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9A53B0">
        <w:rPr>
          <w:rFonts w:ascii="Times New Roman" w:hAnsi="Times New Roman" w:cs="Times New Roman"/>
          <w:b/>
          <w:sz w:val="40"/>
        </w:rPr>
        <w:t xml:space="preserve"> </w:t>
      </w:r>
      <w:r w:rsidRPr="009A53B0">
        <w:rPr>
          <w:rFonts w:ascii="Times New Roman" w:hAnsi="Times New Roman" w:cs="Times New Roman"/>
          <w:b/>
          <w:sz w:val="36"/>
          <w:szCs w:val="36"/>
        </w:rPr>
        <w:t>ГОРОДА  РЖЕВА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ТВЕРСКОЙ ОБЛАСТИ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53B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A53B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111D" w:rsidRDefault="005729D8" w:rsidP="009A5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15.02.2013</w:t>
      </w:r>
      <w:r w:rsidR="009A53B0" w:rsidRPr="009A53B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г.</w:t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9A53B0" w:rsidRPr="009A53B0">
        <w:rPr>
          <w:rFonts w:ascii="Times New Roman" w:hAnsi="Times New Roman" w:cs="Times New Roman"/>
          <w:sz w:val="24"/>
        </w:rPr>
        <w:t xml:space="preserve">  №</w:t>
      </w:r>
      <w:r>
        <w:rPr>
          <w:rFonts w:ascii="Times New Roman" w:hAnsi="Times New Roman" w:cs="Times New Roman"/>
          <w:sz w:val="24"/>
        </w:rPr>
        <w:t xml:space="preserve"> 161</w:t>
      </w:r>
      <w:r w:rsidR="009A53B0" w:rsidRPr="009A53B0">
        <w:rPr>
          <w:rFonts w:ascii="Times New Roman" w:hAnsi="Times New Roman" w:cs="Times New Roman"/>
          <w:sz w:val="24"/>
        </w:rPr>
        <w:t xml:space="preserve">     </w:t>
      </w:r>
    </w:p>
    <w:p w:rsidR="009B111D" w:rsidRDefault="009B111D" w:rsidP="009B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Долгосрочной целевой</w:t>
      </w:r>
      <w:r w:rsidRPr="009B111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1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1D" w:rsidRDefault="009B111D" w:rsidP="009B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11D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 в городе Ржеве </w:t>
      </w:r>
    </w:p>
    <w:p w:rsidR="009C0416" w:rsidRDefault="009B111D" w:rsidP="009B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11D">
        <w:rPr>
          <w:rFonts w:ascii="Times New Roman" w:hAnsi="Times New Roman" w:cs="Times New Roman"/>
          <w:sz w:val="24"/>
          <w:szCs w:val="24"/>
        </w:rPr>
        <w:t>Тверской области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11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111D">
        <w:rPr>
          <w:rFonts w:ascii="Times New Roman" w:hAnsi="Times New Roman" w:cs="Times New Roman"/>
          <w:sz w:val="24"/>
          <w:szCs w:val="24"/>
        </w:rPr>
        <w:t xml:space="preserve"> годы</w:t>
      </w:r>
      <w:r w:rsidR="001300EC">
        <w:rPr>
          <w:rFonts w:ascii="Times New Roman" w:hAnsi="Times New Roman" w:cs="Times New Roman"/>
          <w:sz w:val="24"/>
          <w:szCs w:val="24"/>
        </w:rPr>
        <w:t>»</w:t>
      </w:r>
      <w:r w:rsidRPr="009B111D">
        <w:rPr>
          <w:rFonts w:ascii="Times New Roman" w:hAnsi="Times New Roman" w:cs="Times New Roman"/>
          <w:sz w:val="24"/>
          <w:szCs w:val="24"/>
        </w:rPr>
        <w:t>.</w:t>
      </w:r>
      <w:r w:rsidR="009A53B0" w:rsidRPr="009B11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416" w:rsidRDefault="009C0416" w:rsidP="009B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3B" w:rsidRDefault="009C0416" w:rsidP="00D469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4C7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</w:t>
      </w:r>
      <w:hyperlink r:id="rId4" w:history="1">
        <w:r w:rsidR="004C7C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</w:t>
        </w:r>
        <w:r w:rsidRPr="009C04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закон</w:t>
        </w:r>
        <w:r w:rsidR="004C7C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</w:hyperlink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25.12.2008 г. N 273-ФЗ "О противодействии коррупции", </w:t>
      </w:r>
      <w:hyperlink r:id="rId5" w:history="1">
        <w:proofErr w:type="gramStart"/>
        <w:r w:rsidRPr="009C04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proofErr w:type="gramEnd"/>
      </w:hyperlink>
      <w:r w:rsidR="004C7C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 от 09.06.2009 г. N 39-ЗО "О противодействии коррупции в Тверской области", </w:t>
      </w:r>
      <w:hyperlink r:id="rId6" w:history="1">
        <w:r w:rsidR="000107A3" w:rsidRPr="000107A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0107A3" w:rsidRPr="00010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</w:t>
      </w:r>
      <w:r w:rsidR="000107A3" w:rsidRPr="000107A3">
        <w:rPr>
          <w:rFonts w:ascii="Times New Roman" w:hAnsi="Times New Roman" w:cs="Times New Roman"/>
          <w:sz w:val="24"/>
          <w:szCs w:val="24"/>
        </w:rPr>
        <w:t>ы города Ржева Тверской области от 07.05.2009 N 473 "О порядке разработки, формирования и реализации долгосрочных целевых программ города Ржева и проведения оценки эффективности их реализации"</w:t>
      </w:r>
      <w:r w:rsidR="00C47F7D">
        <w:rPr>
          <w:rFonts w:ascii="Times New Roman" w:hAnsi="Times New Roman" w:cs="Times New Roman"/>
          <w:sz w:val="24"/>
          <w:szCs w:val="24"/>
        </w:rPr>
        <w:t xml:space="preserve">, </w:t>
      </w:r>
      <w:r w:rsidRPr="000107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повышения эффективности и профилактической направленности </w:t>
      </w:r>
      <w:proofErr w:type="spellStart"/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  <w:r w:rsidR="005B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города Ржева, Администрация города Ржева</w:t>
      </w:r>
    </w:p>
    <w:p w:rsidR="005B4C3B" w:rsidRDefault="005B4C3B" w:rsidP="00D469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3B0" w:rsidRDefault="005B4C3B" w:rsidP="00D469A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 </w:t>
      </w:r>
    </w:p>
    <w:p w:rsid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3B" w:rsidRPr="005B4C3B" w:rsidRDefault="00007214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5B4C3B" w:rsidRPr="005B4C3B">
        <w:rPr>
          <w:rFonts w:ascii="Times New Roman" w:hAnsi="Times New Roman" w:cs="Times New Roman"/>
          <w:sz w:val="24"/>
          <w:szCs w:val="24"/>
        </w:rPr>
        <w:t>Утвердить Долгосрочную целевую программу "О противодействии коррупции в городе Ржеве Тверской области на 201</w:t>
      </w:r>
      <w:r w:rsidR="005B4C3B">
        <w:rPr>
          <w:rFonts w:ascii="Times New Roman" w:hAnsi="Times New Roman" w:cs="Times New Roman"/>
          <w:sz w:val="24"/>
          <w:szCs w:val="24"/>
        </w:rPr>
        <w:t>3</w:t>
      </w:r>
      <w:r w:rsidR="005B4C3B" w:rsidRPr="005B4C3B">
        <w:rPr>
          <w:rFonts w:ascii="Times New Roman" w:hAnsi="Times New Roman" w:cs="Times New Roman"/>
          <w:sz w:val="24"/>
          <w:szCs w:val="24"/>
        </w:rPr>
        <w:t>-201</w:t>
      </w:r>
      <w:r w:rsidR="005B4C3B">
        <w:rPr>
          <w:rFonts w:ascii="Times New Roman" w:hAnsi="Times New Roman" w:cs="Times New Roman"/>
          <w:sz w:val="24"/>
          <w:szCs w:val="24"/>
        </w:rPr>
        <w:t>5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 годы". </w:t>
      </w:r>
      <w:r w:rsidR="005B4C3B" w:rsidRPr="005B4C3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sub_1000" w:history="1">
        <w:r w:rsidR="005B4C3B" w:rsidRPr="005B4C3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="005B4C3B" w:rsidRPr="005B4C3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4C3B" w:rsidRP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C3B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и подлежит </w:t>
      </w:r>
      <w:hyperlink r:id="rId7" w:history="1">
        <w:r w:rsidRPr="005B4C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опубликованию</w:t>
        </w:r>
      </w:hyperlink>
      <w:r w:rsidRPr="005B4C3B">
        <w:rPr>
          <w:rFonts w:ascii="Times New Roman" w:hAnsi="Times New Roman" w:cs="Times New Roman"/>
          <w:sz w:val="24"/>
          <w:szCs w:val="24"/>
        </w:rPr>
        <w:t xml:space="preserve"> в газете "Ржевская правда".</w:t>
      </w:r>
    </w:p>
    <w:p w:rsidR="005B4C3B" w:rsidRP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C3B">
        <w:rPr>
          <w:rFonts w:ascii="Times New Roman" w:hAnsi="Times New Roman" w:cs="Times New Roman"/>
          <w:sz w:val="24"/>
          <w:szCs w:val="24"/>
        </w:rPr>
        <w:t xml:space="preserve">3. </w:t>
      </w:r>
      <w:r w:rsidR="00436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C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5B4C3B" w:rsidRPr="005B4C3B" w:rsidRDefault="005B4C3B" w:rsidP="00D469A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3B0" w:rsidRPr="005B4C3B" w:rsidRDefault="009A53B0" w:rsidP="005B4C3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B7D" w:rsidRDefault="00D469A1" w:rsidP="009C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города Ржева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Л.Э.Тишкевич</w:t>
      </w:r>
      <w:proofErr w:type="spellEnd"/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9D8" w:rsidRDefault="005729D8" w:rsidP="009C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9D8" w:rsidRDefault="005729D8" w:rsidP="009C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9C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5CE6" w:rsidRDefault="00DB5CE6" w:rsidP="009C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Ржева</w:t>
      </w:r>
    </w:p>
    <w:p w:rsidR="00DB5CE6" w:rsidRDefault="00DB5CE6" w:rsidP="009C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DB5CE6" w:rsidRPr="008B2B96" w:rsidRDefault="00DB5CE6" w:rsidP="009C0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B96" w:rsidRPr="00997767" w:rsidRDefault="008B2B96" w:rsidP="008B2B96">
      <w:pPr>
        <w:pStyle w:val="1"/>
        <w:rPr>
          <w:rFonts w:ascii="Times New Roman" w:hAnsi="Times New Roman" w:cs="Times New Roman"/>
          <w:sz w:val="28"/>
          <w:szCs w:val="28"/>
        </w:rPr>
      </w:pPr>
      <w:r w:rsidRPr="00997767">
        <w:rPr>
          <w:rFonts w:ascii="Times New Roman" w:hAnsi="Times New Roman" w:cs="Times New Roman"/>
          <w:sz w:val="28"/>
          <w:szCs w:val="28"/>
        </w:rPr>
        <w:t>Администрация города Ржева Тверской области</w:t>
      </w:r>
    </w:p>
    <w:p w:rsidR="008B2B96" w:rsidRPr="008B2B96" w:rsidRDefault="008B2B96" w:rsidP="008B2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8B2B96" w:rsidRPr="00997767" w:rsidRDefault="008B2B96" w:rsidP="008B2B96">
      <w:pPr>
        <w:pStyle w:val="1"/>
        <w:rPr>
          <w:rFonts w:ascii="Times New Roman" w:hAnsi="Times New Roman" w:cs="Times New Roman"/>
          <w:sz w:val="36"/>
          <w:szCs w:val="36"/>
        </w:rPr>
      </w:pPr>
      <w:r w:rsidRPr="00997767">
        <w:rPr>
          <w:rFonts w:ascii="Times New Roman" w:hAnsi="Times New Roman" w:cs="Times New Roman"/>
          <w:sz w:val="36"/>
          <w:szCs w:val="36"/>
        </w:rPr>
        <w:t xml:space="preserve">Долгосрочная целевая программа </w:t>
      </w:r>
      <w:r w:rsidRPr="00997767">
        <w:rPr>
          <w:rFonts w:ascii="Times New Roman" w:hAnsi="Times New Roman" w:cs="Times New Roman"/>
          <w:sz w:val="36"/>
          <w:szCs w:val="36"/>
        </w:rPr>
        <w:br/>
        <w:t xml:space="preserve">"О противодействии коррупции в городе Ржеве </w:t>
      </w:r>
      <w:r w:rsidRPr="00997767">
        <w:rPr>
          <w:rFonts w:ascii="Times New Roman" w:hAnsi="Times New Roman" w:cs="Times New Roman"/>
          <w:sz w:val="36"/>
          <w:szCs w:val="36"/>
        </w:rPr>
        <w:br/>
        <w:t>Тверской области на 201</w:t>
      </w:r>
      <w:r w:rsidR="00997767" w:rsidRPr="00997767">
        <w:rPr>
          <w:rFonts w:ascii="Times New Roman" w:hAnsi="Times New Roman" w:cs="Times New Roman"/>
          <w:sz w:val="36"/>
          <w:szCs w:val="36"/>
        </w:rPr>
        <w:t>3</w:t>
      </w:r>
      <w:r w:rsidRPr="00997767">
        <w:rPr>
          <w:rFonts w:ascii="Times New Roman" w:hAnsi="Times New Roman" w:cs="Times New Roman"/>
          <w:sz w:val="36"/>
          <w:szCs w:val="36"/>
        </w:rPr>
        <w:t>-201</w:t>
      </w:r>
      <w:r w:rsidR="00997767" w:rsidRPr="00997767">
        <w:rPr>
          <w:rFonts w:ascii="Times New Roman" w:hAnsi="Times New Roman" w:cs="Times New Roman"/>
          <w:sz w:val="36"/>
          <w:szCs w:val="36"/>
        </w:rPr>
        <w:t>5</w:t>
      </w:r>
      <w:r w:rsidRPr="00997767">
        <w:rPr>
          <w:rFonts w:ascii="Times New Roman" w:hAnsi="Times New Roman" w:cs="Times New Roman"/>
          <w:sz w:val="36"/>
          <w:szCs w:val="36"/>
        </w:rPr>
        <w:t xml:space="preserve"> годы"</w:t>
      </w:r>
    </w:p>
    <w:p w:rsidR="008B2B96" w:rsidRPr="008B2B96" w:rsidRDefault="008B2B96" w:rsidP="008B2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2B96" w:rsidRPr="00997767" w:rsidRDefault="008B2B96" w:rsidP="008B2B96">
      <w:pPr>
        <w:pStyle w:val="1"/>
        <w:rPr>
          <w:rFonts w:ascii="Times New Roman" w:hAnsi="Times New Roman" w:cs="Times New Roman"/>
          <w:sz w:val="28"/>
          <w:szCs w:val="28"/>
        </w:rPr>
      </w:pPr>
      <w:r w:rsidRPr="00997767">
        <w:rPr>
          <w:rFonts w:ascii="Times New Roman" w:hAnsi="Times New Roman" w:cs="Times New Roman"/>
          <w:sz w:val="28"/>
          <w:szCs w:val="28"/>
        </w:rPr>
        <w:t>Период действия: 201</w:t>
      </w:r>
      <w:r w:rsidR="00997767" w:rsidRPr="00997767">
        <w:rPr>
          <w:rFonts w:ascii="Times New Roman" w:hAnsi="Times New Roman" w:cs="Times New Roman"/>
          <w:sz w:val="28"/>
          <w:szCs w:val="28"/>
        </w:rPr>
        <w:t>3</w:t>
      </w:r>
      <w:r w:rsidRPr="00997767">
        <w:rPr>
          <w:rFonts w:ascii="Times New Roman" w:hAnsi="Times New Roman" w:cs="Times New Roman"/>
          <w:sz w:val="28"/>
          <w:szCs w:val="28"/>
        </w:rPr>
        <w:t>-201</w:t>
      </w:r>
      <w:r w:rsidR="00997767" w:rsidRPr="00997767">
        <w:rPr>
          <w:rFonts w:ascii="Times New Roman" w:hAnsi="Times New Roman" w:cs="Times New Roman"/>
          <w:sz w:val="28"/>
          <w:szCs w:val="28"/>
        </w:rPr>
        <w:t>5</w:t>
      </w:r>
      <w:r w:rsidRPr="0099776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2B96" w:rsidRPr="008B2B96" w:rsidRDefault="008B2B96" w:rsidP="008B2B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997767" w:rsidRDefault="00997767" w:rsidP="008B2B96">
      <w:pPr>
        <w:pStyle w:val="1"/>
        <w:rPr>
          <w:rFonts w:ascii="Times New Roman" w:hAnsi="Times New Roman" w:cs="Times New Roman"/>
        </w:rPr>
      </w:pPr>
    </w:p>
    <w:p w:rsidR="008B2B96" w:rsidRDefault="008B2B96" w:rsidP="008B2B96">
      <w:pPr>
        <w:pStyle w:val="1"/>
        <w:rPr>
          <w:rFonts w:ascii="Times New Roman" w:hAnsi="Times New Roman" w:cs="Times New Roman"/>
        </w:rPr>
      </w:pPr>
      <w:r w:rsidRPr="008B2B96">
        <w:rPr>
          <w:rFonts w:ascii="Times New Roman" w:hAnsi="Times New Roman" w:cs="Times New Roman"/>
        </w:rPr>
        <w:t>г. Ржев, Тверская область</w:t>
      </w:r>
      <w:r w:rsidRPr="008B2B96">
        <w:rPr>
          <w:rFonts w:ascii="Times New Roman" w:hAnsi="Times New Roman" w:cs="Times New Roman"/>
        </w:rPr>
        <w:br/>
        <w:t>201</w:t>
      </w:r>
      <w:r w:rsidR="00997767">
        <w:rPr>
          <w:rFonts w:ascii="Times New Roman" w:hAnsi="Times New Roman" w:cs="Times New Roman"/>
        </w:rPr>
        <w:t>3</w:t>
      </w:r>
      <w:r w:rsidRPr="008B2B96">
        <w:rPr>
          <w:rFonts w:ascii="Times New Roman" w:hAnsi="Times New Roman" w:cs="Times New Roman"/>
        </w:rPr>
        <w:t xml:space="preserve"> год </w:t>
      </w:r>
    </w:p>
    <w:p w:rsidR="003D00F3" w:rsidRDefault="003D00F3" w:rsidP="00997767">
      <w:pPr>
        <w:pStyle w:val="1"/>
        <w:rPr>
          <w:rFonts w:ascii="Times New Roman" w:hAnsi="Times New Roman" w:cs="Times New Roman"/>
        </w:rPr>
      </w:pPr>
    </w:p>
    <w:p w:rsidR="00997767" w:rsidRPr="008B2B96" w:rsidRDefault="00997767" w:rsidP="00997767">
      <w:pPr>
        <w:pStyle w:val="1"/>
        <w:rPr>
          <w:rFonts w:ascii="Times New Roman" w:hAnsi="Times New Roman" w:cs="Times New Roman"/>
        </w:rPr>
      </w:pPr>
      <w:r w:rsidRPr="008B2B96">
        <w:rPr>
          <w:rFonts w:ascii="Times New Roman" w:hAnsi="Times New Roman" w:cs="Times New Roman"/>
        </w:rPr>
        <w:lastRenderedPageBreak/>
        <w:t>1. Паспорт программы</w:t>
      </w:r>
    </w:p>
    <w:tbl>
      <w:tblPr>
        <w:tblpPr w:leftFromText="180" w:rightFromText="18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7938"/>
      </w:tblGrid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4D3A82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Долгосрочная целевая программа "О противодействии коррупции в городе Ржеве Тверской области на 201</w:t>
            </w:r>
            <w:r w:rsidR="004D3A82">
              <w:rPr>
                <w:rFonts w:ascii="Times New Roman" w:hAnsi="Times New Roman" w:cs="Times New Roman"/>
              </w:rPr>
              <w:t>3</w:t>
            </w:r>
            <w:r w:rsidRPr="008B2B96">
              <w:rPr>
                <w:rFonts w:ascii="Times New Roman" w:hAnsi="Times New Roman" w:cs="Times New Roman"/>
              </w:rPr>
              <w:t>-201</w:t>
            </w:r>
            <w:r w:rsidR="004D3A82">
              <w:rPr>
                <w:rFonts w:ascii="Times New Roman" w:hAnsi="Times New Roman" w:cs="Times New Roman"/>
              </w:rPr>
              <w:t>5</w:t>
            </w:r>
            <w:r w:rsidRPr="008B2B96"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997767" w:rsidRPr="008B2B96" w:rsidTr="00B80F92">
        <w:trPr>
          <w:trHeight w:val="253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9977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«Национальный </w:t>
            </w:r>
            <w:hyperlink r:id="rId8" w:history="1">
              <w:r w:rsidRPr="008B2B96">
                <w:rPr>
                  <w:rStyle w:val="a3"/>
                  <w:rFonts w:ascii="Times New Roman" w:hAnsi="Times New Roman" w:cs="Times New Roman"/>
                  <w:color w:val="auto"/>
                </w:rPr>
                <w:t>план</w:t>
              </w:r>
            </w:hyperlink>
            <w:r w:rsidRPr="008B2B96">
              <w:rPr>
                <w:rFonts w:ascii="Times New Roman" w:hAnsi="Times New Roman" w:cs="Times New Roman"/>
              </w:rPr>
              <w:t xml:space="preserve"> противодействия коррупции на 2012 – 2013 годы», утверждённый Указом Президента Российской Федерации от 13.03.2012 № 297;</w:t>
            </w:r>
          </w:p>
          <w:p w:rsidR="00997767" w:rsidRPr="008B2B96" w:rsidRDefault="00997767" w:rsidP="009977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«Национальная стратегия противодействия коррупции», </w:t>
            </w:r>
            <w:proofErr w:type="gramStart"/>
            <w:r w:rsidRPr="008B2B96">
              <w:rPr>
                <w:rFonts w:ascii="Times New Roman" w:hAnsi="Times New Roman" w:cs="Times New Roman"/>
              </w:rPr>
              <w:t>утверждённый</w:t>
            </w:r>
            <w:proofErr w:type="gramEnd"/>
            <w:r w:rsidRPr="008B2B96">
              <w:rPr>
                <w:rFonts w:ascii="Times New Roman" w:hAnsi="Times New Roman" w:cs="Times New Roman"/>
              </w:rPr>
              <w:t xml:space="preserve"> Указом Президента Российской Федерации от 13.04.2010 № 460;</w:t>
            </w:r>
          </w:p>
          <w:p w:rsidR="00997767" w:rsidRPr="008B2B96" w:rsidRDefault="00AE6689" w:rsidP="009977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997767" w:rsidRPr="008B2B96">
                <w:rPr>
                  <w:rStyle w:val="a3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="00997767" w:rsidRPr="008B2B96">
              <w:rPr>
                <w:rFonts w:ascii="Times New Roman" w:hAnsi="Times New Roman" w:cs="Times New Roman"/>
              </w:rPr>
              <w:t xml:space="preserve"> от 25.12.2008 N 273-ФЗ "О противодействии коррупции"</w:t>
            </w:r>
            <w:r w:rsidR="004D3A82">
              <w:rPr>
                <w:rFonts w:ascii="Times New Roman" w:hAnsi="Times New Roman" w:cs="Times New Roman"/>
              </w:rPr>
              <w:t xml:space="preserve"> (с изменениями и дополнениями</w:t>
            </w:r>
            <w:proofErr w:type="gramStart"/>
            <w:r w:rsidR="004D3A82">
              <w:rPr>
                <w:rFonts w:ascii="Times New Roman" w:hAnsi="Times New Roman" w:cs="Times New Roman"/>
              </w:rPr>
              <w:t>0</w:t>
            </w:r>
            <w:proofErr w:type="gramEnd"/>
            <w:r w:rsidR="00997767" w:rsidRPr="008B2B96">
              <w:rPr>
                <w:rFonts w:ascii="Times New Roman" w:hAnsi="Times New Roman" w:cs="Times New Roman"/>
              </w:rPr>
              <w:t>;</w:t>
            </w:r>
          </w:p>
          <w:p w:rsidR="00997767" w:rsidRPr="008B2B96" w:rsidRDefault="00997767" w:rsidP="009977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B96">
              <w:rPr>
                <w:rFonts w:ascii="Times New Roman" w:hAnsi="Times New Roman" w:cs="Times New Roman"/>
              </w:rPr>
              <w:t>З</w:t>
            </w:r>
            <w:proofErr w:type="gramEnd"/>
            <w:r w:rsidR="00AE6689" w:rsidRPr="008B2B96">
              <w:rPr>
                <w:rFonts w:ascii="Times New Roman" w:hAnsi="Times New Roman" w:cs="Times New Roman"/>
              </w:rPr>
              <w:fldChar w:fldCharType="begin"/>
            </w:r>
            <w:r w:rsidRPr="008B2B96">
              <w:rPr>
                <w:rFonts w:ascii="Times New Roman" w:hAnsi="Times New Roman" w:cs="Times New Roman"/>
              </w:rPr>
              <w:instrText>HYPERLINK "garantF1://16210839.0"</w:instrText>
            </w:r>
            <w:r w:rsidR="00AE6689" w:rsidRPr="008B2B96">
              <w:rPr>
                <w:rFonts w:ascii="Times New Roman" w:hAnsi="Times New Roman" w:cs="Times New Roman"/>
              </w:rPr>
              <w:fldChar w:fldCharType="separate"/>
            </w:r>
            <w:r w:rsidRPr="008B2B96">
              <w:rPr>
                <w:rStyle w:val="a3"/>
                <w:rFonts w:ascii="Times New Roman" w:hAnsi="Times New Roman" w:cs="Times New Roman"/>
                <w:color w:val="auto"/>
              </w:rPr>
              <w:t>акон</w:t>
            </w:r>
            <w:r w:rsidR="00AE6689" w:rsidRPr="008B2B96">
              <w:rPr>
                <w:rFonts w:ascii="Times New Roman" w:hAnsi="Times New Roman" w:cs="Times New Roman"/>
              </w:rPr>
              <w:fldChar w:fldCharType="end"/>
            </w:r>
            <w:r w:rsidRPr="008B2B96">
              <w:rPr>
                <w:rFonts w:ascii="Times New Roman" w:hAnsi="Times New Roman" w:cs="Times New Roman"/>
              </w:rPr>
              <w:t xml:space="preserve"> Тверской области от 09.06.2009 N 39-ЗО "О противодействии коррупции в Тверской области";</w:t>
            </w:r>
          </w:p>
          <w:p w:rsidR="00997767" w:rsidRPr="008B2B96" w:rsidRDefault="00997767" w:rsidP="0099776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Администрация города Ржева Тверской области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Управляющая делами Администрации города Ржева Тверской области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Основная цель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Создание и организация в городе Ржеве Тверской области эффективной системы противодействия (профилактики) коррупции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- обеспечение нормативно-правового регулирования противодействия коррупции на территории города Ржева</w:t>
            </w:r>
            <w:r w:rsidR="00501EE9">
              <w:rPr>
                <w:rFonts w:ascii="Times New Roman" w:hAnsi="Times New Roman" w:cs="Times New Roman"/>
              </w:rPr>
              <w:t xml:space="preserve"> Тверской области</w:t>
            </w:r>
            <w:r w:rsidRPr="008B2B96">
              <w:rPr>
                <w:rFonts w:ascii="Times New Roman" w:hAnsi="Times New Roman" w:cs="Times New Roman"/>
              </w:rPr>
              <w:t>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- создание организационной базы </w:t>
            </w:r>
            <w:proofErr w:type="spellStart"/>
            <w:r w:rsidRPr="008B2B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B2B96">
              <w:rPr>
                <w:rFonts w:ascii="Times New Roman" w:hAnsi="Times New Roman" w:cs="Times New Roman"/>
              </w:rPr>
              <w:t xml:space="preserve"> деятельности в городе Ржеве</w:t>
            </w:r>
            <w:r w:rsidR="00501EE9">
              <w:rPr>
                <w:rFonts w:ascii="Times New Roman" w:hAnsi="Times New Roman" w:cs="Times New Roman"/>
              </w:rPr>
              <w:t xml:space="preserve"> Тверской области</w:t>
            </w:r>
            <w:r w:rsidRPr="008B2B96">
              <w:rPr>
                <w:rFonts w:ascii="Times New Roman" w:hAnsi="Times New Roman" w:cs="Times New Roman"/>
              </w:rPr>
              <w:t>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- организация проведения </w:t>
            </w:r>
            <w:proofErr w:type="spellStart"/>
            <w:r w:rsidRPr="008B2B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B2B96">
              <w:rPr>
                <w:rFonts w:ascii="Times New Roman" w:hAnsi="Times New Roman" w:cs="Times New Roman"/>
              </w:rPr>
              <w:t xml:space="preserve"> экспертизы нормативных правовых актов города Ржева </w:t>
            </w:r>
            <w:r w:rsidR="00501EE9">
              <w:rPr>
                <w:rFonts w:ascii="Times New Roman" w:hAnsi="Times New Roman" w:cs="Times New Roman"/>
              </w:rPr>
              <w:t xml:space="preserve"> Тверской области</w:t>
            </w:r>
            <w:r w:rsidR="00501EE9" w:rsidRPr="008B2B96">
              <w:rPr>
                <w:rFonts w:ascii="Times New Roman" w:hAnsi="Times New Roman" w:cs="Times New Roman"/>
              </w:rPr>
              <w:t xml:space="preserve"> </w:t>
            </w:r>
            <w:r w:rsidRPr="008B2B96">
              <w:rPr>
                <w:rFonts w:ascii="Times New Roman" w:hAnsi="Times New Roman" w:cs="Times New Roman"/>
              </w:rPr>
              <w:t>и их проектов;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- реализация мер кадровой политики в целях устранения условий, порождающих коррупцию;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- организация мониторинга коррупции, коррупционных факторов и мер </w:t>
            </w:r>
            <w:proofErr w:type="spellStart"/>
            <w:r w:rsidRPr="008B2B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B2B96">
              <w:rPr>
                <w:rFonts w:ascii="Times New Roman" w:hAnsi="Times New Roman" w:cs="Times New Roman"/>
              </w:rPr>
              <w:t xml:space="preserve"> политики;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- организация на территории города Ржева </w:t>
            </w:r>
            <w:r w:rsidR="00501EE9">
              <w:rPr>
                <w:rFonts w:ascii="Times New Roman" w:hAnsi="Times New Roman" w:cs="Times New Roman"/>
              </w:rPr>
              <w:t>Тверской области</w:t>
            </w:r>
            <w:r w:rsidR="00501EE9" w:rsidRPr="008B2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B96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B2B96">
              <w:rPr>
                <w:rFonts w:ascii="Times New Roman" w:hAnsi="Times New Roman" w:cs="Times New Roman"/>
              </w:rPr>
              <w:t xml:space="preserve"> образования и пропаганды;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- обеспечение доступа к информации о деятельности</w:t>
            </w:r>
            <w:r w:rsidR="00662E00">
              <w:rPr>
                <w:rFonts w:ascii="Times New Roman" w:hAnsi="Times New Roman" w:cs="Times New Roman"/>
              </w:rPr>
              <w:t xml:space="preserve"> Администрации города Ржева</w:t>
            </w:r>
            <w:r w:rsidR="00FB1124" w:rsidRPr="008B2B96">
              <w:rPr>
                <w:rFonts w:ascii="Times New Roman" w:hAnsi="Times New Roman" w:cs="Times New Roman"/>
              </w:rPr>
              <w:t xml:space="preserve"> Тверской области</w:t>
            </w:r>
            <w:r w:rsidRPr="008B2B96">
              <w:rPr>
                <w:rFonts w:ascii="Times New Roman" w:hAnsi="Times New Roman" w:cs="Times New Roman"/>
              </w:rPr>
              <w:t>, укрепление связ</w:t>
            </w:r>
            <w:r w:rsidR="00662E00">
              <w:rPr>
                <w:rFonts w:ascii="Times New Roman" w:hAnsi="Times New Roman" w:cs="Times New Roman"/>
              </w:rPr>
              <w:t>ей</w:t>
            </w:r>
            <w:r w:rsidRPr="008B2B96">
              <w:rPr>
                <w:rFonts w:ascii="Times New Roman" w:hAnsi="Times New Roman" w:cs="Times New Roman"/>
              </w:rPr>
              <w:t xml:space="preserve"> с гражданским обществом, стимулирование </w:t>
            </w:r>
            <w:proofErr w:type="spellStart"/>
            <w:r w:rsidRPr="008B2B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B2B96">
              <w:rPr>
                <w:rFonts w:ascii="Times New Roman" w:hAnsi="Times New Roman" w:cs="Times New Roman"/>
              </w:rPr>
              <w:t xml:space="preserve"> активности общественности;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8B2B96">
              <w:rPr>
                <w:rFonts w:ascii="Times New Roman" w:hAnsi="Times New Roman" w:cs="Times New Roman"/>
              </w:rPr>
              <w:t xml:space="preserve">деятельности </w:t>
            </w:r>
            <w:r w:rsidR="00FB1124">
              <w:rPr>
                <w:rFonts w:ascii="Times New Roman" w:hAnsi="Times New Roman" w:cs="Times New Roman"/>
              </w:rPr>
              <w:t xml:space="preserve"> Администрации города Ржева</w:t>
            </w:r>
            <w:r w:rsidR="00FB1124" w:rsidRPr="008B2B96">
              <w:rPr>
                <w:rFonts w:ascii="Times New Roman" w:hAnsi="Times New Roman" w:cs="Times New Roman"/>
              </w:rPr>
              <w:t xml:space="preserve">  Тверской области</w:t>
            </w:r>
            <w:proofErr w:type="gramEnd"/>
            <w:r w:rsidR="00FB1124" w:rsidRPr="008B2B96">
              <w:rPr>
                <w:rFonts w:ascii="Times New Roman" w:hAnsi="Times New Roman" w:cs="Times New Roman"/>
              </w:rPr>
              <w:t xml:space="preserve"> </w:t>
            </w:r>
            <w:r w:rsidRPr="008B2B96">
              <w:rPr>
                <w:rFonts w:ascii="Times New Roman" w:hAnsi="Times New Roman" w:cs="Times New Roman"/>
              </w:rPr>
              <w:t>по размещению муниципального заказа в целях противодействия коррупционным проявлениям;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- создание условий минимизации коррупционных проявлений в области распоряжения муниципальным имуществом и земельными участками;</w:t>
            </w:r>
          </w:p>
          <w:p w:rsidR="00997767" w:rsidRPr="008B2B96" w:rsidRDefault="00997767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- создание условий минимизации коррупционных проявлений в сфере образования;</w:t>
            </w:r>
          </w:p>
          <w:p w:rsidR="00997767" w:rsidRPr="008B2B96" w:rsidRDefault="00FB1124" w:rsidP="00662E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7767" w:rsidRPr="008B2B96">
              <w:rPr>
                <w:rFonts w:ascii="Times New Roman" w:hAnsi="Times New Roman" w:cs="Times New Roman"/>
              </w:rPr>
              <w:t>совершенствование взаимодействия с правоохранительными и контролирующими органами по предупреждению коррупции на территории города Ржева</w:t>
            </w:r>
            <w:r w:rsidR="00501EE9">
              <w:rPr>
                <w:rFonts w:ascii="Times New Roman" w:hAnsi="Times New Roman" w:cs="Times New Roman"/>
              </w:rPr>
              <w:t xml:space="preserve"> Тверской области</w:t>
            </w:r>
            <w:r w:rsidR="00997767" w:rsidRPr="008B2B96">
              <w:rPr>
                <w:rFonts w:ascii="Times New Roman" w:hAnsi="Times New Roman" w:cs="Times New Roman"/>
              </w:rPr>
              <w:t>.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201</w:t>
            </w:r>
            <w:r w:rsidR="00FB1124">
              <w:rPr>
                <w:rFonts w:ascii="Times New Roman" w:hAnsi="Times New Roman" w:cs="Times New Roman"/>
              </w:rPr>
              <w:t>3</w:t>
            </w:r>
            <w:r w:rsidRPr="008B2B96">
              <w:rPr>
                <w:rFonts w:ascii="Times New Roman" w:hAnsi="Times New Roman" w:cs="Times New Roman"/>
              </w:rPr>
              <w:t xml:space="preserve"> - 201</w:t>
            </w:r>
            <w:r w:rsidR="00FB1124">
              <w:rPr>
                <w:rFonts w:ascii="Times New Roman" w:hAnsi="Times New Roman" w:cs="Times New Roman"/>
              </w:rPr>
              <w:t>5</w:t>
            </w:r>
            <w:r w:rsidRPr="008B2B96">
              <w:rPr>
                <w:rFonts w:ascii="Times New Roman" w:hAnsi="Times New Roman" w:cs="Times New Roman"/>
              </w:rPr>
              <w:t xml:space="preserve"> годы</w:t>
            </w:r>
          </w:p>
          <w:p w:rsidR="00997767" w:rsidRPr="008B2B96" w:rsidRDefault="00997767" w:rsidP="00FB1124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 xml:space="preserve">Программа реализуется в </w:t>
            </w:r>
            <w:r w:rsidR="00FB1124">
              <w:rPr>
                <w:rFonts w:ascii="Times New Roman" w:hAnsi="Times New Roman" w:cs="Times New Roman"/>
              </w:rPr>
              <w:t>течение 2013-2015 годов</w:t>
            </w:r>
            <w:r w:rsidRPr="008B2B96">
              <w:rPr>
                <w:rFonts w:ascii="Times New Roman" w:hAnsi="Times New Roman" w:cs="Times New Roman"/>
              </w:rPr>
              <w:t>.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Исполнители основных мероприятий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Администрация города Ржева Тверской области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F96BB2" w:rsidRDefault="00F96BB2" w:rsidP="00997767">
            <w:pPr>
              <w:pStyle w:val="a5"/>
              <w:rPr>
                <w:rFonts w:ascii="Times New Roman" w:hAnsi="Times New Roman" w:cs="Times New Roman"/>
              </w:rPr>
            </w:pPr>
            <w:r w:rsidRPr="00F96BB2">
              <w:rPr>
                <w:rFonts w:ascii="Times New Roman" w:hAnsi="Times New Roman" w:cs="Times New Roman"/>
              </w:rPr>
              <w:t>Объемы и источники не предусмотрены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8B2B96" w:rsidRDefault="00997767" w:rsidP="00997767">
            <w:pPr>
              <w:pStyle w:val="a5"/>
              <w:rPr>
                <w:rFonts w:ascii="Times New Roman" w:hAnsi="Times New Roman" w:cs="Times New Roman"/>
              </w:rPr>
            </w:pPr>
            <w:r w:rsidRPr="008B2B96">
              <w:rPr>
                <w:rFonts w:ascii="Times New Roman" w:hAnsi="Times New Roman" w:cs="Times New Roman"/>
              </w:rPr>
              <w:t>Система организации контроля исполнения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767" w:rsidRPr="008B2B96" w:rsidRDefault="00997767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B9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B2B96">
              <w:rPr>
                <w:rFonts w:ascii="Times New Roman" w:hAnsi="Times New Roman" w:cs="Times New Roman"/>
              </w:rPr>
              <w:t xml:space="preserve"> исполнением Программы осуществляет Межведомственная комиссия по вопросам противодействия коррупции в городе Ржеве Тверской области, утверждённая </w:t>
            </w:r>
            <w:hyperlink r:id="rId10" w:history="1">
              <w:r w:rsidRPr="0045742C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постановлением</w:t>
              </w:r>
            </w:hyperlink>
            <w:r w:rsidRPr="0045742C">
              <w:rPr>
                <w:rFonts w:ascii="Times New Roman" w:hAnsi="Times New Roman" w:cs="Times New Roman"/>
              </w:rPr>
              <w:t xml:space="preserve"> Г</w:t>
            </w:r>
            <w:r w:rsidRPr="008B2B96">
              <w:rPr>
                <w:rFonts w:ascii="Times New Roman" w:hAnsi="Times New Roman" w:cs="Times New Roman"/>
              </w:rPr>
              <w:t>лавы города Ржева Тверской области от 16.08.2010 N 873.</w:t>
            </w:r>
          </w:p>
        </w:tc>
      </w:tr>
      <w:tr w:rsidR="00997767" w:rsidRPr="008B2B96" w:rsidTr="0099776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7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1. Создание эффективной системы противодействия коррупции.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2. Соблюдение муниципальными служащими обязанностей, ограничений, запретов и требований к служебному поведению.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3. Соблюдение действующего законодательства по использованию муниципального имущества.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4. Соблюдение действующего законодательства при проведении конкурсов и аукционов на размещение заказов на закупку продукции для муниципальных нужд.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5. Соблюдение действующего законодательства при использовании средств бюджетов</w:t>
            </w:r>
            <w:r>
              <w:rPr>
                <w:rFonts w:ascii="Times New Roman" w:hAnsi="Times New Roman" w:cs="Times New Roman"/>
              </w:rPr>
              <w:t xml:space="preserve"> всех уровней</w:t>
            </w:r>
            <w:r w:rsidRPr="0045742C">
              <w:rPr>
                <w:rFonts w:ascii="Times New Roman" w:hAnsi="Times New Roman" w:cs="Times New Roman"/>
              </w:rPr>
              <w:t>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 xml:space="preserve">6. Формирование </w:t>
            </w:r>
            <w:proofErr w:type="spellStart"/>
            <w:r w:rsidRPr="0045742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45742C">
              <w:rPr>
                <w:rFonts w:ascii="Times New Roman" w:hAnsi="Times New Roman" w:cs="Times New Roman"/>
              </w:rPr>
              <w:t xml:space="preserve"> общественного мнения.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7. Повышение доверия и уважения населения к деятельности органов местного самоуправления.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 xml:space="preserve">8. Проведение </w:t>
            </w:r>
            <w:proofErr w:type="spellStart"/>
            <w:r w:rsidRPr="0045742C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5742C">
              <w:rPr>
                <w:rFonts w:ascii="Times New Roman" w:hAnsi="Times New Roman" w:cs="Times New Roman"/>
              </w:rPr>
              <w:t xml:space="preserve"> экспертизы нормативно-правовых актов.</w:t>
            </w:r>
          </w:p>
          <w:p w:rsidR="0045742C" w:rsidRPr="0045742C" w:rsidRDefault="0045742C" w:rsidP="004574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9. Вопросы кадровой политики.</w:t>
            </w:r>
          </w:p>
          <w:p w:rsidR="00997767" w:rsidRPr="008B2B96" w:rsidRDefault="0045742C" w:rsidP="0045742C">
            <w:pPr>
              <w:pStyle w:val="a4"/>
              <w:rPr>
                <w:rFonts w:ascii="Times New Roman" w:hAnsi="Times New Roman" w:cs="Times New Roman"/>
              </w:rPr>
            </w:pPr>
            <w:r w:rsidRPr="0045742C">
              <w:rPr>
                <w:rFonts w:ascii="Times New Roman" w:hAnsi="Times New Roman" w:cs="Times New Roman"/>
              </w:rPr>
              <w:t>10. Обеспечение прозрачности деятельности органов местного самоуправления.</w:t>
            </w:r>
          </w:p>
        </w:tc>
      </w:tr>
    </w:tbl>
    <w:p w:rsidR="00665905" w:rsidRPr="00665905" w:rsidRDefault="00665905" w:rsidP="00665905">
      <w:pPr>
        <w:pStyle w:val="1"/>
        <w:rPr>
          <w:rFonts w:ascii="Times New Roman" w:hAnsi="Times New Roman" w:cs="Times New Roman"/>
        </w:rPr>
      </w:pPr>
      <w:bookmarkStart w:id="2" w:name="sub_200"/>
      <w:r w:rsidRPr="00665905">
        <w:rPr>
          <w:rFonts w:ascii="Times New Roman" w:hAnsi="Times New Roman" w:cs="Times New Roman"/>
        </w:rPr>
        <w:t>2. Те</w:t>
      </w:r>
      <w:proofErr w:type="gramStart"/>
      <w:r w:rsidRPr="00665905">
        <w:rPr>
          <w:rFonts w:ascii="Times New Roman" w:hAnsi="Times New Roman" w:cs="Times New Roman"/>
        </w:rPr>
        <w:t>кст пр</w:t>
      </w:r>
      <w:proofErr w:type="gramEnd"/>
      <w:r w:rsidRPr="00665905">
        <w:rPr>
          <w:rFonts w:ascii="Times New Roman" w:hAnsi="Times New Roman" w:cs="Times New Roman"/>
        </w:rPr>
        <w:t>ограммы</w:t>
      </w:r>
    </w:p>
    <w:p w:rsidR="00665905" w:rsidRDefault="00665905" w:rsidP="00665905">
      <w:pPr>
        <w:spacing w:after="0" w:line="240" w:lineRule="auto"/>
        <w:ind w:right="258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3" w:name="sub_21"/>
      <w:bookmarkEnd w:id="2"/>
      <w:r>
        <w:rPr>
          <w:rStyle w:val="a7"/>
          <w:rFonts w:ascii="Times New Roman" w:hAnsi="Times New Roman" w:cs="Times New Roman"/>
          <w:sz w:val="24"/>
          <w:szCs w:val="24"/>
        </w:rPr>
        <w:t xml:space="preserve">    </w:t>
      </w:r>
      <w:r w:rsidRPr="00665905">
        <w:rPr>
          <w:rStyle w:val="a7"/>
          <w:rFonts w:ascii="Times New Roman" w:hAnsi="Times New Roman" w:cs="Times New Roman"/>
          <w:sz w:val="24"/>
          <w:szCs w:val="24"/>
        </w:rPr>
        <w:t>2.1. Содержание проблемы</w:t>
      </w:r>
    </w:p>
    <w:p w:rsidR="00B2474B" w:rsidRPr="00665905" w:rsidRDefault="00B2474B" w:rsidP="00665905">
      <w:pPr>
        <w:spacing w:after="0" w:line="240" w:lineRule="auto"/>
        <w:ind w:right="258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B2474B" w:rsidRDefault="00B2474B" w:rsidP="00B247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74B">
        <w:rPr>
          <w:rFonts w:ascii="Times New Roman" w:hAnsi="Times New Roman" w:cs="Times New Roman"/>
          <w:sz w:val="24"/>
          <w:szCs w:val="24"/>
        </w:rPr>
        <w:t xml:space="preserve">Коррупция - сложный социальный, социально-политический феномен. Её необходимо рассматривать не только как правовое, но и как криминологическое и социальное явление, охватывающее совокупность общественно опасных деяний, как криминализированных, так и по различным причинам в нашей стране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некриминализированных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, но признанных преступлениями в мировой практике. </w:t>
      </w:r>
    </w:p>
    <w:p w:rsidR="00B2474B" w:rsidRPr="00B2474B" w:rsidRDefault="00B2474B" w:rsidP="00B247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1" w:history="1">
        <w:r w:rsidRPr="00B247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B2474B">
        <w:rPr>
          <w:rFonts w:ascii="Times New Roman" w:hAnsi="Times New Roman" w:cs="Times New Roman"/>
          <w:sz w:val="24"/>
          <w:szCs w:val="24"/>
        </w:rPr>
        <w:t xml:space="preserve"> Российской Федерации от 25.12.2008 N 273-ФЗ "О противодействии коррупции" дано определение коррупции: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"Коррупция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 xml:space="preserve"> лицами".</w:t>
      </w:r>
    </w:p>
    <w:p w:rsidR="00B2474B" w:rsidRPr="00B2474B" w:rsidRDefault="005524AD" w:rsidP="00B247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74B" w:rsidRPr="00B2474B">
        <w:rPr>
          <w:rFonts w:ascii="Times New Roman" w:hAnsi="Times New Roman" w:cs="Times New Roman"/>
          <w:sz w:val="24"/>
          <w:szCs w:val="24"/>
        </w:rPr>
        <w:t xml:space="preserve">Стратегической целью борьбы с коррупцией должно являться обеспечение реального общественного </w:t>
      </w:r>
      <w:proofErr w:type="gramStart"/>
      <w:r w:rsidR="00B2474B" w:rsidRPr="00B247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2474B" w:rsidRPr="00B2474B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служащих всех уровней власти и управления, для профилактики, предупреждения, пресечения коррупционных правонарушений и устранения их последствий. В общественном сознании так называемая низовая, или бытовая, коррупция воспринимается не как криминальное явление, а как нормальное условие жизни.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hyperlink r:id="rId12" w:history="1">
        <w:r w:rsidR="003D6FF1" w:rsidRPr="00EE318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Концепции</w:t>
        </w:r>
      </w:hyperlink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административной реформы в Российской Федерации в 2006-2008 годах, одобренной </w:t>
      </w:r>
      <w:hyperlink r:id="rId13" w:history="1">
        <w:r w:rsidR="003D6FF1" w:rsidRPr="00EE318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Распоряжением</w:t>
        </w:r>
      </w:hyperlink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25.10.2005 N 1789-р, одним из условий для достижения заявленных целей реформы является минимизация коррупции в органах местного самоуправления.</w:t>
      </w:r>
    </w:p>
    <w:p w:rsidR="003D6FF1" w:rsidRPr="00EE318C" w:rsidRDefault="001661E3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D6FF1" w:rsidRPr="00EE318C">
        <w:rPr>
          <w:rFonts w:ascii="Times New Roman" w:hAnsi="Times New Roman" w:cs="Times New Roman"/>
          <w:sz w:val="24"/>
          <w:szCs w:val="24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5524AD" w:rsidRPr="008B2B96" w:rsidRDefault="00B365E0" w:rsidP="005524AD">
      <w:pPr>
        <w:pStyle w:val="a5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D6FF1" w:rsidRPr="00EE318C">
        <w:rPr>
          <w:rFonts w:ascii="Times New Roman" w:hAnsi="Times New Roman" w:cs="Times New Roman"/>
        </w:rPr>
        <w:t xml:space="preserve">Конкретные мероприятия по формированию системы противодействия коррупции утверждены </w:t>
      </w:r>
      <w:r w:rsidR="005524AD" w:rsidRPr="008B2B96">
        <w:rPr>
          <w:rFonts w:ascii="Times New Roman" w:hAnsi="Times New Roman" w:cs="Times New Roman"/>
        </w:rPr>
        <w:t>Указом Президента Российской Федерации от 13.03.2012 № 297</w:t>
      </w:r>
      <w:r w:rsidR="005524AD">
        <w:rPr>
          <w:rFonts w:ascii="Times New Roman" w:hAnsi="Times New Roman" w:cs="Times New Roman"/>
        </w:rPr>
        <w:t xml:space="preserve"> «</w:t>
      </w:r>
      <w:r w:rsidR="005524AD" w:rsidRPr="008B2B96">
        <w:rPr>
          <w:rFonts w:ascii="Times New Roman" w:hAnsi="Times New Roman" w:cs="Times New Roman"/>
        </w:rPr>
        <w:t xml:space="preserve">Национальный </w:t>
      </w:r>
      <w:hyperlink r:id="rId14" w:history="1">
        <w:r w:rsidR="005524AD" w:rsidRPr="008B2B96">
          <w:rPr>
            <w:rStyle w:val="a3"/>
            <w:rFonts w:ascii="Times New Roman" w:hAnsi="Times New Roman" w:cs="Times New Roman"/>
            <w:color w:val="auto"/>
          </w:rPr>
          <w:t>план</w:t>
        </w:r>
      </w:hyperlink>
      <w:r w:rsidR="005524AD" w:rsidRPr="008B2B96">
        <w:rPr>
          <w:rFonts w:ascii="Times New Roman" w:hAnsi="Times New Roman" w:cs="Times New Roman"/>
        </w:rPr>
        <w:t xml:space="preserve"> противодействия коррупции на 2012 – 2013 годы»</w:t>
      </w:r>
      <w:r w:rsidR="005524AD">
        <w:rPr>
          <w:rFonts w:ascii="Times New Roman" w:hAnsi="Times New Roman" w:cs="Times New Roman"/>
        </w:rPr>
        <w:t>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Дальнейшее развитие система противодействия коррупции в Российской Федерации получила после принятия </w:t>
      </w:r>
      <w:hyperlink r:id="rId15" w:history="1">
        <w:r w:rsidR="003D6FF1" w:rsidRPr="00EE318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="003D6FF1" w:rsidRPr="00EE318C">
        <w:rPr>
          <w:rFonts w:ascii="Times New Roman" w:hAnsi="Times New Roman" w:cs="Times New Roman"/>
          <w:sz w:val="24"/>
          <w:szCs w:val="24"/>
        </w:rPr>
        <w:t xml:space="preserve"> Российской Федерации от 25.12.2008 N 273-ФЗ "О противодействии коррупции", которым установлены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В Тверской области отношения в сфере противодействия коррупции регулируются </w:t>
      </w:r>
      <w:hyperlink r:id="rId16" w:history="1">
        <w:r w:rsidR="003D6FF1" w:rsidRPr="00EE318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3D6FF1" w:rsidRPr="00EE318C">
        <w:rPr>
          <w:rFonts w:ascii="Times New Roman" w:hAnsi="Times New Roman" w:cs="Times New Roman"/>
          <w:sz w:val="24"/>
          <w:szCs w:val="24"/>
        </w:rPr>
        <w:t xml:space="preserve"> Тверской области от 09.06.2009 N 39-ЗО "О противодействии коррупции в Тверской области" и иными нормативными правовыми актами Тверской области, направленными на противодействие коррупции.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Организации работы по противодействию коррупции в </w:t>
      </w:r>
      <w:r w:rsidR="00906EB1">
        <w:rPr>
          <w:rFonts w:ascii="Times New Roman" w:hAnsi="Times New Roman" w:cs="Times New Roman"/>
          <w:sz w:val="24"/>
          <w:szCs w:val="24"/>
        </w:rPr>
        <w:t>городе Ржеве</w:t>
      </w:r>
      <w:r w:rsidR="00906EB1" w:rsidRPr="00906EB1">
        <w:rPr>
          <w:rFonts w:ascii="Times New Roman" w:hAnsi="Times New Roman" w:cs="Times New Roman"/>
          <w:sz w:val="24"/>
          <w:szCs w:val="24"/>
        </w:rPr>
        <w:t xml:space="preserve"> </w:t>
      </w:r>
      <w:r w:rsidR="00906EB1" w:rsidRPr="00EE318C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="003D6FF1" w:rsidRPr="00EE318C">
        <w:rPr>
          <w:rFonts w:ascii="Times New Roman" w:hAnsi="Times New Roman" w:cs="Times New Roman"/>
          <w:sz w:val="24"/>
          <w:szCs w:val="24"/>
        </w:rPr>
        <w:t>строится в рамках реализации федерального законодательства, законов Тверской области, иных нормативных правовых актов Российской Федерации и Тверской области, а также принимаемых муниципальных правовых актов, направленных на противодействие коррупции.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важной составной частью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политики в</w:t>
      </w:r>
      <w:r>
        <w:rPr>
          <w:rFonts w:ascii="Times New Roman" w:hAnsi="Times New Roman" w:cs="Times New Roman"/>
          <w:sz w:val="24"/>
          <w:szCs w:val="24"/>
        </w:rPr>
        <w:t xml:space="preserve"> городе Ржеве Тверской области</w:t>
      </w:r>
      <w:r w:rsidR="003D6FF1" w:rsidRPr="00EE318C">
        <w:rPr>
          <w:rFonts w:ascii="Times New Roman" w:hAnsi="Times New Roman" w:cs="Times New Roman"/>
          <w:sz w:val="24"/>
          <w:szCs w:val="24"/>
        </w:rPr>
        <w:t>, обеспечивающей согласованное проведение мероприятий, направленных на предупреждение коррупции.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механизмов в сферах деятельности органов местного самоуправления, применения законодательства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направленности, устранения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факторов в действующих муниципальных нормативных правовых актах и проектах муниципальных нормативных правовых актов.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Важным элементом Программы является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экспертиза муниципальных нормативных правовых актов и проектов муниципальных нормативных правовых актов.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Реализация настоящей Программы даст возможность разработать и внедрить систему мониторинга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мероприятий, позволяющую определять их приоритетные направления, оценивать эффективность и своевременно корректировать проведение </w:t>
      </w:r>
      <w:proofErr w:type="spellStart"/>
      <w:r w:rsidR="003D6FF1" w:rsidRPr="00EE318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D6FF1" w:rsidRPr="00EE318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>Одним из приоритетных направлений Программы является информирование общества о состоянии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городе Ржеве Тверской области</w:t>
      </w:r>
      <w:r w:rsidR="003D6FF1" w:rsidRPr="00EE318C">
        <w:rPr>
          <w:rFonts w:ascii="Times New Roman" w:hAnsi="Times New Roman" w:cs="Times New Roman"/>
          <w:sz w:val="24"/>
          <w:szCs w:val="24"/>
        </w:rPr>
        <w:t>. Это обусловлено рядом взаимосвязанных причин.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>Во-первых, любая общественно-политическая программа должна быть прозрачной для общества.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>Во-вторых, главной идеей противодействия является формирование нетерпимого отношения к проявлениям коррупции.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3D6FF1" w:rsidRPr="00EE318C" w:rsidRDefault="00B365E0" w:rsidP="00B365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FF1" w:rsidRPr="00EE318C">
        <w:rPr>
          <w:rFonts w:ascii="Times New Roman" w:hAnsi="Times New Roman" w:cs="Times New Roman"/>
          <w:sz w:val="24"/>
          <w:szCs w:val="24"/>
        </w:rPr>
        <w:t xml:space="preserve"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</w:t>
      </w:r>
      <w:r>
        <w:rPr>
          <w:rFonts w:ascii="Times New Roman" w:hAnsi="Times New Roman" w:cs="Times New Roman"/>
          <w:sz w:val="24"/>
          <w:szCs w:val="24"/>
        </w:rPr>
        <w:t>города Ржева Тверской области</w:t>
      </w:r>
      <w:r w:rsidR="003D6FF1" w:rsidRPr="00EE318C">
        <w:rPr>
          <w:rFonts w:ascii="Times New Roman" w:hAnsi="Times New Roman" w:cs="Times New Roman"/>
          <w:sz w:val="24"/>
          <w:szCs w:val="24"/>
        </w:rPr>
        <w:t>.</w:t>
      </w:r>
    </w:p>
    <w:p w:rsidR="00665905" w:rsidRPr="00EE318C" w:rsidRDefault="00665905" w:rsidP="005524AD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Default="001661E3" w:rsidP="00B2474B">
      <w:pPr>
        <w:spacing w:after="0" w:line="240" w:lineRule="auto"/>
        <w:ind w:right="-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4" w:name="sub_22"/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665905" w:rsidRPr="00665905">
        <w:rPr>
          <w:rStyle w:val="a7"/>
          <w:rFonts w:ascii="Times New Roman" w:hAnsi="Times New Roman" w:cs="Times New Roman"/>
          <w:sz w:val="24"/>
          <w:szCs w:val="24"/>
        </w:rPr>
        <w:t>2.2. Цель и задачи Программы</w:t>
      </w:r>
    </w:p>
    <w:p w:rsidR="00B2474B" w:rsidRPr="00665905" w:rsidRDefault="00B2474B" w:rsidP="00B2474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665905" w:rsidRPr="00665905" w:rsidRDefault="001661E3" w:rsidP="001661E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65905" w:rsidRPr="00665905">
        <w:rPr>
          <w:rFonts w:ascii="Times New Roman" w:hAnsi="Times New Roman" w:cs="Times New Roman"/>
          <w:sz w:val="24"/>
          <w:szCs w:val="24"/>
        </w:rPr>
        <w:t>Целью Программы является создание и организация в городе Ржеве Тверской области эффективной системы противодействия (профилактики) коррупции.</w:t>
      </w:r>
    </w:p>
    <w:p w:rsidR="00665905" w:rsidRPr="00665905" w:rsidRDefault="001661E3" w:rsidP="001661E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5905" w:rsidRPr="00665905">
        <w:rPr>
          <w:rFonts w:ascii="Times New Roman" w:hAnsi="Times New Roman" w:cs="Times New Roman"/>
          <w:sz w:val="24"/>
          <w:szCs w:val="24"/>
        </w:rPr>
        <w:t>Достижение указанной цели планируется обеспечить решением следующих задач: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- обеспечение нормативно-правового регулирования противодействия коррупции на территории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- создание организационной базы </w:t>
      </w:r>
      <w:proofErr w:type="spellStart"/>
      <w:r w:rsidRPr="0066590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5905">
        <w:rPr>
          <w:rFonts w:ascii="Times New Roman" w:hAnsi="Times New Roman" w:cs="Times New Roman"/>
          <w:sz w:val="24"/>
          <w:szCs w:val="24"/>
        </w:rPr>
        <w:t xml:space="preserve"> деятельности в городе Ржеве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- организация проведения </w:t>
      </w:r>
      <w:proofErr w:type="spellStart"/>
      <w:r w:rsidRPr="0066590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590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и их проектов;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- реализация мер кадровой политики в целях устранения условий, порождающих коррупцию;</w:t>
      </w:r>
    </w:p>
    <w:p w:rsidR="00665905" w:rsidRPr="00665905" w:rsidRDefault="009751D0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905" w:rsidRPr="00665905">
        <w:rPr>
          <w:rFonts w:ascii="Times New Roman" w:hAnsi="Times New Roman" w:cs="Times New Roman"/>
          <w:sz w:val="24"/>
          <w:szCs w:val="24"/>
        </w:rPr>
        <w:t xml:space="preserve">организация мониторинга коррупции, коррупционных факторов и мер </w:t>
      </w:r>
      <w:proofErr w:type="spellStart"/>
      <w:r w:rsidR="00665905" w:rsidRPr="0066590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665905" w:rsidRPr="00665905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- организация на территории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0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65905">
        <w:rPr>
          <w:rFonts w:ascii="Times New Roman" w:hAnsi="Times New Roman" w:cs="Times New Roman"/>
          <w:sz w:val="24"/>
          <w:szCs w:val="24"/>
        </w:rPr>
        <w:t xml:space="preserve"> образования и пропаганды;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- обеспечение доступа к информации о деятельности органов местного самоуправления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 xml:space="preserve">, укрепление их связи с гражданским обществом, стимулирование </w:t>
      </w:r>
      <w:proofErr w:type="spellStart"/>
      <w:r w:rsidRPr="0066590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5905">
        <w:rPr>
          <w:rFonts w:ascii="Times New Roman" w:hAnsi="Times New Roman" w:cs="Times New Roman"/>
          <w:sz w:val="24"/>
          <w:szCs w:val="24"/>
        </w:rPr>
        <w:t xml:space="preserve"> активности общественности;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665905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 города Ржева</w:t>
      </w:r>
      <w:proofErr w:type="gramEnd"/>
      <w:r w:rsidRPr="00665905">
        <w:rPr>
          <w:rFonts w:ascii="Times New Roman" w:hAnsi="Times New Roman" w:cs="Times New Roman"/>
          <w:sz w:val="24"/>
          <w:szCs w:val="24"/>
        </w:rPr>
        <w:t xml:space="preserve"> по размещению муниципального заказа в целях противодействия коррупционным проявлениям;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- создание условий минимизации коррупционных проявлений в области распоряжения муниципальным имуществом и земельными участками;</w:t>
      </w:r>
    </w:p>
    <w:p w:rsidR="00665905" w:rsidRP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- </w:t>
      </w:r>
      <w:r w:rsidR="001661E3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создание условий минимизации коррупционных проявлений в сфере образования;</w:t>
      </w:r>
    </w:p>
    <w:p w:rsidR="00665905" w:rsidRDefault="00665905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- совершенствование взаимодействия с правоохранительными и контролирующими органами по предупреждению коррупции на территории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.</w:t>
      </w:r>
    </w:p>
    <w:p w:rsidR="009751D0" w:rsidRPr="00665905" w:rsidRDefault="009751D0" w:rsidP="001661E3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Default="009751D0" w:rsidP="009751D0">
      <w:pPr>
        <w:spacing w:after="0" w:line="240" w:lineRule="auto"/>
        <w:ind w:right="-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5" w:name="sub_23"/>
      <w:r>
        <w:rPr>
          <w:rStyle w:val="a7"/>
          <w:rFonts w:ascii="Times New Roman" w:hAnsi="Times New Roman" w:cs="Times New Roman"/>
          <w:sz w:val="24"/>
          <w:szCs w:val="24"/>
        </w:rPr>
        <w:t xml:space="preserve">       </w:t>
      </w:r>
      <w:r w:rsidR="00665905" w:rsidRPr="00665905">
        <w:rPr>
          <w:rStyle w:val="a7"/>
          <w:rFonts w:ascii="Times New Roman" w:hAnsi="Times New Roman" w:cs="Times New Roman"/>
          <w:sz w:val="24"/>
          <w:szCs w:val="24"/>
        </w:rPr>
        <w:t>2.3. Сроки и этапы реализации Программы</w:t>
      </w:r>
    </w:p>
    <w:p w:rsidR="009751D0" w:rsidRPr="00665905" w:rsidRDefault="009751D0" w:rsidP="009751D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665905" w:rsidRDefault="00665905" w:rsidP="009751D0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Реализация Программы рассчитана на трёхлетний период с 201</w:t>
      </w:r>
      <w:r w:rsidR="009751D0">
        <w:rPr>
          <w:rFonts w:ascii="Times New Roman" w:hAnsi="Times New Roman" w:cs="Times New Roman"/>
          <w:sz w:val="24"/>
          <w:szCs w:val="24"/>
        </w:rPr>
        <w:t>3</w:t>
      </w:r>
      <w:r w:rsidRPr="00665905">
        <w:rPr>
          <w:rFonts w:ascii="Times New Roman" w:hAnsi="Times New Roman" w:cs="Times New Roman"/>
          <w:sz w:val="24"/>
          <w:szCs w:val="24"/>
        </w:rPr>
        <w:t xml:space="preserve"> года по 201</w:t>
      </w:r>
      <w:r w:rsidR="009751D0">
        <w:rPr>
          <w:rFonts w:ascii="Times New Roman" w:hAnsi="Times New Roman" w:cs="Times New Roman"/>
          <w:sz w:val="24"/>
          <w:szCs w:val="24"/>
        </w:rPr>
        <w:t>5</w:t>
      </w:r>
      <w:r w:rsidRPr="00665905">
        <w:rPr>
          <w:rFonts w:ascii="Times New Roman" w:hAnsi="Times New Roman" w:cs="Times New Roman"/>
          <w:sz w:val="24"/>
          <w:szCs w:val="24"/>
        </w:rPr>
        <w:t xml:space="preserve"> год и предпо</w:t>
      </w:r>
      <w:r w:rsidR="009751D0">
        <w:rPr>
          <w:rFonts w:ascii="Times New Roman" w:hAnsi="Times New Roman" w:cs="Times New Roman"/>
          <w:sz w:val="24"/>
          <w:szCs w:val="24"/>
        </w:rPr>
        <w:t>лагает реализацию мероприятий ежегодно в течени</w:t>
      </w:r>
      <w:proofErr w:type="gramStart"/>
      <w:r w:rsidR="009751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51D0">
        <w:rPr>
          <w:rFonts w:ascii="Times New Roman" w:hAnsi="Times New Roman" w:cs="Times New Roman"/>
          <w:sz w:val="24"/>
          <w:szCs w:val="24"/>
        </w:rPr>
        <w:t xml:space="preserve"> 2013-2015 годов</w:t>
      </w:r>
      <w:r w:rsidRPr="00665905">
        <w:rPr>
          <w:rFonts w:ascii="Times New Roman" w:hAnsi="Times New Roman" w:cs="Times New Roman"/>
          <w:sz w:val="24"/>
          <w:szCs w:val="24"/>
        </w:rPr>
        <w:t xml:space="preserve">. По окончании реализации Программы будут подводиться итоги, и формироваться предложения на дальнейший период. В частности, результаты </w:t>
      </w:r>
      <w:proofErr w:type="gramStart"/>
      <w:r w:rsidRPr="00665905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665905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 на территории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будут положены в основу формирования политики в сфере противодействия коррупции на территории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 xml:space="preserve"> на последующие три года (201</w:t>
      </w:r>
      <w:r w:rsidR="00AC13A2">
        <w:rPr>
          <w:rFonts w:ascii="Times New Roman" w:hAnsi="Times New Roman" w:cs="Times New Roman"/>
          <w:sz w:val="24"/>
          <w:szCs w:val="24"/>
        </w:rPr>
        <w:t>6</w:t>
      </w:r>
      <w:r w:rsidRPr="00665905">
        <w:rPr>
          <w:rFonts w:ascii="Times New Roman" w:hAnsi="Times New Roman" w:cs="Times New Roman"/>
          <w:sz w:val="24"/>
          <w:szCs w:val="24"/>
        </w:rPr>
        <w:t>-201</w:t>
      </w:r>
      <w:r w:rsidR="00AC13A2">
        <w:rPr>
          <w:rFonts w:ascii="Times New Roman" w:hAnsi="Times New Roman" w:cs="Times New Roman"/>
          <w:sz w:val="24"/>
          <w:szCs w:val="24"/>
        </w:rPr>
        <w:t>8</w:t>
      </w:r>
      <w:r w:rsidRPr="00665905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9751D0" w:rsidRPr="00665905" w:rsidRDefault="009751D0" w:rsidP="009751D0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Default="00501EE9" w:rsidP="00501EE9">
      <w:pPr>
        <w:spacing w:after="0" w:line="240" w:lineRule="auto"/>
        <w:ind w:right="-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6" w:name="sub_24"/>
      <w:r>
        <w:rPr>
          <w:rStyle w:val="a7"/>
          <w:rFonts w:ascii="Times New Roman" w:hAnsi="Times New Roman" w:cs="Times New Roman"/>
          <w:sz w:val="24"/>
          <w:szCs w:val="24"/>
        </w:rPr>
        <w:t xml:space="preserve">        </w:t>
      </w:r>
      <w:r w:rsidR="00665905" w:rsidRPr="00665905">
        <w:rPr>
          <w:rStyle w:val="a7"/>
          <w:rFonts w:ascii="Times New Roman" w:hAnsi="Times New Roman" w:cs="Times New Roman"/>
          <w:sz w:val="24"/>
          <w:szCs w:val="24"/>
        </w:rPr>
        <w:t>2.4. Управление Программой и механизм её реализации</w:t>
      </w:r>
    </w:p>
    <w:p w:rsidR="00501EE9" w:rsidRPr="00665905" w:rsidRDefault="00501EE9" w:rsidP="00501EE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 Администрация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.</w:t>
      </w:r>
    </w:p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Механизм реализации Программы опирается на правовую базу, основанную на положениях действующего законодательства Российской Федерации и Тверской области, и представляет собой скоординированную по срокам и исполнителям мероприятий систему, обеспечивающую достижение намеченных результатов.</w:t>
      </w:r>
    </w:p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Представление информации о ходе выполнения программы управляющему делами </w:t>
      </w:r>
      <w:r w:rsidR="00501EE9">
        <w:rPr>
          <w:rFonts w:ascii="Times New Roman" w:hAnsi="Times New Roman" w:cs="Times New Roman"/>
          <w:sz w:val="24"/>
          <w:szCs w:val="24"/>
        </w:rPr>
        <w:t>а</w:t>
      </w:r>
      <w:r w:rsidRPr="00665905">
        <w:rPr>
          <w:rFonts w:ascii="Times New Roman" w:hAnsi="Times New Roman" w:cs="Times New Roman"/>
          <w:sz w:val="24"/>
          <w:szCs w:val="24"/>
        </w:rPr>
        <w:t>дминистрации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, а также мониторинг реализации программных мероприятий осуществляется в порядке, установленном Администрацией города Ржева</w:t>
      </w:r>
      <w:r w:rsidR="00501EE9" w:rsidRPr="00501EE9">
        <w:rPr>
          <w:rFonts w:ascii="Times New Roman" w:hAnsi="Times New Roman" w:cs="Times New Roman"/>
          <w:sz w:val="24"/>
          <w:szCs w:val="24"/>
        </w:rPr>
        <w:t xml:space="preserve">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665905">
        <w:rPr>
          <w:rFonts w:ascii="Times New Roman" w:hAnsi="Times New Roman" w:cs="Times New Roman"/>
          <w:sz w:val="24"/>
          <w:szCs w:val="24"/>
        </w:rPr>
        <w:t>.</w:t>
      </w:r>
    </w:p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Ежегодно по итогам реализации Программы управляющий делами </w:t>
      </w:r>
      <w:r w:rsidR="00501EE9">
        <w:rPr>
          <w:rFonts w:ascii="Times New Roman" w:hAnsi="Times New Roman" w:cs="Times New Roman"/>
          <w:sz w:val="24"/>
          <w:szCs w:val="24"/>
        </w:rPr>
        <w:t>а</w:t>
      </w:r>
      <w:r w:rsidRPr="00665905">
        <w:rPr>
          <w:rFonts w:ascii="Times New Roman" w:hAnsi="Times New Roman" w:cs="Times New Roman"/>
          <w:sz w:val="24"/>
          <w:szCs w:val="24"/>
        </w:rPr>
        <w:t xml:space="preserve">дминистрации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формирует годовые отчеты о реализации программных мероприятий.</w:t>
      </w:r>
    </w:p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Исполнители Программных мероприятий представляют управляющему делами </w:t>
      </w:r>
      <w:r w:rsidR="00501EE9">
        <w:rPr>
          <w:rFonts w:ascii="Times New Roman" w:hAnsi="Times New Roman" w:cs="Times New Roman"/>
          <w:sz w:val="24"/>
          <w:szCs w:val="24"/>
        </w:rPr>
        <w:t>а</w:t>
      </w:r>
      <w:r w:rsidRPr="00665905">
        <w:rPr>
          <w:rFonts w:ascii="Times New Roman" w:hAnsi="Times New Roman" w:cs="Times New Roman"/>
          <w:sz w:val="24"/>
          <w:szCs w:val="24"/>
        </w:rPr>
        <w:t xml:space="preserve">дминистрации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квартальные и годовые отчеты, а так же аналитические справки об эффективности реализуемых мероприятий.</w:t>
      </w:r>
    </w:p>
    <w:p w:rsidR="00665905" w:rsidRP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lastRenderedPageBreak/>
        <w:t xml:space="preserve">Управляющий делами </w:t>
      </w:r>
      <w:r w:rsidR="00501EE9">
        <w:rPr>
          <w:rFonts w:ascii="Times New Roman" w:hAnsi="Times New Roman" w:cs="Times New Roman"/>
          <w:sz w:val="24"/>
          <w:szCs w:val="24"/>
        </w:rPr>
        <w:t>а</w:t>
      </w:r>
      <w:r w:rsidRPr="00665905">
        <w:rPr>
          <w:rFonts w:ascii="Times New Roman" w:hAnsi="Times New Roman" w:cs="Times New Roman"/>
          <w:sz w:val="24"/>
          <w:szCs w:val="24"/>
        </w:rPr>
        <w:t xml:space="preserve">дминистрации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 xml:space="preserve">несет ответственность за своевременное и качественное выполнение мероприятий Программы, при необходимости внесения изменений в Программу, организует работу в установленном в Администрации города Ржева </w:t>
      </w:r>
      <w:r w:rsidR="00501EE9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01EE9" w:rsidRPr="00665905">
        <w:rPr>
          <w:rFonts w:ascii="Times New Roman" w:hAnsi="Times New Roman" w:cs="Times New Roman"/>
          <w:sz w:val="24"/>
          <w:szCs w:val="24"/>
        </w:rPr>
        <w:t xml:space="preserve"> </w:t>
      </w:r>
      <w:r w:rsidRPr="00665905">
        <w:rPr>
          <w:rFonts w:ascii="Times New Roman" w:hAnsi="Times New Roman" w:cs="Times New Roman"/>
          <w:sz w:val="24"/>
          <w:szCs w:val="24"/>
        </w:rPr>
        <w:t>порядке.</w:t>
      </w:r>
    </w:p>
    <w:p w:rsid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Процесс реализации и результаты Программы подлежат освещению в средствах массовой информации.</w:t>
      </w:r>
    </w:p>
    <w:p w:rsidR="00501EE9" w:rsidRPr="00665905" w:rsidRDefault="00501EE9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Default="00665905" w:rsidP="00501EE9">
      <w:pPr>
        <w:spacing w:after="0" w:line="240" w:lineRule="auto"/>
        <w:ind w:right="-426" w:firstLine="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7" w:name="sub_25"/>
      <w:r w:rsidRPr="00665905">
        <w:rPr>
          <w:rStyle w:val="a7"/>
          <w:rFonts w:ascii="Times New Roman" w:hAnsi="Times New Roman" w:cs="Times New Roman"/>
          <w:sz w:val="24"/>
          <w:szCs w:val="24"/>
        </w:rPr>
        <w:t>2.5. Система программных мероприятий</w:t>
      </w:r>
    </w:p>
    <w:p w:rsidR="00501EE9" w:rsidRPr="00665905" w:rsidRDefault="00501EE9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изложена в </w:t>
      </w:r>
      <w:hyperlink w:anchor="sub_1100" w:history="1">
        <w:r w:rsidRPr="00501E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665905">
        <w:rPr>
          <w:rFonts w:ascii="Times New Roman" w:hAnsi="Times New Roman" w:cs="Times New Roman"/>
          <w:sz w:val="24"/>
          <w:szCs w:val="24"/>
        </w:rPr>
        <w:t xml:space="preserve"> к настоящей Программе. В целях реализации Программы ответственным исполнителем мероприятия признается исполнитель, стоящий первым в списке исполнителей соответствующего мероприятия. Прочие исполнители признаются соисполнителями и оказывают информационную, методическую, техническую и консультативную помощь ответственному исполнителю.</w:t>
      </w:r>
    </w:p>
    <w:p w:rsidR="00501EE9" w:rsidRPr="00665905" w:rsidRDefault="00501EE9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Default="00665905" w:rsidP="00501EE9">
      <w:pPr>
        <w:spacing w:after="0" w:line="240" w:lineRule="auto"/>
        <w:ind w:right="-426" w:firstLine="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8" w:name="sub_26"/>
      <w:r w:rsidRPr="00665905">
        <w:rPr>
          <w:rStyle w:val="a7"/>
          <w:rFonts w:ascii="Times New Roman" w:hAnsi="Times New Roman" w:cs="Times New Roman"/>
          <w:sz w:val="24"/>
          <w:szCs w:val="24"/>
        </w:rPr>
        <w:t>2.6. Ресурсное обеспечение Программы</w:t>
      </w:r>
    </w:p>
    <w:p w:rsidR="00501EE9" w:rsidRPr="00665905" w:rsidRDefault="00501EE9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665905" w:rsidRDefault="00665905" w:rsidP="00501EE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5905">
        <w:rPr>
          <w:rFonts w:ascii="Times New Roman" w:hAnsi="Times New Roman" w:cs="Times New Roman"/>
          <w:sz w:val="24"/>
          <w:szCs w:val="24"/>
        </w:rPr>
        <w:t>Программные мероприятия финансируются за счёт средств, предусмотренных в бюджете города Ржева. Выделение дополнительных средств не предусматривается.</w:t>
      </w:r>
    </w:p>
    <w:p w:rsidR="00501EE9" w:rsidRDefault="00501EE9" w:rsidP="00665905">
      <w:pPr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7"/>
    </w:p>
    <w:p w:rsidR="00152E7A" w:rsidRDefault="00665905" w:rsidP="004512E4">
      <w:pPr>
        <w:spacing w:after="0" w:line="240" w:lineRule="auto"/>
        <w:ind w:right="-426" w:firstLine="42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665905">
        <w:rPr>
          <w:rStyle w:val="a7"/>
          <w:rFonts w:ascii="Times New Roman" w:hAnsi="Times New Roman" w:cs="Times New Roman"/>
          <w:sz w:val="24"/>
          <w:szCs w:val="24"/>
        </w:rPr>
        <w:t xml:space="preserve">2.7. </w:t>
      </w:r>
      <w:bookmarkStart w:id="10" w:name="sub_211"/>
      <w:bookmarkEnd w:id="9"/>
      <w:r w:rsidR="00152E7A" w:rsidRPr="00152E7A">
        <w:rPr>
          <w:rStyle w:val="a7"/>
          <w:rFonts w:ascii="Times New Roman" w:hAnsi="Times New Roman" w:cs="Times New Roman"/>
          <w:sz w:val="24"/>
          <w:szCs w:val="24"/>
        </w:rPr>
        <w:t>Система организации контроля исполнения Программы</w:t>
      </w:r>
    </w:p>
    <w:p w:rsidR="004512E4" w:rsidRPr="00152E7A" w:rsidRDefault="004512E4" w:rsidP="004512E4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152E7A" w:rsidRPr="00152E7A" w:rsidRDefault="00152E7A" w:rsidP="004512E4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sz w:val="24"/>
          <w:szCs w:val="24"/>
        </w:rPr>
        <w:t>Контроль исполнения Программы осуществляет Межведомственная комиссия по вопросам противодействия коррупции в городе Ржеве Тверской области.</w:t>
      </w:r>
    </w:p>
    <w:p w:rsidR="00152E7A" w:rsidRPr="00152E7A" w:rsidRDefault="00152E7A" w:rsidP="004512E4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sz w:val="24"/>
          <w:szCs w:val="24"/>
        </w:rPr>
        <w:t xml:space="preserve">Информация о ходе выполнения Программы исполнителями программных мероприятий ежеквартально и по итогам года представляется управляющему делами </w:t>
      </w:r>
      <w:r w:rsidR="004512E4">
        <w:rPr>
          <w:rFonts w:ascii="Times New Roman" w:hAnsi="Times New Roman" w:cs="Times New Roman"/>
          <w:sz w:val="24"/>
          <w:szCs w:val="24"/>
        </w:rPr>
        <w:t>А</w:t>
      </w:r>
      <w:r w:rsidRPr="00152E7A">
        <w:rPr>
          <w:rFonts w:ascii="Times New Roman" w:hAnsi="Times New Roman" w:cs="Times New Roman"/>
          <w:sz w:val="24"/>
          <w:szCs w:val="24"/>
        </w:rPr>
        <w:t>дминистрации города Ржева.</w:t>
      </w:r>
    </w:p>
    <w:p w:rsidR="00152E7A" w:rsidRDefault="00152E7A" w:rsidP="004512E4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управляющим делами Администрации города Ржева готовятся ежегодные отчеты для заслушивания на Межведомственной комиссии по вопросам противодействия коррупции в городе Ржеве Тверской области, в порядке осуществления </w:t>
      </w:r>
      <w:proofErr w:type="gramStart"/>
      <w:r w:rsidRPr="00152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2E7A">
        <w:rPr>
          <w:rFonts w:ascii="Times New Roman" w:hAnsi="Times New Roman" w:cs="Times New Roman"/>
          <w:sz w:val="24"/>
          <w:szCs w:val="24"/>
        </w:rPr>
        <w:t xml:space="preserve"> реализацией Программы.</w:t>
      </w:r>
    </w:p>
    <w:p w:rsidR="002C32FD" w:rsidRDefault="002C32FD" w:rsidP="004512E4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2FD" w:rsidRPr="002C32FD" w:rsidRDefault="002C32FD" w:rsidP="002C32FD">
      <w:pPr>
        <w:pStyle w:val="1"/>
        <w:spacing w:before="0" w:after="0"/>
        <w:ind w:right="-426" w:firstLine="426"/>
        <w:jc w:val="left"/>
        <w:rPr>
          <w:rFonts w:ascii="Times New Roman" w:hAnsi="Times New Roman" w:cs="Times New Roman"/>
        </w:rPr>
      </w:pPr>
      <w:r w:rsidRPr="002C32FD">
        <w:rPr>
          <w:rFonts w:ascii="Times New Roman" w:hAnsi="Times New Roman" w:cs="Times New Roman"/>
        </w:rPr>
        <w:t xml:space="preserve">2.8. Оценка эффективности реализации Программы </w:t>
      </w: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произойдет:</w:t>
      </w: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t>1. Достижение соответствия муниципальных нормативных правовых актов федеральному и областному законодательству. Выявление и устранение в нормативных правовых актах и проектах нормативных правовых актов, признаков несовершенства правовых норм, которые создают условия для совершения коррупционных правонарушений.</w:t>
      </w: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t xml:space="preserve">2. Обеспечение соблюдения муниципальными служащими </w:t>
      </w:r>
      <w:hyperlink r:id="rId17" w:history="1">
        <w:r w:rsidRPr="006710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67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C32FD">
        <w:rPr>
          <w:rFonts w:ascii="Times New Roman" w:hAnsi="Times New Roman" w:cs="Times New Roman"/>
          <w:sz w:val="24"/>
          <w:szCs w:val="24"/>
        </w:rPr>
        <w:t xml:space="preserve">т 02.03.2007 N 25-ФЗ "О муниципальной службе в Российской Федерации". Формирование системы взаимодействия с надзорными, правоохранительными и контрольными органами по обеспечению соблюдения законодательства лицами при поступлении на муниципальную службу. Формирование </w:t>
      </w:r>
      <w:proofErr w:type="gramStart"/>
      <w:r w:rsidRPr="002C32FD">
        <w:rPr>
          <w:rFonts w:ascii="Times New Roman" w:hAnsi="Times New Roman" w:cs="Times New Roman"/>
          <w:sz w:val="24"/>
          <w:szCs w:val="24"/>
        </w:rPr>
        <w:t>системы профилактики случаев конфликта интересов</w:t>
      </w:r>
      <w:proofErr w:type="gramEnd"/>
      <w:r w:rsidRPr="002C32FD">
        <w:rPr>
          <w:rFonts w:ascii="Times New Roman" w:hAnsi="Times New Roman" w:cs="Times New Roman"/>
          <w:sz w:val="24"/>
          <w:szCs w:val="24"/>
        </w:rPr>
        <w:t xml:space="preserve"> в структуре органов местного самоуправления.</w:t>
      </w: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t>3. Повышение эффективности использования муниципального имущества. Выявление нарушений действующего законодательства при проведении конкурсов и аукционов. Устранение условий для совершения действий коррупционного характера при продаже и приватизации объектов муниципальной собственности, а также при реализации муниципальных контрактов, размещённых по результатам проведённых конкурсов и аукционов по строительству, капитальному и текущему ремонту и реконструкции объектов муниципальной собственности. Повышение качества муниципальных услуг (исполнения муниципальных функций).</w:t>
      </w:r>
    </w:p>
    <w:p w:rsidR="002C32FD" w:rsidRP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lastRenderedPageBreak/>
        <w:t>4. Обеспечение правомерного, целевого, эффективного использования бюджетных средств, а также субвенций, выделяемых из федерального, областного и местного бюджетов.</w:t>
      </w:r>
    </w:p>
    <w:p w:rsidR="002C32FD" w:rsidRDefault="002C32FD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FD">
        <w:rPr>
          <w:rFonts w:ascii="Times New Roman" w:hAnsi="Times New Roman" w:cs="Times New Roman"/>
          <w:sz w:val="24"/>
          <w:szCs w:val="24"/>
        </w:rPr>
        <w:t xml:space="preserve">5. Информирование населения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</w:t>
      </w:r>
      <w:proofErr w:type="spellStart"/>
      <w:r w:rsidRPr="002C32F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C32FD">
        <w:rPr>
          <w:rFonts w:ascii="Times New Roman" w:hAnsi="Times New Roman" w:cs="Times New Roman"/>
          <w:sz w:val="24"/>
          <w:szCs w:val="24"/>
        </w:rPr>
        <w:t xml:space="preserve"> опыта. Получение информации от граждан и организаций о фактах коррупции. Оценка коррупционных проявлений со стороны муниципальных служащих органов местного самоуправления, повышение эффективности мер направленных на борьбу </w:t>
      </w:r>
      <w:proofErr w:type="gramStart"/>
      <w:r w:rsidRPr="002C32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32FD">
        <w:rPr>
          <w:rFonts w:ascii="Times New Roman" w:hAnsi="Times New Roman" w:cs="Times New Roman"/>
          <w:sz w:val="24"/>
          <w:szCs w:val="24"/>
        </w:rPr>
        <w:t xml:space="preserve"> злоупотреблениями властью. Повышение информационной открытости о деятельности органов местного самоуправления.</w:t>
      </w:r>
    </w:p>
    <w:p w:rsidR="00460B4A" w:rsidRDefault="00460B4A" w:rsidP="002C32FD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A">
        <w:rPr>
          <w:rFonts w:ascii="Times New Roman" w:hAnsi="Times New Roman" w:cs="Times New Roman"/>
          <w:b/>
          <w:sz w:val="24"/>
          <w:szCs w:val="24"/>
        </w:rPr>
        <w:t>2.9. Ожидаемые результаты реализации Программы: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1. Соблюдение муниципальными служащими обязанностей, ограничений, запретов и требований к служебному поведению.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2. Соблюдение действующего законодательства по использованию муниципального имущества.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3. Соблюдение действующего законодательства при проведении конкурсов и аукционов на размещение заказов на закупку продукции для муниципальных нужд.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4. Соблюдение действующего законодательства при использовании средств областного и местного бюджетов.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 xml:space="preserve">5. Формирование </w:t>
      </w:r>
      <w:proofErr w:type="spellStart"/>
      <w:r w:rsidRPr="00460B4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60B4A">
        <w:rPr>
          <w:rFonts w:ascii="Times New Roman" w:hAnsi="Times New Roman" w:cs="Times New Roman"/>
          <w:sz w:val="24"/>
          <w:szCs w:val="24"/>
        </w:rPr>
        <w:t xml:space="preserve"> общественного мнения.</w:t>
      </w:r>
    </w:p>
    <w:p w:rsidR="00460B4A" w:rsidRPr="00460B4A" w:rsidRDefault="00795670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60B4A" w:rsidRPr="00460B4A">
        <w:rPr>
          <w:rFonts w:ascii="Times New Roman" w:hAnsi="Times New Roman" w:cs="Times New Roman"/>
          <w:sz w:val="24"/>
          <w:szCs w:val="24"/>
        </w:rPr>
        <w:t>Повышение доверия и уважения населения к деятельности органов местного самоуправления.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 xml:space="preserve">7. Проведение </w:t>
      </w:r>
      <w:proofErr w:type="spellStart"/>
      <w:r w:rsidRPr="00460B4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0B4A">
        <w:rPr>
          <w:rFonts w:ascii="Times New Roman" w:hAnsi="Times New Roman" w:cs="Times New Roman"/>
          <w:sz w:val="24"/>
          <w:szCs w:val="24"/>
        </w:rPr>
        <w:t xml:space="preserve"> экспертизы нормативно-правовых актов.</w:t>
      </w:r>
    </w:p>
    <w:p w:rsidR="00460B4A" w:rsidRP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8. Вопросы кадровой политики.</w:t>
      </w:r>
    </w:p>
    <w:p w:rsidR="00460B4A" w:rsidRDefault="00460B4A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B4A">
        <w:rPr>
          <w:rFonts w:ascii="Times New Roman" w:hAnsi="Times New Roman" w:cs="Times New Roman"/>
          <w:sz w:val="24"/>
          <w:szCs w:val="24"/>
        </w:rPr>
        <w:t>9. Обеспечение прозрачности деятельности органа местного самоуправления</w:t>
      </w:r>
    </w:p>
    <w:p w:rsidR="00A25B7D" w:rsidRDefault="00A25B7D" w:rsidP="00460B4A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bookmarkStart w:id="11" w:name="sub_1100"/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A25B7D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C41CA9" w:rsidRDefault="00C41CA9" w:rsidP="00C41CA9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  <w:sectPr w:rsidR="00C41CA9" w:rsidSect="001661E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25B7D" w:rsidRPr="00A25B7D" w:rsidRDefault="00A25B7D" w:rsidP="00CA07A3">
      <w:pPr>
        <w:spacing w:after="0" w:line="240" w:lineRule="auto"/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5B7D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bookmarkEnd w:id="11"/>
    <w:p w:rsidR="00A25B7D" w:rsidRPr="00C41CA9" w:rsidRDefault="00A25B7D" w:rsidP="00CA07A3">
      <w:pPr>
        <w:spacing w:after="0" w:line="240" w:lineRule="auto"/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41CA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к </w:t>
      </w:r>
      <w:hyperlink w:anchor="sub_1000" w:history="1">
        <w:r w:rsidRPr="00C41CA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Долгосрочной целевой программе</w:t>
        </w:r>
      </w:hyperlink>
    </w:p>
    <w:p w:rsidR="00A25B7D" w:rsidRPr="00A25B7D" w:rsidRDefault="00A25B7D" w:rsidP="00CA07A3">
      <w:pPr>
        <w:spacing w:after="0" w:line="240" w:lineRule="auto"/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5B7D">
        <w:rPr>
          <w:rStyle w:val="a7"/>
          <w:rFonts w:ascii="Times New Roman" w:hAnsi="Times New Roman" w:cs="Times New Roman"/>
          <w:sz w:val="24"/>
          <w:szCs w:val="24"/>
        </w:rPr>
        <w:t xml:space="preserve">"О противодействии коррупции в городе Ржеве </w:t>
      </w:r>
    </w:p>
    <w:p w:rsidR="00A25B7D" w:rsidRPr="00A25B7D" w:rsidRDefault="00A25B7D" w:rsidP="00CA07A3">
      <w:pPr>
        <w:spacing w:after="0" w:line="240" w:lineRule="auto"/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5B7D">
        <w:rPr>
          <w:rStyle w:val="a7"/>
          <w:rFonts w:ascii="Times New Roman" w:hAnsi="Times New Roman" w:cs="Times New Roman"/>
          <w:sz w:val="24"/>
          <w:szCs w:val="24"/>
        </w:rPr>
        <w:t>Тверской области на 201</w:t>
      </w:r>
      <w:r w:rsidR="00C41CA9">
        <w:rPr>
          <w:rStyle w:val="a7"/>
          <w:rFonts w:ascii="Times New Roman" w:hAnsi="Times New Roman" w:cs="Times New Roman"/>
          <w:sz w:val="24"/>
          <w:szCs w:val="24"/>
        </w:rPr>
        <w:t>3</w:t>
      </w:r>
      <w:r w:rsidRPr="00A25B7D">
        <w:rPr>
          <w:rStyle w:val="a7"/>
          <w:rFonts w:ascii="Times New Roman" w:hAnsi="Times New Roman" w:cs="Times New Roman"/>
          <w:sz w:val="24"/>
          <w:szCs w:val="24"/>
        </w:rPr>
        <w:t>-201</w:t>
      </w:r>
      <w:r w:rsidR="00C41CA9">
        <w:rPr>
          <w:rStyle w:val="a7"/>
          <w:rFonts w:ascii="Times New Roman" w:hAnsi="Times New Roman" w:cs="Times New Roman"/>
          <w:sz w:val="24"/>
          <w:szCs w:val="24"/>
        </w:rPr>
        <w:t>5</w:t>
      </w:r>
      <w:r w:rsidRPr="00A25B7D">
        <w:rPr>
          <w:rStyle w:val="a7"/>
          <w:rFonts w:ascii="Times New Roman" w:hAnsi="Times New Roman" w:cs="Times New Roman"/>
          <w:sz w:val="24"/>
          <w:szCs w:val="24"/>
        </w:rPr>
        <w:t xml:space="preserve"> годы"</w:t>
      </w:r>
    </w:p>
    <w:p w:rsidR="00A25B7D" w:rsidRPr="00A25B7D" w:rsidRDefault="00A25B7D" w:rsidP="00CA07A3">
      <w:pPr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25B7D" w:rsidRPr="00A25B7D" w:rsidRDefault="00A25B7D" w:rsidP="00C41CA9">
      <w:pPr>
        <w:pStyle w:val="1"/>
        <w:spacing w:before="0" w:after="0"/>
        <w:rPr>
          <w:rFonts w:ascii="Times New Roman" w:hAnsi="Times New Roman" w:cs="Times New Roman"/>
        </w:rPr>
      </w:pPr>
      <w:r w:rsidRPr="00A25B7D">
        <w:rPr>
          <w:rFonts w:ascii="Times New Roman" w:hAnsi="Times New Roman" w:cs="Times New Roman"/>
        </w:rPr>
        <w:t>Система программных мероприятий</w:t>
      </w:r>
    </w:p>
    <w:p w:rsidR="00A25B7D" w:rsidRPr="00A25B7D" w:rsidRDefault="00A25B7D" w:rsidP="00C41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57"/>
        <w:gridCol w:w="1440"/>
        <w:gridCol w:w="3358"/>
      </w:tblGrid>
      <w:tr w:rsidR="00BB34A7" w:rsidRPr="00A25B7D" w:rsidTr="000A2765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25B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B7D">
              <w:rPr>
                <w:rFonts w:ascii="Times New Roman" w:hAnsi="Times New Roman" w:cs="Times New Roman"/>
              </w:rPr>
              <w:t>/</w:t>
            </w:r>
            <w:proofErr w:type="spellStart"/>
            <w:r w:rsidRPr="00A25B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</w:tr>
      <w:tr w:rsidR="00BB34A7" w:rsidRPr="00A25B7D" w:rsidTr="000A2765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34A7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7" w:rsidRPr="00A25B7D" w:rsidRDefault="00BB34A7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1. Обеспечение нормативного правового регулирования противодействия коррупции на территории города Ржева Тверской области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Внесение изменений и дополнений в </w:t>
            </w:r>
            <w:hyperlink r:id="rId18" w:history="1">
              <w:r w:rsidRPr="00C41CA9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C41CA9">
              <w:rPr>
                <w:rFonts w:ascii="Times New Roman" w:hAnsi="Times New Roman" w:cs="Times New Roman"/>
              </w:rPr>
              <w:t xml:space="preserve"> Г</w:t>
            </w:r>
            <w:r w:rsidRPr="00A25B7D">
              <w:rPr>
                <w:rFonts w:ascii="Times New Roman" w:hAnsi="Times New Roman" w:cs="Times New Roman"/>
              </w:rPr>
              <w:t>лавы города Ржева о создании Межведомственной комиссии по вопросам противодействия коррупции в городе Ржеве Тверской области.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Разработка Порядка подготовки и принятия актов органов местного самоуправления города Ржева, с учётом проведения правовой и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экспертизы.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 xml:space="preserve"> квартал</w:t>
            </w:r>
          </w:p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Юридический отдел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Организация и проведение семинаров для сотрудников структурных подразделений Администрации города Ржева по подготовке муниципальных правовых актов и их проектов в рамках действующего законодательства.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Определение в Администрации города Ржева лиц, ответственных за организацию работы по реализации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политики, разработка их должностных инструкций.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 xml:space="preserve"> квартал</w:t>
            </w:r>
          </w:p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Организация проведения балансовых комиссий по </w:t>
            </w:r>
            <w:proofErr w:type="gramStart"/>
            <w:r w:rsidRPr="00A25B7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финансово-хозяйственной деятельностью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МУПов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, аппаратных совещаний Администрации города Ржева, </w:t>
            </w:r>
            <w:r>
              <w:rPr>
                <w:rFonts w:ascii="Times New Roman" w:hAnsi="Times New Roman" w:cs="Times New Roman"/>
              </w:rPr>
              <w:t xml:space="preserve">оперативных совещаний при Главе администрации </w:t>
            </w:r>
            <w:r w:rsidRPr="00A25B7D">
              <w:rPr>
                <w:rFonts w:ascii="Times New Roman" w:hAnsi="Times New Roman" w:cs="Times New Roman"/>
              </w:rPr>
              <w:t>города Ржева (согласно утвержденных графиков) с участием руководителей подведомственных учреждений, предприятий и организаций, на которых будут заслушиваться отчёты об их деятельности с отражением работы по предупреждению должностных правонарушений.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(не реже 1 раза в полгода)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 Ржева, курирующий деятельность муниципальных предприятий, Управляющий делами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C3235" w:rsidRPr="00C41CA9" w:rsidRDefault="00AC3235" w:rsidP="00C4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работы и кадрового обеспечения </w:t>
            </w:r>
            <w:r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Организация приёма сообщений граждан о коррупционных правонарушениях группой "горячая телефонная линия"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По графику работы "горячей телефонной линии"</w:t>
            </w:r>
          </w:p>
          <w:p w:rsidR="00AC3235" w:rsidRPr="00A25B7D" w:rsidRDefault="00AC3235" w:rsidP="00D76F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A25B7D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 xml:space="preserve">Управляющий делами </w:t>
            </w:r>
            <w:r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 xml:space="preserve">дминистрации </w:t>
            </w:r>
            <w:r w:rsidRPr="00A25B7D">
              <w:rPr>
                <w:rFonts w:ascii="Times New Roman" w:hAnsi="Times New Roman" w:cs="Times New Roman"/>
              </w:rPr>
              <w:lastRenderedPageBreak/>
              <w:t>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Установка ящиков для писем и обращений граждан, в т.ч. и для сообщений о фактах должностных нарушений, нарушений регламентов работы, недобросовестного исполнения служебных обязанностей муниципальных служащих в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AF6E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 квартал 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Установка информационных щитов в Администрации города Ржева с материалами о реализации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политики на территории</w:t>
            </w:r>
            <w:r>
              <w:rPr>
                <w:rFonts w:ascii="Times New Roman" w:hAnsi="Times New Roman" w:cs="Times New Roman"/>
              </w:rPr>
              <w:t xml:space="preserve"> города Ржева</w:t>
            </w:r>
            <w:r w:rsidRPr="00A25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 квартал 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Актуализация программного модуля </w:t>
            </w:r>
            <w:proofErr w:type="gramStart"/>
            <w:r w:rsidRPr="00A25B7D">
              <w:rPr>
                <w:rFonts w:ascii="Times New Roman" w:hAnsi="Times New Roman" w:cs="Times New Roman"/>
              </w:rPr>
              <w:t>ИНТЕРНЕТ-ПРИЕМНОЙ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на </w:t>
            </w:r>
            <w:hyperlink r:id="rId19" w:history="1">
              <w:r w:rsidRPr="00A25B7D">
                <w:rPr>
                  <w:rStyle w:val="a3"/>
                  <w:rFonts w:ascii="Times New Roman" w:hAnsi="Times New Roman" w:cs="Times New Roman"/>
                </w:rPr>
                <w:t>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с целью защиты от </w:t>
            </w:r>
            <w:proofErr w:type="spellStart"/>
            <w:r w:rsidRPr="00A25B7D">
              <w:rPr>
                <w:rFonts w:ascii="Times New Roman" w:hAnsi="Times New Roman" w:cs="Times New Roman"/>
              </w:rPr>
              <w:t>спам-рассылки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и возможности получения адресных обращений граждан и юридических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лиц.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25B7D">
              <w:rPr>
                <w:rFonts w:ascii="Times New Roman" w:hAnsi="Times New Roman" w:cs="Times New Roman"/>
              </w:rPr>
              <w:t xml:space="preserve">Открытие на </w:t>
            </w:r>
            <w:hyperlink r:id="rId20" w:history="1">
              <w:r w:rsidRPr="00A25B7D">
                <w:rPr>
                  <w:rStyle w:val="a3"/>
                  <w:rFonts w:ascii="Times New Roman" w:hAnsi="Times New Roman" w:cs="Times New Roman"/>
                </w:rPr>
                <w:t>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специального раздела "ОТВЕТЫ НА ОБРАЩЕНИЯ" и организация работы по соблюдению сроков рассмотрения данных обращений в соответствии с установленным в Администрации города Ржева порядке.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года,</w:t>
            </w:r>
          </w:p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далее - постоянно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25B7D">
              <w:rPr>
                <w:rFonts w:ascii="Times New Roman" w:hAnsi="Times New Roman" w:cs="Times New Roman"/>
              </w:rPr>
              <w:t>Актуализация административного регламента Администрации города Ржева "Организация работы с обращениями граждан", в т.ч. и через ИНТЕРНЕТ-ПРИЕМНУЮ, с учетом сообщений о фактах должностных нарушений, нарушений регламентов работы, недобросовестного исполнения служебных обязанностей, поступивших по разным каналам связи, передача полученных сведений на рассмотрение Межведомственной комиссии по вопросам противодействия коррупции в городе Ржеве Тверской области.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Наполнение специального раздела на </w:t>
            </w:r>
            <w:hyperlink r:id="rId21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"Противодействие коррупции".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3. Организация проведения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экспертизы нормативных правовых актов города Ржева и их проектов.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Организация работы по направлению в органы прокуратуры проектов нормативно-правовых актов для </w:t>
            </w:r>
            <w:r w:rsidRPr="00A25B7D">
              <w:rPr>
                <w:rFonts w:ascii="Times New Roman" w:hAnsi="Times New Roman" w:cs="Times New Roman"/>
              </w:rPr>
              <w:lastRenderedPageBreak/>
              <w:t xml:space="preserve">заключения на предмет соответствия законодательству и отсутствия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факторов.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экспертизы проектов постановлений и распоряжений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A25B7D">
              <w:rPr>
                <w:rFonts w:ascii="Times New Roman" w:hAnsi="Times New Roman" w:cs="Times New Roman"/>
              </w:rPr>
              <w:t xml:space="preserve"> города Ржева (с учетом проведения правовой и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экспертизы).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экспертизы проектов решений Ржевской городской Думы</w:t>
            </w:r>
            <w:r>
              <w:rPr>
                <w:rFonts w:ascii="Times New Roman" w:hAnsi="Times New Roman" w:cs="Times New Roman"/>
              </w:rPr>
              <w:t>, представляемых Главой администрации города Ржева</w:t>
            </w:r>
            <w:r w:rsidRPr="00A25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91313D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  <w:r>
              <w:rPr>
                <w:rFonts w:ascii="Times New Roman" w:hAnsi="Times New Roman" w:cs="Times New Roman"/>
              </w:rPr>
              <w:t>,</w:t>
            </w:r>
            <w:r w:rsidRPr="00A25B7D">
              <w:rPr>
                <w:rFonts w:ascii="Times New Roman" w:hAnsi="Times New Roman" w:cs="Times New Roman"/>
              </w:rPr>
              <w:t xml:space="preserve"> Юридический отдел </w:t>
            </w:r>
            <w:r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 Реализация мер кадровой политики в целях устранения условий, порождающих коррупцию.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Организация работы по </w:t>
            </w:r>
            <w:proofErr w:type="gramStart"/>
            <w:r w:rsidRPr="00A25B7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соблюдением муниципальными служащими ограничений и запретов, связанных с прохождением муниципальной службы в соответствии с </w:t>
            </w:r>
            <w:hyperlink r:id="rId22" w:history="1">
              <w:r w:rsidRPr="00A25B7D">
                <w:rPr>
                  <w:rStyle w:val="a3"/>
                  <w:rFonts w:ascii="Times New Roman" w:hAnsi="Times New Roman" w:cs="Times New Roman"/>
                </w:rPr>
                <w:t>Федеральным законом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 и законами Тверской области.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0A27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0A276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0A276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0A2765" w:rsidRDefault="000A2765" w:rsidP="00C41CA9">
            <w:pPr>
              <w:pStyle w:val="a5"/>
              <w:rPr>
                <w:rFonts w:ascii="Times New Roman" w:hAnsi="Times New Roman" w:cs="Times New Roman"/>
              </w:rPr>
            </w:pPr>
            <w:r w:rsidRPr="000A2765">
              <w:rPr>
                <w:rFonts w:ascii="Times New Roman" w:hAnsi="Times New Roman" w:cs="Times New Roman"/>
              </w:rPr>
              <w:t>Организация и проведение для муниципальных служащих обучающих семинаров по вопросам противодействия коррупции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0A276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год в период </w:t>
            </w: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5" w:rsidRPr="00A25B7D" w:rsidRDefault="000A2765" w:rsidP="000A2765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745BAE" w:rsidRDefault="00745BAE" w:rsidP="00C41CA9">
            <w:pPr>
              <w:pStyle w:val="a5"/>
              <w:rPr>
                <w:rFonts w:ascii="Times New Roman" w:hAnsi="Times New Roman" w:cs="Times New Roman"/>
              </w:rPr>
            </w:pPr>
            <w:r w:rsidRPr="00745BAE">
              <w:rPr>
                <w:rFonts w:ascii="Times New Roman" w:hAnsi="Times New Roman" w:cs="Times New Roman"/>
              </w:rPr>
              <w:t>Проведение мониторинга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745BAE" w:rsidP="000A27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год в период </w:t>
            </w: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AE" w:rsidRPr="00A25B7D" w:rsidRDefault="00745BAE" w:rsidP="00745BAE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  <w:r>
              <w:rPr>
                <w:rFonts w:ascii="Times New Roman" w:hAnsi="Times New Roman" w:cs="Times New Roman"/>
              </w:rPr>
              <w:t>,</w:t>
            </w:r>
            <w:r w:rsidRPr="00C41CA9">
              <w:rPr>
                <w:rFonts w:ascii="Times New Roman" w:hAnsi="Times New Roman" w:cs="Times New Roman"/>
              </w:rPr>
              <w:t xml:space="preserve"> 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Обеспечение проведения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 учета его осведомленности в части требований </w:t>
            </w:r>
            <w:hyperlink r:id="rId23" w:history="1">
              <w:r w:rsidRPr="00A25B7D">
                <w:rPr>
                  <w:rStyle w:val="a3"/>
                  <w:rFonts w:ascii="Times New Roman" w:hAnsi="Times New Roman" w:cs="Times New Roman"/>
                </w:rPr>
                <w:t>ФЗ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от 25.12.2008 N 273-ФЗ "О противодействии коррупции".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239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C239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C239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C239DA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Реализация и контроль исполнения Положения о порядке уведомления представителя нанимателя (работодателя) о фактах обращения в целях склонения муниципального служащего Администрации города Ржева к совершению коррупционных правонарушений, организации проверки этих сведений и регистрации уведомлений.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239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C239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C239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C239DA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Реализация и контроль исполнения Порядка проверки достоверности и полноты сведений, представляемых гражданами, претендующими на замещение </w:t>
            </w:r>
            <w:proofErr w:type="gramStart"/>
            <w:r w:rsidRPr="00A25B7D">
              <w:rPr>
                <w:rFonts w:ascii="Times New Roman" w:hAnsi="Times New Roman" w:cs="Times New Roman"/>
              </w:rPr>
              <w:t>должностей муниципальной службы Администрации города Ржева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и муниципальными служащими Администрации города Ржева и соблюдение муниципальными служащими Администрации города Ржева требований к служебному поведению.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239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C239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C239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C239DA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Контроль предоставления муниципальными служащими (в т.ч. лицами, замещающими муниципальные должности) сведений о доходах, имуществе и обязательствах имущественного характера своих, а также членов своей семьи.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Ежегодно до 30 апреля года, следующего за </w:t>
            </w:r>
            <w:proofErr w:type="gramStart"/>
            <w:r w:rsidRPr="00A25B7D">
              <w:rPr>
                <w:rFonts w:ascii="Times New Roman" w:hAnsi="Times New Roman" w:cs="Times New Roman"/>
              </w:rPr>
              <w:t>отчётным</w:t>
            </w:r>
            <w:proofErr w:type="gram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C239DA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Формирование и подготовка Резерва кадров муниципальной службы с учетом требований законодательства о муниципальной службе и противодействия коррупции.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239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C239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C239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25B7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соблюдением муниципальными служащими регламента работы Администрации города Ржева в части порядка прохождения документов, сроков рассмотрения обращений граждан, организации приёма населения, порядка согласования разрешительных документов и др.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239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C239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C239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муниципальных служащих Администрации города Ржева и урегулированию конфликта интересов.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0A276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Организация работы комиссии по проведению служебных проверок в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FE1C85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 w:rsidR="00FE1C85"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5. Организация мониторинга коррупции, коррупционных факторов и мер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политики.</w:t>
            </w:r>
          </w:p>
        </w:tc>
      </w:tr>
      <w:tr w:rsidR="00AC3235" w:rsidRPr="00A25B7D" w:rsidTr="00FE1C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Ежегодное проведение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мониторинга на территории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FE1C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мониторинга печатных и электронных СМИ города Ржева по публикациям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тематики, по результатам мониторинга подготовка аналитического обзора.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Ежеквартально</w:t>
            </w:r>
          </w:p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FE1C8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FE1C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на </w:t>
            </w:r>
            <w:hyperlink r:id="rId24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B7D">
              <w:rPr>
                <w:rFonts w:ascii="Times New Roman" w:hAnsi="Times New Roman" w:cs="Times New Roman"/>
              </w:rPr>
              <w:t>Администрации города Ржева социологических опросов общественного мнения населения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о состоянии коррупции </w:t>
            </w:r>
            <w:r w:rsidRPr="00A25B7D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деятельности в органах местного самоуправления, обобщение и анализ полученных результатов.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FE1C85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FE1C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анализа статистики представленных ОВД по Ржевскому району выявленных должностных правонарушений по </w:t>
            </w:r>
            <w:hyperlink r:id="rId25" w:history="1">
              <w:r w:rsidRPr="00A25B7D">
                <w:rPr>
                  <w:rStyle w:val="a3"/>
                  <w:rFonts w:ascii="Times New Roman" w:hAnsi="Times New Roman" w:cs="Times New Roman"/>
                </w:rPr>
                <w:t>гл. 30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УК РФ "Должностные преступления против государственной власти, интересов государственной службы и службы в органах местного самоуправления" на территории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Ежегодно</w:t>
            </w:r>
          </w:p>
          <w:p w:rsidR="00AC3235" w:rsidRPr="00A25B7D" w:rsidRDefault="00AC3235" w:rsidP="00FE1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FE1C85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FE1C85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 w:rsidR="00FE1C85"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Межведомственная комиссия по вопросам противодействия коррупции в городе Ржеве</w:t>
            </w:r>
          </w:p>
        </w:tc>
      </w:tr>
      <w:tr w:rsidR="00AC3235" w:rsidRPr="00A25B7D" w:rsidTr="00FE1C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25B7D">
              <w:rPr>
                <w:rFonts w:ascii="Times New Roman" w:hAnsi="Times New Roman" w:cs="Times New Roman"/>
              </w:rPr>
              <w:t>Проведение анализа обращений граждан и юридических лиц, поступивших в Администрацию города Ржева и в Межведомственную комиссию по вопросам противодействия коррупции в городе Ржеве, в т.ч. на "горячую телефонную линию" в ИНТЕРНЕТ-ПРИЕМНУЮ, содержащих информацию о коррупционных проявлениях, в целях организации межведомственного контроля проверки указанных обращений, своевременного выявления и устранения причин нарушения прав, свобод и законных интересов граждан и юридических лиц.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 раз в полгода</w:t>
            </w:r>
          </w:p>
          <w:p w:rsidR="00AC3235" w:rsidRPr="00A25B7D" w:rsidRDefault="00AC3235" w:rsidP="004A7B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4A7BDA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4A7BDA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Межведомственная комиссия по вопросам противодействия коррупции в городе Ржеве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6. Организация на территории города Ржева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образования и пропаганды.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Обеспечение работы на </w:t>
            </w:r>
            <w:hyperlink r:id="rId26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раздела "Противодействие коррупции" и информирование населения через печатные СМИ, телевидение о возможности обращения с фактами коррумпированности, нарушений служебной деятельности, непринятии мер по обращениям граждан.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377A1D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Размещение ежегодного отчета о реализации мер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политики в городе Ржеве (о реализации настоящей Программы) на </w:t>
            </w:r>
            <w:hyperlink r:id="rId27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377A1D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научно-практических конференций (семинаров, круглых столов) с участием представителей общественных организаций по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тематике, в т.ч. по формированию навыков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377A1D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 w:rsidR="00377A1D">
              <w:rPr>
                <w:rFonts w:ascii="Times New Roman" w:hAnsi="Times New Roman" w:cs="Times New Roman"/>
              </w:rPr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Налаживание системы массового </w:t>
            </w:r>
            <w:r w:rsidRPr="00A25B7D">
              <w:rPr>
                <w:rFonts w:ascii="Times New Roman" w:hAnsi="Times New Roman" w:cs="Times New Roman"/>
              </w:rPr>
              <w:lastRenderedPageBreak/>
              <w:t xml:space="preserve">информирования населения по вопросам противодействия коррупции с использованием возможностей печатных и электронных СМИ, сети Интернет (постоянные рубрики в СМИ, в т.ч. на </w:t>
            </w:r>
            <w:hyperlink r:id="rId28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, издание буклетов, плакатов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направленности).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</w:t>
            </w:r>
            <w:r w:rsidRPr="00A25B7D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 xml:space="preserve">Управляющий делами </w:t>
            </w:r>
            <w:r w:rsidRPr="00A25B7D">
              <w:rPr>
                <w:rFonts w:ascii="Times New Roman" w:hAnsi="Times New Roman" w:cs="Times New Roman"/>
              </w:rPr>
              <w:lastRenderedPageBreak/>
              <w:t>Администрации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Издание и распространение брошюр и буклетов, содержащих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пропаганду и правила поведения в коррупционных ситуациях.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Внедрение системы пропаганды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знаний среди учащихся, родителей, педагогов и руководителей общеобразовательных учебных заведений.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конкурса на лучший журналистский материал по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тематике среди журналистов местных печатных СМИ.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Освещение в СМИ деятельности органов внутренних дел и органов прокуратуры города Ржева по пресечению коррупционных проявлений.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1" w:rsidRPr="00A25B7D" w:rsidRDefault="00B66891" w:rsidP="00B66891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конкурсов на лучшие проекты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рекламы для использования в СМИ и на рекламных щитах.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377A1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Организация размещения лучших проектов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рекламы в СМИ, в т.ч. на </w:t>
            </w:r>
            <w:hyperlink r:id="rId29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 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377A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377A1D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377A1D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3235" w:rsidRPr="00A25B7D" w:rsidRDefault="00AC3235" w:rsidP="00194182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 Обеспечение доступа к информации о деятельности органов местного самоуправления города Ржева, укрепление их связи с</w:t>
            </w:r>
            <w:r w:rsidR="00194182">
              <w:rPr>
                <w:rFonts w:ascii="Times New Roman" w:hAnsi="Times New Roman" w:cs="Times New Roman"/>
              </w:rPr>
              <w:t xml:space="preserve"> </w:t>
            </w:r>
            <w:r w:rsidRPr="00A25B7D">
              <w:rPr>
                <w:rFonts w:ascii="Times New Roman" w:hAnsi="Times New Roman" w:cs="Times New Roman"/>
              </w:rPr>
              <w:t xml:space="preserve">гражданским обществом, стимулирование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активности общественности.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Освещение в СМИ и на </w:t>
            </w:r>
            <w:hyperlink r:id="rId30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деятельности, проводимой по противодействию коррупции.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Ежеквартально</w:t>
            </w:r>
          </w:p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в течение</w:t>
            </w:r>
          </w:p>
          <w:p w:rsidR="00AC3235" w:rsidRPr="00A25B7D" w:rsidRDefault="00AC3235" w:rsidP="001941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19418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>-201</w:t>
            </w:r>
            <w:r w:rsidR="0019418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Субъекты </w:t>
            </w:r>
            <w:proofErr w:type="spellStart"/>
            <w:r w:rsidRPr="00A25B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25B7D">
              <w:rPr>
                <w:rFonts w:ascii="Times New Roman" w:hAnsi="Times New Roman" w:cs="Times New Roman"/>
              </w:rPr>
              <w:t xml:space="preserve"> политики (ответственные члены Межведомственной комиссии по вопросам противодействия коррупции в городе Ржеве по своим направлениям деятельности)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Обеспечение публикации нормативных правовых актов города Ржева в газете "</w:t>
            </w:r>
            <w:proofErr w:type="gramStart"/>
            <w:r w:rsidRPr="00A25B7D">
              <w:rPr>
                <w:rFonts w:ascii="Times New Roman" w:hAnsi="Times New Roman" w:cs="Times New Roman"/>
              </w:rPr>
              <w:t>Ржевская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правда" и размещение на </w:t>
            </w:r>
            <w:hyperlink r:id="rId31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1941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19418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19418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Издание информационного вестника (бюллетеня) с публикацией перечня нормативных правовых актов города Ржева, комментариев к ним, ответов на </w:t>
            </w:r>
            <w:r w:rsidRPr="00A25B7D">
              <w:rPr>
                <w:rFonts w:ascii="Times New Roman" w:hAnsi="Times New Roman" w:cs="Times New Roman"/>
              </w:rPr>
              <w:lastRenderedPageBreak/>
              <w:t>наиболее значимые для населения и общественности вопросы.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 раза в год</w:t>
            </w:r>
          </w:p>
          <w:p w:rsidR="00AC3235" w:rsidRPr="00A25B7D" w:rsidRDefault="00AC3235" w:rsidP="001941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19418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>-201</w:t>
            </w:r>
            <w:r w:rsidR="0019418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 w:rsidR="00194182">
              <w:rPr>
                <w:rFonts w:ascii="Times New Roman" w:hAnsi="Times New Roman" w:cs="Times New Roman"/>
              </w:rPr>
              <w:lastRenderedPageBreak/>
              <w:t>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Ржева,</w:t>
            </w:r>
          </w:p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Ржевская городская Дума (по согласованию)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25B7D">
              <w:rPr>
                <w:rFonts w:ascii="Times New Roman" w:hAnsi="Times New Roman" w:cs="Times New Roman"/>
              </w:rPr>
              <w:t>Разработка, утверждение и актуализация административных регламентов (оказания муниципальных (государственных) услуг и исполнения муниципальных (государственных) функций, обеспечение общедоступности данных регламентов.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186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186A80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DE5102" w:rsidP="00186A80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C3235" w:rsidRPr="00A25B7D">
              <w:rPr>
                <w:rFonts w:ascii="Times New Roman" w:hAnsi="Times New Roman" w:cs="Times New Roman"/>
              </w:rPr>
              <w:t xml:space="preserve">юридический отдел </w:t>
            </w:r>
            <w:r w:rsidR="00186A80">
              <w:rPr>
                <w:rFonts w:ascii="Times New Roman" w:hAnsi="Times New Roman" w:cs="Times New Roman"/>
              </w:rPr>
              <w:t>а</w:t>
            </w:r>
            <w:r w:rsidR="00AC3235" w:rsidRPr="00A25B7D">
              <w:rPr>
                <w:rFonts w:ascii="Times New Roman" w:hAnsi="Times New Roman" w:cs="Times New Roman"/>
              </w:rPr>
              <w:t>дминистрации города Ржева</w:t>
            </w:r>
            <w:r w:rsidR="00186A80">
              <w:rPr>
                <w:rFonts w:ascii="Times New Roman" w:hAnsi="Times New Roman" w:cs="Times New Roman"/>
              </w:rPr>
              <w:t xml:space="preserve"> совместно с отделами, комитетами администрации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Создание, актуализация и размещение на информационном стенде и на </w:t>
            </w:r>
            <w:hyperlink r:id="rId32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B7D">
              <w:rPr>
                <w:rFonts w:ascii="Times New Roman" w:hAnsi="Times New Roman" w:cs="Times New Roman"/>
              </w:rPr>
              <w:t>Администрации города Ржева единого реестра административных регламентов предоставления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муниципальных (государственных) услуг и исполнения муниципальных (государственных) функций, в т.ч. в разрезе структурных подразделений.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186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186A80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186A80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  <w:r w:rsidR="00186A80">
              <w:rPr>
                <w:rFonts w:ascii="Times New Roman" w:hAnsi="Times New Roman" w:cs="Times New Roman"/>
              </w:rPr>
              <w:t xml:space="preserve">, </w:t>
            </w:r>
            <w:r w:rsidR="00186A80" w:rsidRPr="00C41CA9">
              <w:rPr>
                <w:rFonts w:ascii="Times New Roman" w:hAnsi="Times New Roman" w:cs="Times New Roman"/>
              </w:rPr>
              <w:t xml:space="preserve">Отдел </w:t>
            </w:r>
            <w:r w:rsidR="00186A80"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="00186A80"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Оформление информационных стендов, разработка на </w:t>
            </w:r>
            <w:hyperlink r:id="rId33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разделов для посетителей с возможностью извлечения из информации правовых актов, сведений о структуре органов местного самоуправления, структурных подразделениях, их функциях, времени и месте приёма граждан, адресов и телефонов, порядка обжалования действий должностных лиц.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организационной работы и кадрового 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7.</w:t>
            </w:r>
            <w:r w:rsidR="00DE5102">
              <w:rPr>
                <w:rFonts w:ascii="Times New Roman" w:hAnsi="Times New Roman" w:cs="Times New Roman"/>
              </w:rPr>
              <w:t>7</w:t>
            </w:r>
            <w:r w:rsidRPr="00A25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Внедрение открытости в деятельность общеобразовательных учебных заведений, в т.ч. публикация отчетов директоров школ на сайтах учреждений образования и годового отчёта </w:t>
            </w:r>
            <w:proofErr w:type="gramStart"/>
            <w:r w:rsidRPr="00A25B7D">
              <w:rPr>
                <w:rFonts w:ascii="Times New Roman" w:hAnsi="Times New Roman" w:cs="Times New Roman"/>
              </w:rPr>
              <w:t>отдела образования Администрации города Ржева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на </w:t>
            </w:r>
            <w:hyperlink r:id="rId34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>-201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DE5102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  <w:r w:rsidR="00AC3235" w:rsidRPr="00A25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Обеспечение работы Совета общественности при Главе </w:t>
            </w:r>
            <w:r w:rsidR="00DE5102">
              <w:rPr>
                <w:rFonts w:ascii="Times New Roman" w:hAnsi="Times New Roman" w:cs="Times New Roman"/>
              </w:rPr>
              <w:t xml:space="preserve">администрации </w:t>
            </w:r>
            <w:r w:rsidRPr="00A25B7D">
              <w:rPr>
                <w:rFonts w:ascii="Times New Roman" w:hAnsi="Times New Roman" w:cs="Times New Roman"/>
              </w:rPr>
              <w:t>города Ржева с целью вовлечения общественности в процесс принятия и реализации управленческих решений, касающихся социально-экономической и общественно-политической жизни района, достижение и укрепление общественного согласия.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</w:tc>
      </w:tr>
      <w:tr w:rsidR="00AC3235" w:rsidRPr="00A25B7D" w:rsidTr="001941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DE5102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  <w:r w:rsidR="00AC3235" w:rsidRPr="00A25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Обеспечение соблюдения </w:t>
            </w:r>
            <w:hyperlink r:id="rId35" w:history="1">
              <w:r w:rsidRPr="00A25B7D">
                <w:rPr>
                  <w:rStyle w:val="a3"/>
                  <w:rFonts w:ascii="Times New Roman" w:hAnsi="Times New Roman" w:cs="Times New Roman"/>
                </w:rPr>
                <w:t>Федерального закона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самоуправления", в т.ч. </w:t>
            </w:r>
            <w:r w:rsidRPr="00A25B7D">
              <w:rPr>
                <w:rFonts w:ascii="Times New Roman" w:hAnsi="Times New Roman" w:cs="Times New Roman"/>
              </w:rPr>
              <w:lastRenderedPageBreak/>
              <w:t xml:space="preserve">и в части размещения информации на </w:t>
            </w:r>
            <w:hyperlink r:id="rId36" w:history="1">
              <w:r w:rsidRPr="00A25B7D">
                <w:rPr>
                  <w:rStyle w:val="a3"/>
                  <w:rFonts w:ascii="Times New Roman" w:hAnsi="Times New Roman" w:cs="Times New Roman"/>
                </w:rPr>
                <w:t>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5" w:rsidRPr="00A25B7D" w:rsidRDefault="00AC3235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Ржева,</w:t>
            </w:r>
          </w:p>
          <w:p w:rsidR="00AC3235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C41CA9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организационной работы и кадрового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5102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 xml:space="preserve">8. Совершенствование деятельности органов местного самоуправления города </w:t>
            </w:r>
          </w:p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Ржева по размещению муниципального заказа</w:t>
            </w:r>
          </w:p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в целях противодействия коррупционным проявлениям.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Соблюдение административных регламентов по организации размещения муниципального заказа.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 w:rsidR="00DE5102"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Проведение проверки деятельности муниципальных заказчиков в сфере размещения заказов для муниципальных нужд, анализ результатов этих проверок.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Анализ проведенных муниципальными заказчиками процедур размещения заказа на предмет выявления отклонений цен в заявках заказчиков на размещение заказа от среднерыночного уровня, причин закупок у единственного поставщика (обоснование целесообразности).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Проверка исполнения </w:t>
            </w:r>
            <w:hyperlink r:id="rId37" w:history="1">
              <w:r w:rsidRPr="00A25B7D">
                <w:rPr>
                  <w:rStyle w:val="a3"/>
                  <w:rFonts w:ascii="Times New Roman" w:hAnsi="Times New Roman" w:cs="Times New Roman"/>
                </w:rPr>
                <w:t>Федерального закона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от 21.07.2005 N 94-ФЗ "О размещении заказов на поставки товаров, выполнение работ, оказание услуг для государственных и муниципальных нужд", разработка комплекса мер по усилению открытости и прозрачности размещения заказов.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Организация работы по минимизации закупок товаров (выполнения работ, оказания услуг) у единственного поставщика.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25B7D">
              <w:rPr>
                <w:rFonts w:ascii="Times New Roman" w:hAnsi="Times New Roman" w:cs="Times New Roman"/>
              </w:rPr>
              <w:t xml:space="preserve">работы специального раздела </w:t>
            </w:r>
            <w:hyperlink r:id="rId38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Интернет-сайта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Ржева "Муниципальный заказ" с отражением информации о размещении заказа и его итогов.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A07A3" w:rsidRPr="00A25B7D">
              <w:rPr>
                <w:rFonts w:ascii="Times New Roman" w:hAnsi="Times New Roman" w:cs="Times New Roman"/>
              </w:rPr>
              <w:t>Общий отдел Администрации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Ведение реестра муниципальных контрактов в электронном виде и его размещение на </w:t>
            </w:r>
            <w:hyperlink r:id="rId39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Проведение совместных торгов с несколькими муниципальными заказчиками - бюджетополучателями.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9. Создание условий минимизации коррупционных проявлений в сфере предпринимательства.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Организация проведения "круглых </w:t>
            </w:r>
            <w:r w:rsidRPr="00A25B7D">
              <w:rPr>
                <w:rFonts w:ascii="Times New Roman" w:hAnsi="Times New Roman" w:cs="Times New Roman"/>
              </w:rPr>
              <w:lastRenderedPageBreak/>
              <w:t>столов" представителей органов местного самоуправления города Ржева и предпринимательских кругов в целях обмена мнениями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</w:t>
            </w:r>
            <w:r w:rsidRPr="00A25B7D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 xml:space="preserve">Заместитель Главы города </w:t>
            </w:r>
            <w:r w:rsidRPr="00A25B7D">
              <w:rPr>
                <w:rFonts w:ascii="Times New Roman" w:hAnsi="Times New Roman" w:cs="Times New Roman"/>
              </w:rPr>
              <w:lastRenderedPageBreak/>
              <w:t>Ржева (курирующий сферу экономики),</w:t>
            </w:r>
          </w:p>
          <w:p w:rsidR="00CA07A3" w:rsidRPr="00A25B7D" w:rsidRDefault="00DE5102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муниципальному развитию, предпринимательства и сферы услуг а</w:t>
            </w:r>
            <w:r w:rsidRPr="00A25B7D">
              <w:rPr>
                <w:rFonts w:ascii="Times New Roman" w:hAnsi="Times New Roman" w:cs="Times New Roman"/>
              </w:rPr>
              <w:t>дминистрации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Проверка результатов проведения конкурсов и аукционов по реализации приватизируемых объектов в целях выявления возможных фактов занижения стоимости данных объектов; по результатам принятие мер, предусмотренных законодательством.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DE51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DE5102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DE5102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A25B7D" w:rsidRDefault="00DE5102" w:rsidP="00DE5102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Заместитель Главы города Ржева (курирующий сферу экономики)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891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10. Создание условий минимизации коррупционных проявлений в области </w:t>
            </w:r>
          </w:p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распоряжения муниципальным имуществом</w:t>
            </w:r>
          </w:p>
          <w:p w:rsidR="00A25B7D" w:rsidRPr="00A25B7D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и земельными участками.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Информирование граждан и предпринимателей через СМИ, в т.ч. </w:t>
            </w:r>
            <w:hyperlink r:id="rId40" w:history="1">
              <w:r w:rsidRPr="00A25B7D">
                <w:rPr>
                  <w:rStyle w:val="a3"/>
                  <w:rFonts w:ascii="Times New Roman" w:hAnsi="Times New Roman" w:cs="Times New Roman"/>
                </w:rPr>
                <w:t>Интернет-сайт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Ржева: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- о возможностях заключения договоров аренды муниципального недвижимого имущества, свободных помещений, земельных участков;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- о порядке и результатах приватизации муниципального имущества;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- о предстоящих торгах по продаже, предоставлению в аренду муниципального имущества и результатах проведенных торгов.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Комитет по управлению имуществом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Проведение анализа выделения земельных участков, находящихся в муниципальной собственности, и земельных участков, собственность, на которые не разграничена.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Комитет по управлению имуществом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Проведение анализа предоставления в аренду имущества, находящегося в муниципальной собственности.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Комитет по управлению имуществом города Ржева</w:t>
            </w:r>
          </w:p>
        </w:tc>
      </w:tr>
      <w:tr w:rsidR="00CA07A3" w:rsidRPr="00A25B7D" w:rsidTr="00DE51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Проведение анализа эффективности использования муниципального имущества.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Комитет по управлению имуществом города Ржева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B7D" w:rsidRPr="00A25B7D" w:rsidRDefault="00A25B7D" w:rsidP="00B66891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 Создание условий минимизации коррупционных проявлений в сфере образования.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Соблюдение и контроль исполнения регистрации детей, которые хотели бы посещать детские дошкольные учреждения города Ржева.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Привлечение общественности в качестве наблюдателей при проведении ЕГЭ.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Осуществление в установленном порядке деятельности учреждений образования по привлечению спонсорских средств и </w:t>
            </w:r>
            <w:r w:rsidRPr="00A25B7D">
              <w:rPr>
                <w:rFonts w:ascii="Times New Roman" w:hAnsi="Times New Roman" w:cs="Times New Roman"/>
              </w:rPr>
              <w:lastRenderedPageBreak/>
              <w:t>контроля их целевого использования.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lastRenderedPageBreak/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Проведение ежегодного </w:t>
            </w:r>
            <w:proofErr w:type="gramStart"/>
            <w:r w:rsidRPr="00A25B7D">
              <w:rPr>
                <w:rFonts w:ascii="Times New Roman" w:hAnsi="Times New Roman" w:cs="Times New Roman"/>
              </w:rPr>
              <w:t>отчета начальника отдела образования Администрации города Ржева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об использовании бюджетных и внебюджетных средств в учреждениях образования перед Главой </w:t>
            </w:r>
            <w:r w:rsidR="00B66891">
              <w:rPr>
                <w:rFonts w:ascii="Times New Roman" w:hAnsi="Times New Roman" w:cs="Times New Roman"/>
              </w:rPr>
              <w:t xml:space="preserve">администрации </w:t>
            </w:r>
            <w:r w:rsidRPr="00A25B7D">
              <w:rPr>
                <w:rFonts w:ascii="Times New Roman" w:hAnsi="Times New Roman" w:cs="Times New Roman"/>
              </w:rPr>
              <w:t>города Ржева и Ржевской городской Думой.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Отдел образования Администрации города Ржева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1</w:t>
            </w:r>
            <w:r w:rsidRPr="00A25B7D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Обеспечение участия руководителей (представителей) расположенных на территории города Ржева филиалов (представительств) государственных образовательных учреждений высшего и среднего профессионального образования в работе по профилактике коррупции.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Межведомственная комиссия по вопросам противодействия коррупции в городе Ржеве</w:t>
            </w:r>
          </w:p>
        </w:tc>
      </w:tr>
      <w:tr w:rsidR="00A25B7D" w:rsidRPr="00A25B7D" w:rsidTr="00CA07A3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891" w:rsidRDefault="00A25B7D" w:rsidP="00C41CA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 xml:space="preserve">. Совершенствование взаимодействия с </w:t>
            </w:r>
            <w:proofErr w:type="gramStart"/>
            <w:r w:rsidRPr="00A25B7D">
              <w:rPr>
                <w:rFonts w:ascii="Times New Roman" w:hAnsi="Times New Roman" w:cs="Times New Roman"/>
              </w:rPr>
              <w:t>правоохранительными</w:t>
            </w:r>
            <w:proofErr w:type="gramEnd"/>
            <w:r w:rsidRPr="00A25B7D">
              <w:rPr>
                <w:rFonts w:ascii="Times New Roman" w:hAnsi="Times New Roman" w:cs="Times New Roman"/>
              </w:rPr>
              <w:t xml:space="preserve"> и </w:t>
            </w:r>
          </w:p>
          <w:p w:rsidR="00B66891" w:rsidRDefault="00B66891" w:rsidP="00B66891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25B7D" w:rsidRPr="00A25B7D">
              <w:rPr>
                <w:rFonts w:ascii="Times New Roman" w:hAnsi="Times New Roman" w:cs="Times New Roman"/>
              </w:rPr>
              <w:t>онтролирующими 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5B7D" w:rsidRPr="00A25B7D">
              <w:rPr>
                <w:rFonts w:ascii="Times New Roman" w:hAnsi="Times New Roman" w:cs="Times New Roman"/>
              </w:rPr>
              <w:t xml:space="preserve">по предупреждению коррупции </w:t>
            </w:r>
          </w:p>
          <w:p w:rsidR="00A25B7D" w:rsidRPr="00A25B7D" w:rsidRDefault="00A25B7D" w:rsidP="00B66891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на территории города Ржева.</w:t>
            </w: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Принятие мер по модернизации учета коррупционных правонарушений в целях обеспечения его полноты и достоверности, обеспечение активного обмена информацией по статистическим данным.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1" w:rsidRPr="00A25B7D" w:rsidRDefault="00B66891" w:rsidP="00B66891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 xml:space="preserve">Освещение в СМИ, на </w:t>
            </w:r>
            <w:hyperlink r:id="rId41" w:history="1">
              <w:r w:rsidRPr="00A25B7D">
                <w:rPr>
                  <w:rStyle w:val="a3"/>
                  <w:rFonts w:ascii="Times New Roman" w:hAnsi="Times New Roman" w:cs="Times New Roman"/>
                </w:rPr>
                <w:t>официальном Интернет-сайте</w:t>
              </w:r>
            </w:hyperlink>
            <w:r w:rsidRPr="00A25B7D">
              <w:rPr>
                <w:rFonts w:ascii="Times New Roman" w:hAnsi="Times New Roman" w:cs="Times New Roman"/>
              </w:rPr>
              <w:t xml:space="preserve"> Администрации города Ржева информации по разрешенным делам и материалам о коррупционных правонарушениях.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 w:rsidR="00B66891"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 w:rsidR="00B66891"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CA07A3" w:rsidRPr="00A25B7D" w:rsidRDefault="00CA07A3" w:rsidP="00C41C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A07A3" w:rsidRPr="00A25B7D" w:rsidTr="00B668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1</w:t>
            </w:r>
            <w:r w:rsidR="00B66891">
              <w:rPr>
                <w:rFonts w:ascii="Times New Roman" w:hAnsi="Times New Roman" w:cs="Times New Roman"/>
              </w:rPr>
              <w:t>2</w:t>
            </w:r>
            <w:r w:rsidRPr="00A25B7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CA07A3" w:rsidP="00B66891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Осуществление в установленном порядке проверок по предупреждению и выявл</w:t>
            </w:r>
            <w:r w:rsidR="00B66891">
              <w:rPr>
                <w:rFonts w:ascii="Times New Roman" w:hAnsi="Times New Roman" w:cs="Times New Roman"/>
              </w:rPr>
              <w:t>ению должностных правонарушений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A3" w:rsidRPr="00A25B7D" w:rsidRDefault="00B66891" w:rsidP="00B66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A25B7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5</w:t>
            </w:r>
            <w:r w:rsidRPr="00A25B7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1" w:rsidRPr="00A25B7D" w:rsidRDefault="00B66891" w:rsidP="00B66891">
            <w:pPr>
              <w:pStyle w:val="a5"/>
              <w:rPr>
                <w:rFonts w:ascii="Times New Roman" w:hAnsi="Times New Roman" w:cs="Times New Roman"/>
              </w:rPr>
            </w:pPr>
            <w:r w:rsidRPr="00A25B7D">
              <w:rPr>
                <w:rFonts w:ascii="Times New Roman" w:hAnsi="Times New Roman" w:cs="Times New Roman"/>
              </w:rPr>
              <w:t>Управляющий делами Администрации города Ржева</w:t>
            </w:r>
          </w:p>
          <w:p w:rsidR="00CA07A3" w:rsidRPr="00A25B7D" w:rsidRDefault="00CA07A3" w:rsidP="00C41C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25B7D" w:rsidRPr="00A25B7D" w:rsidRDefault="00A25B7D" w:rsidP="00C41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5B7D" w:rsidRPr="00A25B7D" w:rsidRDefault="00A25B7D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B4A" w:rsidRPr="00A25B7D" w:rsidRDefault="00460B4A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B4A" w:rsidRPr="00A25B7D" w:rsidRDefault="00460B4A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2FD" w:rsidRPr="00A25B7D" w:rsidRDefault="002C32FD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2FD" w:rsidRPr="00A25B7D" w:rsidRDefault="002C32FD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7A" w:rsidRPr="00A25B7D" w:rsidRDefault="00152E7A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Pr="00A25B7D" w:rsidRDefault="00665905" w:rsidP="00C41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7767" w:rsidRPr="00A25B7D" w:rsidRDefault="00997767" w:rsidP="00C41C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7767" w:rsidRPr="00A25B7D" w:rsidRDefault="00997767" w:rsidP="00C41CA9">
      <w:pPr>
        <w:pStyle w:val="1"/>
        <w:spacing w:before="0" w:after="0"/>
        <w:rPr>
          <w:rFonts w:ascii="Times New Roman" w:hAnsi="Times New Roman" w:cs="Times New Roman"/>
        </w:rPr>
      </w:pPr>
      <w:bookmarkStart w:id="12" w:name="sub_100"/>
    </w:p>
    <w:bookmarkEnd w:id="12"/>
    <w:p w:rsidR="008B2B96" w:rsidRPr="00A25B7D" w:rsidRDefault="008B2B96" w:rsidP="00C41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2B96" w:rsidRPr="00A25B7D" w:rsidRDefault="008B2B9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Pr="00A25B7D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0D4" w:rsidRPr="00A25B7D" w:rsidRDefault="003C20D4" w:rsidP="00C4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0D4" w:rsidRPr="00A25B7D" w:rsidSect="00CA07A3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3B0"/>
    <w:rsid w:val="00004B2D"/>
    <w:rsid w:val="00007214"/>
    <w:rsid w:val="000107A3"/>
    <w:rsid w:val="000A2765"/>
    <w:rsid w:val="000F54AF"/>
    <w:rsid w:val="001300EC"/>
    <w:rsid w:val="00152E7A"/>
    <w:rsid w:val="001661E3"/>
    <w:rsid w:val="00186A80"/>
    <w:rsid w:val="00194182"/>
    <w:rsid w:val="002C32FD"/>
    <w:rsid w:val="00377A1D"/>
    <w:rsid w:val="003C20D4"/>
    <w:rsid w:val="003D00F3"/>
    <w:rsid w:val="003D6FF1"/>
    <w:rsid w:val="00436B09"/>
    <w:rsid w:val="004512E4"/>
    <w:rsid w:val="0045742C"/>
    <w:rsid w:val="00460B4A"/>
    <w:rsid w:val="004A7BDA"/>
    <w:rsid w:val="004C7CDA"/>
    <w:rsid w:val="004D3A82"/>
    <w:rsid w:val="00501EE9"/>
    <w:rsid w:val="005524AD"/>
    <w:rsid w:val="005729D8"/>
    <w:rsid w:val="005B4C3B"/>
    <w:rsid w:val="00662E00"/>
    <w:rsid w:val="00665905"/>
    <w:rsid w:val="00671052"/>
    <w:rsid w:val="00745BAE"/>
    <w:rsid w:val="00795670"/>
    <w:rsid w:val="00841169"/>
    <w:rsid w:val="00857555"/>
    <w:rsid w:val="008A1A17"/>
    <w:rsid w:val="008B2B96"/>
    <w:rsid w:val="00906EB1"/>
    <w:rsid w:val="0091313D"/>
    <w:rsid w:val="009751D0"/>
    <w:rsid w:val="00997767"/>
    <w:rsid w:val="009A53B0"/>
    <w:rsid w:val="009B111D"/>
    <w:rsid w:val="009C0416"/>
    <w:rsid w:val="009C5058"/>
    <w:rsid w:val="00A25B7D"/>
    <w:rsid w:val="00AC13A2"/>
    <w:rsid w:val="00AC3235"/>
    <w:rsid w:val="00AE6689"/>
    <w:rsid w:val="00AF6E72"/>
    <w:rsid w:val="00B2474B"/>
    <w:rsid w:val="00B365E0"/>
    <w:rsid w:val="00B55F79"/>
    <w:rsid w:val="00B66891"/>
    <w:rsid w:val="00B80F92"/>
    <w:rsid w:val="00BB34A7"/>
    <w:rsid w:val="00C239DA"/>
    <w:rsid w:val="00C41CA9"/>
    <w:rsid w:val="00C47F7D"/>
    <w:rsid w:val="00CA07A3"/>
    <w:rsid w:val="00D469A1"/>
    <w:rsid w:val="00D76FB5"/>
    <w:rsid w:val="00DB5CE6"/>
    <w:rsid w:val="00DE451C"/>
    <w:rsid w:val="00DE5102"/>
    <w:rsid w:val="00DF4836"/>
    <w:rsid w:val="00E05D41"/>
    <w:rsid w:val="00EE318C"/>
    <w:rsid w:val="00F50366"/>
    <w:rsid w:val="00F96BB2"/>
    <w:rsid w:val="00FB1124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89"/>
  </w:style>
  <w:style w:type="paragraph" w:styleId="1">
    <w:name w:val="heading 1"/>
    <w:basedOn w:val="a"/>
    <w:next w:val="a"/>
    <w:link w:val="10"/>
    <w:uiPriority w:val="99"/>
    <w:qFormat/>
    <w:rsid w:val="008B2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C041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B96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Активная гипертекстовая ссылка"/>
    <w:basedOn w:val="a3"/>
    <w:uiPriority w:val="99"/>
    <w:rsid w:val="0045742C"/>
    <w:rPr>
      <w:u w:val="single"/>
    </w:rPr>
  </w:style>
  <w:style w:type="character" w:customStyle="1" w:styleId="a7">
    <w:name w:val="Цветовое выделение"/>
    <w:uiPriority w:val="99"/>
    <w:rsid w:val="00665905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679.0" TargetMode="External"/><Relationship Id="rId13" Type="http://schemas.openxmlformats.org/officeDocument/2006/relationships/hyperlink" Target="garantF1://88767.0" TargetMode="External"/><Relationship Id="rId18" Type="http://schemas.openxmlformats.org/officeDocument/2006/relationships/hyperlink" Target="garantF1://16236474.0" TargetMode="External"/><Relationship Id="rId26" Type="http://schemas.openxmlformats.org/officeDocument/2006/relationships/hyperlink" Target="garantF1://16235258.0" TargetMode="External"/><Relationship Id="rId39" Type="http://schemas.openxmlformats.org/officeDocument/2006/relationships/hyperlink" Target="garantF1://16235258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6235258.0" TargetMode="External"/><Relationship Id="rId34" Type="http://schemas.openxmlformats.org/officeDocument/2006/relationships/hyperlink" Target="garantF1://16235258.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16338873.0" TargetMode="External"/><Relationship Id="rId12" Type="http://schemas.openxmlformats.org/officeDocument/2006/relationships/hyperlink" Target="garantF1://88767.1000" TargetMode="External"/><Relationship Id="rId17" Type="http://schemas.openxmlformats.org/officeDocument/2006/relationships/hyperlink" Target="garantF1://12052272.0" TargetMode="External"/><Relationship Id="rId25" Type="http://schemas.openxmlformats.org/officeDocument/2006/relationships/hyperlink" Target="garantF1://10008000.2030" TargetMode="External"/><Relationship Id="rId33" Type="http://schemas.openxmlformats.org/officeDocument/2006/relationships/hyperlink" Target="garantF1://16235258.0" TargetMode="External"/><Relationship Id="rId38" Type="http://schemas.openxmlformats.org/officeDocument/2006/relationships/hyperlink" Target="garantF1://16235258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6210839.0" TargetMode="External"/><Relationship Id="rId20" Type="http://schemas.openxmlformats.org/officeDocument/2006/relationships/hyperlink" Target="garantF1://16235258.0" TargetMode="External"/><Relationship Id="rId29" Type="http://schemas.openxmlformats.org/officeDocument/2006/relationships/hyperlink" Target="garantF1://16235258.0" TargetMode="External"/><Relationship Id="rId41" Type="http://schemas.openxmlformats.org/officeDocument/2006/relationships/hyperlink" Target="garantF1://1623525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6241091.0" TargetMode="Externa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16235258.0" TargetMode="External"/><Relationship Id="rId32" Type="http://schemas.openxmlformats.org/officeDocument/2006/relationships/hyperlink" Target="garantF1://16235258.0" TargetMode="External"/><Relationship Id="rId37" Type="http://schemas.openxmlformats.org/officeDocument/2006/relationships/hyperlink" Target="garantF1://12041175.0" TargetMode="External"/><Relationship Id="rId40" Type="http://schemas.openxmlformats.org/officeDocument/2006/relationships/hyperlink" Target="garantF1://16235258.0" TargetMode="External"/><Relationship Id="rId5" Type="http://schemas.openxmlformats.org/officeDocument/2006/relationships/hyperlink" Target="garantF1://16210839.0" TargetMode="External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12064203.0" TargetMode="External"/><Relationship Id="rId28" Type="http://schemas.openxmlformats.org/officeDocument/2006/relationships/hyperlink" Target="garantF1://16235258.0" TargetMode="External"/><Relationship Id="rId36" Type="http://schemas.openxmlformats.org/officeDocument/2006/relationships/hyperlink" Target="garantF1://16235258.0" TargetMode="External"/><Relationship Id="rId10" Type="http://schemas.openxmlformats.org/officeDocument/2006/relationships/hyperlink" Target="garantF1://16236474.0" TargetMode="External"/><Relationship Id="rId19" Type="http://schemas.openxmlformats.org/officeDocument/2006/relationships/hyperlink" Target="garantF1://16235258.0" TargetMode="External"/><Relationship Id="rId31" Type="http://schemas.openxmlformats.org/officeDocument/2006/relationships/hyperlink" Target="garantF1://16235258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93679.0" TargetMode="External"/><Relationship Id="rId22" Type="http://schemas.openxmlformats.org/officeDocument/2006/relationships/hyperlink" Target="garantF1://12052272.0" TargetMode="External"/><Relationship Id="rId27" Type="http://schemas.openxmlformats.org/officeDocument/2006/relationships/hyperlink" Target="garantF1://16235258.0" TargetMode="External"/><Relationship Id="rId30" Type="http://schemas.openxmlformats.org/officeDocument/2006/relationships/hyperlink" Target="garantF1://16235258.0" TargetMode="External"/><Relationship Id="rId35" Type="http://schemas.openxmlformats.org/officeDocument/2006/relationships/hyperlink" Target="garantF1://94874.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6643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2013-02-10T16:50:00Z</cp:lastPrinted>
  <dcterms:created xsi:type="dcterms:W3CDTF">2013-02-10T13:24:00Z</dcterms:created>
  <dcterms:modified xsi:type="dcterms:W3CDTF">2013-06-03T08:25:00Z</dcterms:modified>
</cp:coreProperties>
</file>