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BC" w:rsidRPr="00213BC8" w:rsidRDefault="000A65BC" w:rsidP="000A65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13BC8">
        <w:rPr>
          <w:rFonts w:ascii="Times New Roman" w:hAnsi="Times New Roman"/>
          <w:b/>
          <w:i/>
          <w:sz w:val="24"/>
          <w:szCs w:val="24"/>
        </w:rPr>
        <w:t xml:space="preserve">Информация о выполняемых работах </w:t>
      </w:r>
    </w:p>
    <w:p w:rsidR="000A65BC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ЖСК  создано для обеспечения эксплуатации  и управления домом.</w:t>
      </w:r>
    </w:p>
    <w:p w:rsidR="000A65BC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имущество содержится в соответствии с требованиями законодательства в санитарно-эпидемиологическом благополучии. </w:t>
      </w:r>
    </w:p>
    <w:p w:rsidR="000A65BC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Выявляются работы, необходимые для выполнения по текущему и капитальному ремонту, которые выносятся для обсуждения и принятия решения на общие собрания собственников жилья.</w:t>
      </w:r>
    </w:p>
    <w:p w:rsidR="0051620F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Поддерживаются в работоспособном состоянии системы холодного и горячего водоснабжения, газоснабжения.</w:t>
      </w:r>
    </w:p>
    <w:p w:rsidR="00C77666" w:rsidRDefault="00C77666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Имеющиеся об</w:t>
      </w:r>
      <w:r w:rsidR="00C87B3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едомовые приборы учета</w:t>
      </w:r>
      <w:r w:rsidR="00C87B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вводе холодной и на вводе теплоносителя периодически, </w:t>
      </w:r>
      <w:proofErr w:type="gramStart"/>
      <w:r>
        <w:rPr>
          <w:rFonts w:ascii="Times New Roman" w:hAnsi="Times New Roman"/>
          <w:sz w:val="24"/>
          <w:szCs w:val="24"/>
        </w:rPr>
        <w:t>согласно норм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эксплуатации</w:t>
      </w:r>
      <w:r w:rsidR="00C87B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проходят поверку. Выявленные неисправности вовремя устраняются.</w:t>
      </w:r>
    </w:p>
    <w:p w:rsidR="000A65BC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всеми поставщиками коммунальных ресурсов у ЖСК заключены договоры по обеспечению поставки ресурсов в многоквартирный дом. Качество услуг и их бесперебойность контролируется ЖСК.             </w:t>
      </w:r>
    </w:p>
    <w:p w:rsidR="000A65BC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Территория, прилегающая к жилому дому,  убирается своими силами, в летний период зеленые насаждения подравниваются, травяной покров скашивается. </w:t>
      </w:r>
    </w:p>
    <w:p w:rsidR="000A65BC" w:rsidRDefault="000A65BC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с ж</w:t>
      </w:r>
      <w:proofErr w:type="gramEnd"/>
      <w:r>
        <w:rPr>
          <w:rFonts w:ascii="Times New Roman" w:hAnsi="Times New Roman"/>
          <w:sz w:val="24"/>
          <w:szCs w:val="24"/>
        </w:rPr>
        <w:t xml:space="preserve">ителей дома и перечисление их на расчетный счет ЖСК производится через банк ОАО «Сбербанк», услуги банка составляют 3,0 % от суммы,  перечисленный на расчетный счет ЖСК. </w:t>
      </w:r>
    </w:p>
    <w:p w:rsidR="00F41859" w:rsidRPr="00F41859" w:rsidRDefault="000E1138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7B32">
        <w:rPr>
          <w:rFonts w:ascii="Times New Roman" w:hAnsi="Times New Roman"/>
          <w:sz w:val="24"/>
          <w:szCs w:val="24"/>
        </w:rPr>
        <w:t xml:space="preserve">Вся отчетность сдается в ИФНС №7 </w:t>
      </w:r>
      <w:r w:rsidR="00F41859" w:rsidRPr="00F41859">
        <w:rPr>
          <w:rFonts w:ascii="Times New Roman" w:hAnsi="Times New Roman"/>
          <w:sz w:val="24"/>
          <w:szCs w:val="24"/>
        </w:rPr>
        <w:t xml:space="preserve"> по Тверской области,</w:t>
      </w:r>
      <w:r w:rsidR="00304B09">
        <w:rPr>
          <w:rFonts w:ascii="Times New Roman" w:hAnsi="Times New Roman"/>
          <w:sz w:val="24"/>
          <w:szCs w:val="24"/>
        </w:rPr>
        <w:t xml:space="preserve"> </w:t>
      </w:r>
      <w:r w:rsidR="00F41859" w:rsidRPr="00F41859">
        <w:rPr>
          <w:rFonts w:ascii="Times New Roman" w:hAnsi="Times New Roman"/>
          <w:sz w:val="24"/>
          <w:szCs w:val="24"/>
        </w:rPr>
        <w:t>в ПФ РФ,</w:t>
      </w:r>
      <w:r w:rsidR="00304B09">
        <w:rPr>
          <w:rFonts w:ascii="Times New Roman" w:hAnsi="Times New Roman"/>
          <w:sz w:val="24"/>
          <w:szCs w:val="24"/>
        </w:rPr>
        <w:t xml:space="preserve"> </w:t>
      </w:r>
      <w:r w:rsidR="00F41859" w:rsidRPr="00F41859">
        <w:rPr>
          <w:rFonts w:ascii="Times New Roman" w:hAnsi="Times New Roman"/>
          <w:sz w:val="24"/>
          <w:szCs w:val="24"/>
        </w:rPr>
        <w:t>в ФСС, а также в комитет по статистике –один раз в квартал   в установленные законодательством сроки. Пени и штрафы за данный  период работы  не начислялись.</w:t>
      </w:r>
    </w:p>
    <w:p w:rsidR="00F41859" w:rsidRDefault="00F41859" w:rsidP="00C81275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1859">
        <w:rPr>
          <w:rFonts w:ascii="Times New Roman" w:hAnsi="Times New Roman"/>
          <w:sz w:val="24"/>
          <w:szCs w:val="24"/>
        </w:rPr>
        <w:t>Ежемесячно сдаются отчеты в электронном виде в органы социальной защиты населения  для  возмещения расходов от предоставленных льгот.</w:t>
      </w:r>
    </w:p>
    <w:p w:rsidR="00C81275" w:rsidRDefault="00F41859" w:rsidP="00C81275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1859">
        <w:rPr>
          <w:rFonts w:ascii="Times New Roman" w:hAnsi="Times New Roman"/>
          <w:sz w:val="24"/>
          <w:szCs w:val="24"/>
        </w:rPr>
        <w:t xml:space="preserve">По  состоянию  на  01.01.2015г.  у  ЖСК  перед  коммунальными  службами </w:t>
      </w:r>
      <w:r w:rsidR="00304B09">
        <w:rPr>
          <w:rFonts w:ascii="Times New Roman" w:hAnsi="Times New Roman"/>
          <w:sz w:val="24"/>
          <w:szCs w:val="24"/>
        </w:rPr>
        <w:t>з</w:t>
      </w:r>
      <w:r w:rsidRPr="00F41859">
        <w:rPr>
          <w:rFonts w:ascii="Times New Roman" w:hAnsi="Times New Roman"/>
          <w:sz w:val="24"/>
          <w:szCs w:val="24"/>
        </w:rPr>
        <w:t>адолженности</w:t>
      </w:r>
      <w:r w:rsidR="00C81275">
        <w:rPr>
          <w:rFonts w:ascii="Times New Roman" w:hAnsi="Times New Roman"/>
          <w:sz w:val="24"/>
          <w:szCs w:val="24"/>
        </w:rPr>
        <w:t xml:space="preserve"> </w:t>
      </w:r>
      <w:r w:rsidRPr="00F41859">
        <w:rPr>
          <w:rFonts w:ascii="Times New Roman" w:hAnsi="Times New Roman"/>
          <w:sz w:val="24"/>
          <w:szCs w:val="24"/>
        </w:rPr>
        <w:t>не</w:t>
      </w:r>
      <w:r w:rsidR="00C81275">
        <w:rPr>
          <w:rFonts w:ascii="Times New Roman" w:hAnsi="Times New Roman"/>
          <w:sz w:val="24"/>
          <w:szCs w:val="24"/>
        </w:rPr>
        <w:t xml:space="preserve"> </w:t>
      </w:r>
      <w:r w:rsidRPr="00F41859">
        <w:rPr>
          <w:rFonts w:ascii="Times New Roman" w:hAnsi="Times New Roman"/>
          <w:sz w:val="24"/>
          <w:szCs w:val="24"/>
        </w:rPr>
        <w:t>имеется.</w:t>
      </w:r>
    </w:p>
    <w:p w:rsidR="00C81275" w:rsidRDefault="00C81275" w:rsidP="00C812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работа с должниками по погашению задолженности за жилищно-коммунальные услуги. Должникам рассылаются уведомления с указанием задолженности, а также сроков погашения.</w:t>
      </w:r>
    </w:p>
    <w:p w:rsidR="00F41859" w:rsidRPr="00F41859" w:rsidRDefault="00C81275" w:rsidP="00C81275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1859">
        <w:rPr>
          <w:rFonts w:ascii="Times New Roman" w:hAnsi="Times New Roman"/>
          <w:sz w:val="24"/>
          <w:szCs w:val="24"/>
        </w:rPr>
        <w:t xml:space="preserve"> </w:t>
      </w:r>
    </w:p>
    <w:p w:rsidR="00F41859" w:rsidRDefault="00F41859" w:rsidP="00C81275">
      <w:pPr>
        <w:tabs>
          <w:tab w:val="left" w:pos="360"/>
        </w:tabs>
        <w:ind w:left="360" w:firstLine="709"/>
        <w:jc w:val="both"/>
      </w:pPr>
    </w:p>
    <w:p w:rsidR="00F41859" w:rsidRDefault="00F41859" w:rsidP="00C81275">
      <w:pPr>
        <w:ind w:firstLine="709"/>
        <w:jc w:val="both"/>
      </w:pPr>
    </w:p>
    <w:sectPr w:rsidR="00F41859" w:rsidSect="00C7766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BC"/>
    <w:rsid w:val="000A65BC"/>
    <w:rsid w:val="000E1138"/>
    <w:rsid w:val="001F4F10"/>
    <w:rsid w:val="00304B09"/>
    <w:rsid w:val="0051620F"/>
    <w:rsid w:val="005A3688"/>
    <w:rsid w:val="0060003A"/>
    <w:rsid w:val="00C77666"/>
    <w:rsid w:val="00C81275"/>
    <w:rsid w:val="00C87B32"/>
    <w:rsid w:val="00F4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3688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688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7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5</cp:revision>
  <dcterms:created xsi:type="dcterms:W3CDTF">2015-03-28T16:32:00Z</dcterms:created>
  <dcterms:modified xsi:type="dcterms:W3CDTF">2015-03-29T16:27:00Z</dcterms:modified>
</cp:coreProperties>
</file>