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36" w:rsidRPr="00D00936" w:rsidRDefault="00D00936" w:rsidP="00D00936">
      <w:pPr>
        <w:shd w:val="clear" w:color="auto" w:fill="FFFFFF"/>
        <w:spacing w:before="480" w:after="240" w:line="273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</w:pPr>
      <w:r w:rsidRPr="00D00936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Памятка по противодействию коррупции</w:t>
      </w:r>
    </w:p>
    <w:p w:rsidR="00D00936" w:rsidRPr="00D00936" w:rsidRDefault="00D00936" w:rsidP="00D00936">
      <w:pPr>
        <w:shd w:val="clear" w:color="auto" w:fill="FFFFFF"/>
        <w:spacing w:before="150" w:after="15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(если Вам предлагают взятку или у Вас вымогают взятку)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Памятка предназначена в первую очередь для всех, кто: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хочет видеть свою страну и родной город свободными от засилья воров и коррупционеров;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считает взятку постыдным, позорным преступлением;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не хочет стать пособником жуликов и проходимцев.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со</w:t>
      </w:r>
      <w:proofErr w:type="gramEnd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 xml:space="preserve"> взяткой: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получение взятки (ст. 290);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и дача взятки (ст. 291).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ВЗЯТКОЙ МОГУТ БЫТЬ: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Услуги и выгод</w:t>
      </w:r>
      <w:proofErr w:type="gram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ы-</w:t>
      </w:r>
      <w:proofErr w:type="gramEnd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 xml:space="preserve"> т.д.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КТО МОЖЕТ БЫТЬ ПРИВЛЕЧЕН К УГОЛОВНОЙ ОТВЕТСТВЕННОСТИ ЗА ПОЛУЧЕНИЕ ВЗЯТКИ?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</w:t>
      </w:r>
      <w:proofErr w:type="spell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ЖЭКа</w:t>
      </w:r>
      <w:proofErr w:type="spellEnd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ЧТО ТАКОЕ ПОДКУП?</w:t>
      </w:r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</w:t>
      </w:r>
      <w:r w:rsidRPr="00D00936">
        <w:rPr>
          <w:rFonts w:ascii="inherit" w:eastAsia="Times New Roman" w:hAnsi="inherit" w:cs="Helvetica"/>
          <w:color w:val="555555"/>
          <w:sz w:val="20"/>
          <w:lang w:eastAsia="ru-RU"/>
        </w:rPr>
        <w:t> </w:t>
      </w:r>
      <w:hyperlink r:id="rId5" w:history="1">
        <w:r w:rsidRPr="00D00936">
          <w:rPr>
            <w:rFonts w:ascii="inherit" w:eastAsia="Times New Roman" w:hAnsi="inherit" w:cs="Helvetica"/>
            <w:b/>
            <w:bCs/>
            <w:color w:val="555555"/>
            <w:sz w:val="20"/>
            <w:lang w:eastAsia="ru-RU"/>
          </w:rPr>
          <w:t>партнерства</w:t>
        </w:r>
      </w:hyperlink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, лидеру и руководящему функционеру политической партии и т.д. - в Уголовном кодексе Российской Федерации именуется коммерческим подкупом (ст. 204).</w:t>
      </w:r>
      <w:proofErr w:type="gramEnd"/>
    </w:p>
    <w:p w:rsidR="00D00936" w:rsidRPr="00D00936" w:rsidRDefault="00D00936" w:rsidP="00D0093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НАКАЗАНИЕ ЗА ВЗЯТКУ И КОММЕРЧЕСКИЙ ПОДКУП</w:t>
      </w:r>
    </w:p>
    <w:p w:rsidR="00D00936" w:rsidRPr="00D00936" w:rsidRDefault="00D00936" w:rsidP="00F505F6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D00936">
        <w:rPr>
          <w:rFonts w:ascii="inherit" w:eastAsia="Times New Roman" w:hAnsi="inherit" w:cs="Helvetica"/>
          <w:color w:val="555555"/>
          <w:sz w:val="20"/>
          <w:szCs w:val="20"/>
          <w:bdr w:val="none" w:sz="0" w:space="0" w:color="auto" w:frame="1"/>
          <w:lang w:eastAsia="ru-RU"/>
        </w:rPr>
        <w:t>Получение взятки рассматривается Уголовным кодексом Российской Федерации, как более общественно</w:t>
      </w:r>
      <w:r w:rsidRPr="00D00936">
        <w:rPr>
          <w:rFonts w:ascii="Helvetica" w:eastAsia="Times New Roman" w:hAnsi="Helvetica" w:cs="Helvetica"/>
          <w:color w:val="555555"/>
          <w:sz w:val="20"/>
          <w:lang w:eastAsia="ru-RU"/>
        </w:rPr>
        <w:t> </w:t>
      </w:r>
      <w:r w:rsidRPr="00D00936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опасное деяние, нежели дача взятки.</w:t>
      </w:r>
    </w:p>
    <w:sectPr w:rsidR="00D00936" w:rsidRPr="00D00936" w:rsidSect="001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F82"/>
    <w:multiLevelType w:val="multilevel"/>
    <w:tmpl w:val="34F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36"/>
    <w:rsid w:val="00123779"/>
    <w:rsid w:val="001917C5"/>
    <w:rsid w:val="008177EC"/>
    <w:rsid w:val="00D0093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C5"/>
  </w:style>
  <w:style w:type="paragraph" w:styleId="3">
    <w:name w:val="heading 3"/>
    <w:basedOn w:val="a"/>
    <w:link w:val="30"/>
    <w:uiPriority w:val="9"/>
    <w:qFormat/>
    <w:rsid w:val="00D00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936"/>
  </w:style>
  <w:style w:type="character" w:styleId="a4">
    <w:name w:val="Hyperlink"/>
    <w:basedOn w:val="a0"/>
    <w:uiPriority w:val="99"/>
    <w:semiHidden/>
    <w:unhideWhenUsed/>
    <w:rsid w:val="00D00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ft-industri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Бантеева С В</dc:creator>
  <cp:keywords/>
  <dc:description/>
  <cp:lastModifiedBy>Бантеева С В</cp:lastModifiedBy>
  <cp:revision>4</cp:revision>
  <dcterms:created xsi:type="dcterms:W3CDTF">2015-10-09T05:59:00Z</dcterms:created>
  <dcterms:modified xsi:type="dcterms:W3CDTF">2015-12-02T07:37:00Z</dcterms:modified>
</cp:coreProperties>
</file>