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838" w:rsidRPr="005635D3" w:rsidRDefault="00501838" w:rsidP="00892F59">
      <w:pPr>
        <w:pStyle w:val="ConsTitle"/>
        <w:widowControl/>
        <w:spacing w:line="288" w:lineRule="auto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635D3">
        <w:rPr>
          <w:rFonts w:ascii="Times New Roman" w:hAnsi="Times New Roman" w:cs="Times New Roman"/>
          <w:sz w:val="24"/>
          <w:szCs w:val="24"/>
        </w:rPr>
        <w:t xml:space="preserve">  </w:t>
      </w:r>
      <w:r w:rsidRPr="005635D3">
        <w:rPr>
          <w:rFonts w:ascii="Times New Roman" w:hAnsi="Times New Roman" w:cs="Times New Roman"/>
          <w:b w:val="0"/>
          <w:sz w:val="24"/>
          <w:szCs w:val="24"/>
        </w:rPr>
        <w:t>РОССИЙСКАЯ ФЕДЕРАЦИЯ</w:t>
      </w:r>
    </w:p>
    <w:p w:rsidR="00501838" w:rsidRPr="005635D3" w:rsidRDefault="00501838" w:rsidP="00892F59">
      <w:pPr>
        <w:pStyle w:val="ConsTitle"/>
        <w:widowControl/>
        <w:spacing w:line="288" w:lineRule="auto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635D3">
        <w:rPr>
          <w:rFonts w:ascii="Times New Roman" w:hAnsi="Times New Roman" w:cs="Times New Roman"/>
          <w:b w:val="0"/>
          <w:sz w:val="24"/>
          <w:szCs w:val="24"/>
        </w:rPr>
        <w:t>ТВЕРСКАЯ ОБЛАСТЬ</w:t>
      </w:r>
    </w:p>
    <w:p w:rsidR="00501838" w:rsidRPr="005635D3" w:rsidRDefault="00501838" w:rsidP="00892F59">
      <w:pPr>
        <w:pStyle w:val="ConsTitle"/>
        <w:widowControl/>
        <w:spacing w:line="288" w:lineRule="auto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01838" w:rsidRPr="005635D3" w:rsidRDefault="00501838" w:rsidP="00892F59">
      <w:pPr>
        <w:pStyle w:val="ConsTitle"/>
        <w:widowControl/>
        <w:spacing w:line="288" w:lineRule="auto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635D3">
        <w:rPr>
          <w:rFonts w:ascii="Times New Roman" w:hAnsi="Times New Roman" w:cs="Times New Roman"/>
          <w:b w:val="0"/>
          <w:sz w:val="24"/>
          <w:szCs w:val="24"/>
        </w:rPr>
        <w:t>РЖЕВСКАЯ ГОРОДСКАЯ ДУМА</w:t>
      </w:r>
    </w:p>
    <w:p w:rsidR="00501838" w:rsidRPr="005635D3" w:rsidRDefault="00501838" w:rsidP="00892F59">
      <w:pPr>
        <w:pStyle w:val="ConsTitle"/>
        <w:widowControl/>
        <w:spacing w:line="288" w:lineRule="auto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01838" w:rsidRPr="005635D3" w:rsidRDefault="00501838" w:rsidP="00892F59">
      <w:pPr>
        <w:pStyle w:val="ConsTitle"/>
        <w:widowControl/>
        <w:spacing w:line="288" w:lineRule="auto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01838" w:rsidRPr="005635D3" w:rsidRDefault="00501838" w:rsidP="00892F59">
      <w:pPr>
        <w:pStyle w:val="ConsTitle"/>
        <w:widowControl/>
        <w:spacing w:line="288" w:lineRule="auto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635D3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501838" w:rsidRPr="005635D3" w:rsidRDefault="00501838" w:rsidP="00892F59">
      <w:pPr>
        <w:pStyle w:val="ConsTitle"/>
        <w:widowControl/>
        <w:spacing w:line="288" w:lineRule="auto"/>
        <w:ind w:right="0"/>
        <w:jc w:val="center"/>
        <w:rPr>
          <w:rFonts w:ascii="Times New Roman" w:hAnsi="Times New Roman" w:cs="Times New Roman"/>
          <w:b w:val="0"/>
          <w:sz w:val="24"/>
          <w:szCs w:val="24"/>
          <w:highlight w:val="lightGray"/>
        </w:rPr>
      </w:pPr>
    </w:p>
    <w:p w:rsidR="00501838" w:rsidRPr="004D1440" w:rsidRDefault="00501838" w:rsidP="00892F59">
      <w:pPr>
        <w:pStyle w:val="ConsTitle"/>
        <w:widowControl/>
        <w:spacing w:line="288" w:lineRule="auto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27.12.2016 </w:t>
      </w:r>
      <w:r w:rsidRPr="004D1440">
        <w:rPr>
          <w:rFonts w:ascii="Times New Roman" w:hAnsi="Times New Roman" w:cs="Times New Roman"/>
          <w:b w:val="0"/>
          <w:sz w:val="24"/>
          <w:szCs w:val="24"/>
        </w:rPr>
        <w:tab/>
      </w:r>
      <w:r w:rsidRPr="004D1440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>№ 139</w:t>
      </w:r>
    </w:p>
    <w:p w:rsidR="00501838" w:rsidRPr="00416F66" w:rsidRDefault="00501838" w:rsidP="00892F59">
      <w:pPr>
        <w:jc w:val="right"/>
        <w:rPr>
          <w:sz w:val="22"/>
          <w:szCs w:val="22"/>
        </w:rPr>
      </w:pPr>
      <w:r w:rsidRPr="004D1440">
        <w:tab/>
      </w:r>
      <w:r w:rsidRPr="004D1440">
        <w:tab/>
      </w:r>
      <w:r w:rsidRPr="004D1440">
        <w:tab/>
      </w:r>
      <w:r w:rsidRPr="004D1440">
        <w:tab/>
      </w:r>
      <w:r w:rsidRPr="004D1440">
        <w:tab/>
      </w:r>
      <w:r w:rsidRPr="004D1440">
        <w:tab/>
      </w:r>
      <w:r w:rsidRPr="00416F66">
        <w:tab/>
      </w:r>
      <w:r w:rsidRPr="00416F66">
        <w:rPr>
          <w:sz w:val="22"/>
          <w:szCs w:val="22"/>
        </w:rPr>
        <w:t>Принято Ржевской городской Думой</w:t>
      </w:r>
    </w:p>
    <w:p w:rsidR="00501838" w:rsidRPr="00416F66" w:rsidRDefault="00501838" w:rsidP="00892F59">
      <w:pPr>
        <w:jc w:val="right"/>
        <w:rPr>
          <w:sz w:val="22"/>
          <w:szCs w:val="22"/>
        </w:rPr>
      </w:pPr>
      <w:r w:rsidRPr="00416F66">
        <w:rPr>
          <w:sz w:val="22"/>
          <w:szCs w:val="22"/>
        </w:rPr>
        <w:t xml:space="preserve">                                                                                             </w:t>
      </w:r>
      <w:r>
        <w:rPr>
          <w:sz w:val="22"/>
          <w:szCs w:val="22"/>
        </w:rPr>
        <w:t>27 декабря  2016</w:t>
      </w:r>
      <w:r w:rsidRPr="00416F66">
        <w:rPr>
          <w:sz w:val="22"/>
          <w:szCs w:val="22"/>
        </w:rPr>
        <w:t xml:space="preserve"> года</w:t>
      </w:r>
    </w:p>
    <w:p w:rsidR="00501838" w:rsidRDefault="00501838" w:rsidP="00892F59">
      <w:pPr>
        <w:rPr>
          <w:sz w:val="22"/>
          <w:szCs w:val="22"/>
        </w:rPr>
      </w:pPr>
    </w:p>
    <w:p w:rsidR="00501838" w:rsidRPr="000213BD" w:rsidRDefault="00501838" w:rsidP="00892F59">
      <w:pPr>
        <w:pStyle w:val="ConsPlusTitle"/>
        <w:jc w:val="center"/>
        <w:rPr>
          <w:b w:val="0"/>
        </w:rPr>
      </w:pPr>
    </w:p>
    <w:p w:rsidR="00501838" w:rsidRPr="00E9494A" w:rsidRDefault="00501838" w:rsidP="00892F59">
      <w:pPr>
        <w:pStyle w:val="ConsPlusTitle"/>
        <w:rPr>
          <w:b w:val="0"/>
          <w:sz w:val="22"/>
          <w:szCs w:val="22"/>
        </w:rPr>
      </w:pPr>
      <w:r w:rsidRPr="00E9494A">
        <w:rPr>
          <w:b w:val="0"/>
          <w:sz w:val="22"/>
          <w:szCs w:val="22"/>
        </w:rPr>
        <w:t>О представлении гражданами, претендующими на замещение</w:t>
      </w:r>
    </w:p>
    <w:p w:rsidR="00501838" w:rsidRPr="00E9494A" w:rsidRDefault="00501838" w:rsidP="00892F59">
      <w:pPr>
        <w:pStyle w:val="ConsPlusTitle"/>
        <w:rPr>
          <w:b w:val="0"/>
          <w:sz w:val="22"/>
          <w:szCs w:val="22"/>
        </w:rPr>
      </w:pPr>
      <w:r w:rsidRPr="00E9494A">
        <w:rPr>
          <w:b w:val="0"/>
          <w:sz w:val="22"/>
          <w:szCs w:val="22"/>
        </w:rPr>
        <w:t xml:space="preserve">должностей муниципальной службы в городе Ржеве </w:t>
      </w:r>
    </w:p>
    <w:p w:rsidR="00501838" w:rsidRPr="00E9494A" w:rsidRDefault="00501838" w:rsidP="00892F59">
      <w:pPr>
        <w:pStyle w:val="ConsPlusTitle"/>
        <w:rPr>
          <w:b w:val="0"/>
          <w:sz w:val="22"/>
          <w:szCs w:val="22"/>
        </w:rPr>
      </w:pPr>
      <w:r w:rsidRPr="00E9494A">
        <w:rPr>
          <w:b w:val="0"/>
          <w:sz w:val="22"/>
          <w:szCs w:val="22"/>
        </w:rPr>
        <w:t>и муниципальными служащими города Ржева сведений о доходах, расходах,</w:t>
      </w:r>
    </w:p>
    <w:p w:rsidR="00501838" w:rsidRPr="00E9494A" w:rsidRDefault="00501838" w:rsidP="00892F59">
      <w:pPr>
        <w:pStyle w:val="ConsPlusTitle"/>
        <w:rPr>
          <w:b w:val="0"/>
          <w:sz w:val="22"/>
          <w:szCs w:val="22"/>
        </w:rPr>
      </w:pPr>
      <w:r w:rsidRPr="00E9494A">
        <w:rPr>
          <w:b w:val="0"/>
          <w:sz w:val="22"/>
          <w:szCs w:val="22"/>
        </w:rPr>
        <w:t>об имуществе и обязательствах имущественного характера,</w:t>
      </w:r>
    </w:p>
    <w:p w:rsidR="00501838" w:rsidRPr="00E9494A" w:rsidRDefault="00501838" w:rsidP="00892F59">
      <w:pPr>
        <w:pStyle w:val="ConsPlusTitle"/>
        <w:rPr>
          <w:b w:val="0"/>
          <w:sz w:val="22"/>
          <w:szCs w:val="22"/>
        </w:rPr>
      </w:pPr>
      <w:r w:rsidRPr="00E9494A">
        <w:rPr>
          <w:b w:val="0"/>
          <w:sz w:val="22"/>
          <w:szCs w:val="22"/>
        </w:rPr>
        <w:t>а также сведений о доходах, расходах, об имуществе и обязательствах</w:t>
      </w:r>
    </w:p>
    <w:p w:rsidR="00501838" w:rsidRPr="00E9494A" w:rsidRDefault="00501838" w:rsidP="00892F59">
      <w:pPr>
        <w:pStyle w:val="ConsPlusTitle"/>
        <w:rPr>
          <w:b w:val="0"/>
          <w:sz w:val="22"/>
          <w:szCs w:val="22"/>
        </w:rPr>
      </w:pPr>
      <w:r w:rsidRPr="00E9494A">
        <w:rPr>
          <w:b w:val="0"/>
          <w:sz w:val="22"/>
          <w:szCs w:val="22"/>
        </w:rPr>
        <w:t>имущественного характера своих супруги (супруга)</w:t>
      </w:r>
    </w:p>
    <w:p w:rsidR="00501838" w:rsidRPr="00E9494A" w:rsidRDefault="00501838" w:rsidP="00892F59">
      <w:pPr>
        <w:pStyle w:val="ConsPlusTitle"/>
        <w:rPr>
          <w:b w:val="0"/>
          <w:sz w:val="22"/>
          <w:szCs w:val="22"/>
        </w:rPr>
      </w:pPr>
      <w:r w:rsidRPr="00E9494A">
        <w:rPr>
          <w:b w:val="0"/>
          <w:sz w:val="22"/>
          <w:szCs w:val="22"/>
        </w:rPr>
        <w:t>и несовершеннолетних детей</w:t>
      </w:r>
    </w:p>
    <w:p w:rsidR="00501838" w:rsidRPr="000213BD" w:rsidRDefault="00501838">
      <w:pPr>
        <w:pStyle w:val="ConsPlusNormal"/>
        <w:jc w:val="both"/>
      </w:pPr>
    </w:p>
    <w:p w:rsidR="00501838" w:rsidRDefault="00501838">
      <w:pPr>
        <w:pStyle w:val="ConsPlusNormal"/>
        <w:ind w:firstLine="540"/>
        <w:jc w:val="both"/>
      </w:pPr>
      <w:r w:rsidRPr="000213BD">
        <w:t xml:space="preserve">В соответствии с Федеральным </w:t>
      </w:r>
      <w:hyperlink r:id="rId4" w:history="1">
        <w:r w:rsidRPr="000213BD">
          <w:t>законом</w:t>
        </w:r>
      </w:hyperlink>
      <w:r w:rsidRPr="000213BD">
        <w:t xml:space="preserve"> от 25.12.2008 N 273-ФЗ "О противодействии ко</w:t>
      </w:r>
      <w:r w:rsidRPr="000213BD">
        <w:t>р</w:t>
      </w:r>
      <w:r w:rsidRPr="000213BD">
        <w:t xml:space="preserve">рупции", Федеральным </w:t>
      </w:r>
      <w:hyperlink r:id="rId5" w:history="1">
        <w:r w:rsidRPr="000213BD">
          <w:t>законом</w:t>
        </w:r>
      </w:hyperlink>
      <w:r w:rsidRPr="000213BD">
        <w:t xml:space="preserve"> от 03.12.2012 N 230-ФЗ "О контроле за соответствием расх</w:t>
      </w:r>
      <w:r w:rsidRPr="000213BD">
        <w:t>о</w:t>
      </w:r>
      <w:r w:rsidRPr="000213BD">
        <w:t xml:space="preserve">дов лиц, замещающих государственные должности, и иных лиц их доходам", Федеральным </w:t>
      </w:r>
      <w:hyperlink r:id="rId6" w:history="1">
        <w:r w:rsidRPr="000213BD">
          <w:t>законом</w:t>
        </w:r>
      </w:hyperlink>
      <w:r w:rsidRPr="000213BD">
        <w:t xml:space="preserve"> от 02.03.2007 N 25-ФЗ "О муниципальной службе в Российской Федерации", </w:t>
      </w:r>
      <w:hyperlink r:id="rId7" w:history="1">
        <w:r w:rsidRPr="000213BD">
          <w:rPr>
            <w:spacing w:val="1"/>
            <w:szCs w:val="24"/>
          </w:rPr>
          <w:t>Федеральным законом от 27.07.2006 N 152-ФЗ "О персональных данных"</w:t>
        </w:r>
      </w:hyperlink>
      <w:r w:rsidRPr="000213BD">
        <w:rPr>
          <w:spacing w:val="1"/>
          <w:szCs w:val="24"/>
        </w:rPr>
        <w:t xml:space="preserve">, </w:t>
      </w:r>
      <w:r w:rsidRPr="000213BD">
        <w:t>Указами Президе</w:t>
      </w:r>
      <w:r w:rsidRPr="000213BD">
        <w:t>н</w:t>
      </w:r>
      <w:r w:rsidRPr="000213BD">
        <w:t xml:space="preserve">та Российской Федерации в области противодействия коррупции, </w:t>
      </w:r>
      <w:hyperlink r:id="rId8" w:history="1">
        <w:r w:rsidRPr="000213BD">
          <w:t>Законом</w:t>
        </w:r>
      </w:hyperlink>
      <w:r w:rsidRPr="000213BD">
        <w:t xml:space="preserve"> </w:t>
      </w:r>
      <w:r>
        <w:t>Тверс</w:t>
      </w:r>
      <w:r w:rsidRPr="000213BD">
        <w:t>кой области от 09.11.2007 N 121-ЗО "О регулировании отдельных вопросов муниципальной службы в Рже</w:t>
      </w:r>
      <w:r w:rsidRPr="000213BD">
        <w:t>в</w:t>
      </w:r>
      <w:r w:rsidRPr="000213BD">
        <w:t>ской области",</w:t>
      </w:r>
      <w:r>
        <w:t xml:space="preserve"> руководствуясь статьями 32, 39 Устава города Ржева Тверской области, Рже</w:t>
      </w:r>
      <w:r>
        <w:t>в</w:t>
      </w:r>
      <w:r>
        <w:t>ская городская Дума</w:t>
      </w:r>
    </w:p>
    <w:p w:rsidR="00501838" w:rsidRDefault="00501838">
      <w:pPr>
        <w:pStyle w:val="ConsPlusNormal"/>
        <w:ind w:firstLine="540"/>
        <w:jc w:val="both"/>
      </w:pPr>
    </w:p>
    <w:p w:rsidR="00501838" w:rsidRPr="000213BD" w:rsidRDefault="00501838" w:rsidP="00CF2DCE">
      <w:pPr>
        <w:pStyle w:val="ConsPlusNormal"/>
        <w:ind w:firstLine="540"/>
        <w:jc w:val="center"/>
      </w:pPr>
      <w:r>
        <w:t>Р Е Ш И Л А:</w:t>
      </w:r>
    </w:p>
    <w:p w:rsidR="00501838" w:rsidRPr="000213BD" w:rsidRDefault="00501838">
      <w:pPr>
        <w:pStyle w:val="ConsPlusNormal"/>
        <w:ind w:firstLine="540"/>
        <w:jc w:val="both"/>
      </w:pPr>
    </w:p>
    <w:p w:rsidR="00501838" w:rsidRPr="000213BD" w:rsidRDefault="00501838" w:rsidP="00892F59">
      <w:pPr>
        <w:pStyle w:val="ConsPlusNormal"/>
        <w:jc w:val="both"/>
      </w:pPr>
      <w:r w:rsidRPr="000213BD">
        <w:t xml:space="preserve">1. Утвердить </w:t>
      </w:r>
      <w:hyperlink w:anchor="P178" w:history="1">
        <w:r w:rsidRPr="000213BD">
          <w:t>Перечень</w:t>
        </w:r>
      </w:hyperlink>
      <w:r w:rsidRPr="000213BD">
        <w:t xml:space="preserve"> должностей муниципальной службы в городе Ржеве, при назначении на которые граждане и при замещении которых муниципальные служащие города Ржева обязаны представлять сведения о своих доходах, об имуществе и обязательствах имущественного х</w:t>
      </w:r>
      <w:r w:rsidRPr="000213BD">
        <w:t>а</w:t>
      </w:r>
      <w:r w:rsidRPr="000213BD">
        <w:t>рактера, а также сведения о доходах, об имуществе и обязательствах имущественного характ</w:t>
      </w:r>
      <w:r w:rsidRPr="000213BD">
        <w:t>е</w:t>
      </w:r>
      <w:r w:rsidRPr="000213BD">
        <w:t>ра своих супруги (супруга) и несовершеннолетних детей</w:t>
      </w:r>
      <w:r>
        <w:t xml:space="preserve">, а также, замещение которых связано с возложением  обязанности представлять сведения о расходах </w:t>
      </w:r>
      <w:r w:rsidRPr="000213BD">
        <w:t xml:space="preserve"> муниципальн</w:t>
      </w:r>
      <w:r>
        <w:t>ого</w:t>
      </w:r>
      <w:r w:rsidRPr="000213BD">
        <w:t xml:space="preserve"> служащ</w:t>
      </w:r>
      <w:r>
        <w:t>его</w:t>
      </w:r>
      <w:r w:rsidRPr="000213BD">
        <w:t xml:space="preserve"> города Ржева</w:t>
      </w:r>
      <w:r>
        <w:t xml:space="preserve">, его </w:t>
      </w:r>
      <w:r w:rsidRPr="000213BD">
        <w:t>супруги (супруга) и несовершеннолетних детей (приложение 1).</w:t>
      </w:r>
    </w:p>
    <w:p w:rsidR="00501838" w:rsidRPr="000213BD" w:rsidRDefault="00501838" w:rsidP="002C367C">
      <w:pPr>
        <w:pStyle w:val="ConsPlusNormal"/>
        <w:jc w:val="both"/>
      </w:pPr>
    </w:p>
    <w:p w:rsidR="00501838" w:rsidRPr="000213BD" w:rsidRDefault="00501838" w:rsidP="00892F59">
      <w:pPr>
        <w:pStyle w:val="ConsPlusNormal"/>
        <w:jc w:val="both"/>
      </w:pPr>
      <w:r w:rsidRPr="000213BD">
        <w:t xml:space="preserve">2. Утвердить </w:t>
      </w:r>
      <w:hyperlink w:anchor="P41" w:history="1">
        <w:r w:rsidRPr="000213BD">
          <w:t>Порядок</w:t>
        </w:r>
      </w:hyperlink>
      <w:r w:rsidRPr="000213BD">
        <w:t xml:space="preserve"> представления гражданами, претендующими на замещение должностей муниципальной службы в городе Ржеве, включенных в соответствующий перечень, муниц</w:t>
      </w:r>
      <w:r w:rsidRPr="000213BD">
        <w:t>и</w:t>
      </w:r>
      <w:r w:rsidRPr="000213BD">
        <w:t>пальными служащими, замещающими указанные должности, сведений о полученных ими д</w:t>
      </w:r>
      <w:r w:rsidRPr="000213BD">
        <w:t>о</w:t>
      </w:r>
      <w:r w:rsidRPr="000213BD">
        <w:t>ходах, расходах об имуществе, принадлежащем им на праве собственности, и об обязательс</w:t>
      </w:r>
      <w:r w:rsidRPr="000213BD">
        <w:t>т</w:t>
      </w:r>
      <w:r w:rsidRPr="000213BD">
        <w:t>вах имущественного характера, а также сведений о доходах</w:t>
      </w:r>
      <w:r>
        <w:t>,</w:t>
      </w:r>
      <w:r w:rsidRPr="000213BD">
        <w:t xml:space="preserve"> расходах супруги (супруга) и н</w:t>
      </w:r>
      <w:r w:rsidRPr="000213BD">
        <w:t>е</w:t>
      </w:r>
      <w:r w:rsidRPr="000213BD">
        <w:t>совершеннолетних детей, об имуществе, принадлежащем им на праве собственности, и об их обязательствах имущественного характера (приложение 2).</w:t>
      </w:r>
    </w:p>
    <w:p w:rsidR="00501838" w:rsidRPr="000213BD" w:rsidRDefault="00501838">
      <w:pPr>
        <w:pStyle w:val="ConsPlusNormal"/>
        <w:ind w:firstLine="540"/>
        <w:jc w:val="both"/>
      </w:pPr>
      <w:r w:rsidRPr="000213BD">
        <w:t xml:space="preserve"> </w:t>
      </w:r>
    </w:p>
    <w:p w:rsidR="00501838" w:rsidRPr="000213BD" w:rsidRDefault="00501838" w:rsidP="00892F59">
      <w:pPr>
        <w:pStyle w:val="ConsPlusNormal"/>
        <w:jc w:val="both"/>
      </w:pPr>
      <w:r w:rsidRPr="000213BD">
        <w:t xml:space="preserve">3. Утвердить </w:t>
      </w:r>
      <w:hyperlink w:anchor="P230" w:history="1">
        <w:r w:rsidRPr="000213BD">
          <w:t>Порядок</w:t>
        </w:r>
      </w:hyperlink>
      <w:r w:rsidRPr="000213BD">
        <w:t xml:space="preserve"> организации проверки достоверности и полноты сведений о доходах, расходах об имуществе и обязательствах имущественного характера, представляемых гражд</w:t>
      </w:r>
      <w:r w:rsidRPr="000213BD">
        <w:t>а</w:t>
      </w:r>
      <w:r w:rsidRPr="000213BD">
        <w:t>нами, претендующими на замещение должностей муниципальной службы в городе Ржеве, включенных в соответствующий перечень, муниципальными служащими, замещающими ук</w:t>
      </w:r>
      <w:r w:rsidRPr="000213BD">
        <w:t>а</w:t>
      </w:r>
      <w:r w:rsidRPr="000213BD">
        <w:t>занные должности, достоверности и полноты сведений, представляемых гражданами при п</w:t>
      </w:r>
      <w:r w:rsidRPr="000213BD">
        <w:t>о</w:t>
      </w:r>
      <w:r w:rsidRPr="000213BD">
        <w:t>ступлении на муниципальную службу, соблюдения муниципальными служащими ограничений и запретов, требований о предотвращении или об урегулировании конфликта интересов, и</w:t>
      </w:r>
      <w:r w:rsidRPr="000213BD">
        <w:t>с</w:t>
      </w:r>
      <w:r w:rsidRPr="000213BD">
        <w:t>полнения ими обязанностей и соблюдения требований к служебному поведению (приложение 3).</w:t>
      </w:r>
    </w:p>
    <w:p w:rsidR="00501838" w:rsidRPr="000213BD" w:rsidRDefault="00501838" w:rsidP="00BD32BF">
      <w:pPr>
        <w:autoSpaceDE w:val="0"/>
        <w:autoSpaceDN w:val="0"/>
        <w:adjustRightInd w:val="0"/>
        <w:ind w:firstLine="540"/>
        <w:jc w:val="both"/>
      </w:pPr>
    </w:p>
    <w:p w:rsidR="00501838" w:rsidRPr="000213BD" w:rsidRDefault="00501838" w:rsidP="00892F59">
      <w:pPr>
        <w:autoSpaceDE w:val="0"/>
        <w:autoSpaceDN w:val="0"/>
        <w:adjustRightInd w:val="0"/>
        <w:jc w:val="both"/>
      </w:pPr>
      <w:r w:rsidRPr="000213BD">
        <w:t>4. Утвердить Порядок осуществления контроля за соответствием расходов муниципальных служащих, замещающих должности муниципальной службы</w:t>
      </w:r>
      <w:r>
        <w:t xml:space="preserve"> города Ржева</w:t>
      </w:r>
      <w:r w:rsidRPr="000213BD">
        <w:t>, а также расходах супруги (супруга) и несовершеннолетних детей указанных му</w:t>
      </w:r>
      <w:r>
        <w:t>ниципальных служащих их дох</w:t>
      </w:r>
      <w:r>
        <w:t>о</w:t>
      </w:r>
      <w:r>
        <w:t>дам (п</w:t>
      </w:r>
      <w:r w:rsidRPr="000213BD">
        <w:t>риложение 4).</w:t>
      </w:r>
    </w:p>
    <w:p w:rsidR="00501838" w:rsidRPr="000213BD" w:rsidRDefault="00501838" w:rsidP="0005306B">
      <w:pPr>
        <w:autoSpaceDE w:val="0"/>
        <w:autoSpaceDN w:val="0"/>
        <w:adjustRightInd w:val="0"/>
        <w:ind w:firstLine="540"/>
        <w:jc w:val="both"/>
      </w:pPr>
    </w:p>
    <w:p w:rsidR="00501838" w:rsidRPr="000213BD" w:rsidRDefault="00501838" w:rsidP="00892F59">
      <w:pPr>
        <w:autoSpaceDE w:val="0"/>
        <w:autoSpaceDN w:val="0"/>
        <w:adjustRightInd w:val="0"/>
        <w:jc w:val="both"/>
      </w:pPr>
      <w:r w:rsidRPr="000213BD">
        <w:t>5. Утвердить Порядок размещения сведений о доходах, расходах, об имуществе и обязательс</w:t>
      </w:r>
      <w:r w:rsidRPr="000213BD">
        <w:t>т</w:t>
      </w:r>
      <w:r w:rsidRPr="000213BD">
        <w:t>вах имущественного характера муниципальных служащих города Ржева и членов их семей на официальных сайтах органов местного самоуправления города Ржеве, и предоставления этих сведений средствам массовой информации для опубликования (приложение 5)</w:t>
      </w:r>
      <w:r>
        <w:t>.</w:t>
      </w:r>
    </w:p>
    <w:p w:rsidR="00501838" w:rsidRPr="000213BD" w:rsidRDefault="00501838">
      <w:pPr>
        <w:pStyle w:val="ConsPlusNormal"/>
        <w:ind w:firstLine="540"/>
        <w:jc w:val="both"/>
      </w:pPr>
    </w:p>
    <w:p w:rsidR="00501838" w:rsidRPr="000213BD" w:rsidRDefault="00501838" w:rsidP="00892F59">
      <w:pPr>
        <w:pStyle w:val="ConsPlusNormal"/>
        <w:jc w:val="both"/>
      </w:pPr>
      <w:r>
        <w:t>6</w:t>
      </w:r>
      <w:r w:rsidRPr="000213BD">
        <w:t>. Признать утратившим</w:t>
      </w:r>
      <w:r>
        <w:t>и</w:t>
      </w:r>
      <w:r w:rsidRPr="000213BD">
        <w:t xml:space="preserve"> силу решение Ржевской городской Думы от 31.10.2013 № 278 «Об утверждении Положения о предоставлении муниципальными служащими города Ржева Тве</w:t>
      </w:r>
      <w:r w:rsidRPr="000213BD">
        <w:t>р</w:t>
      </w:r>
      <w:r w:rsidRPr="000213BD">
        <w:t>ской области сведений о своих расходах, а также о расходах своих супруги (супруга) и нес</w:t>
      </w:r>
      <w:r w:rsidRPr="000213BD">
        <w:t>о</w:t>
      </w:r>
      <w:r w:rsidRPr="000213BD">
        <w:t>вершеннолетних детей</w:t>
      </w:r>
      <w:r>
        <w:t>»</w:t>
      </w:r>
      <w:r w:rsidRPr="000213BD">
        <w:t>, решение Ржевской городской Думы от 29.05.2013 № 259 «О предо</w:t>
      </w:r>
      <w:r w:rsidRPr="000213BD">
        <w:t>с</w:t>
      </w:r>
      <w:r w:rsidRPr="000213BD">
        <w:t>тавлении гражданами, претендующими на замещение должностей муниципальной службы г</w:t>
      </w:r>
      <w:r w:rsidRPr="000213BD">
        <w:t>о</w:t>
      </w:r>
      <w:r w:rsidRPr="000213BD">
        <w:t>рода Ржева Тверской области сведений о доходах, об имуществе и обязательствах имущес</w:t>
      </w:r>
      <w:r w:rsidRPr="000213BD">
        <w:t>т</w:t>
      </w:r>
      <w:r w:rsidRPr="000213BD">
        <w:t>венного характера».</w:t>
      </w:r>
    </w:p>
    <w:p w:rsidR="00501838" w:rsidRPr="000213BD" w:rsidRDefault="00501838">
      <w:pPr>
        <w:pStyle w:val="ConsPlusNormal"/>
        <w:ind w:firstLine="540"/>
        <w:jc w:val="both"/>
      </w:pPr>
    </w:p>
    <w:p w:rsidR="00501838" w:rsidRDefault="00501838" w:rsidP="00892F59">
      <w:pPr>
        <w:pStyle w:val="ConsPlusNormal"/>
        <w:jc w:val="both"/>
      </w:pPr>
      <w:r>
        <w:t>7</w:t>
      </w:r>
      <w:r w:rsidRPr="000213BD">
        <w:t xml:space="preserve">. Опубликовать настоящее решение в </w:t>
      </w:r>
      <w:r>
        <w:t>газете «Ржевская правда».</w:t>
      </w:r>
    </w:p>
    <w:p w:rsidR="00501838" w:rsidRPr="000213BD" w:rsidRDefault="00501838">
      <w:pPr>
        <w:pStyle w:val="ConsPlusNormal"/>
        <w:ind w:firstLine="540"/>
        <w:jc w:val="both"/>
      </w:pPr>
    </w:p>
    <w:p w:rsidR="00501838" w:rsidRPr="000213BD" w:rsidRDefault="00501838" w:rsidP="00892F59">
      <w:pPr>
        <w:pStyle w:val="ConsPlusNormal"/>
        <w:jc w:val="both"/>
      </w:pPr>
      <w:r>
        <w:t>8</w:t>
      </w:r>
      <w:r w:rsidRPr="000213BD">
        <w:t xml:space="preserve">. Настоящее решение вступает в силу со дня его </w:t>
      </w:r>
      <w:r>
        <w:t>подписания и подлежит размещению на оф</w:t>
      </w:r>
      <w:r>
        <w:t>и</w:t>
      </w:r>
      <w:r>
        <w:t>циальном сайте Ржевской городской Думы и Администрации города Ржева в информационно-коммуникационной сети «Интернет»</w:t>
      </w:r>
      <w:r w:rsidRPr="000213BD">
        <w:t>.</w:t>
      </w:r>
    </w:p>
    <w:p w:rsidR="00501838" w:rsidRPr="000213BD" w:rsidRDefault="00501838">
      <w:pPr>
        <w:pStyle w:val="ConsPlusNormal"/>
        <w:jc w:val="both"/>
      </w:pPr>
    </w:p>
    <w:p w:rsidR="00501838" w:rsidRPr="000213BD" w:rsidRDefault="00501838">
      <w:pPr>
        <w:pStyle w:val="ConsPlusNormal"/>
        <w:jc w:val="right"/>
      </w:pPr>
    </w:p>
    <w:p w:rsidR="00501838" w:rsidRDefault="00501838">
      <w:pPr>
        <w:pStyle w:val="ConsPlusNormal"/>
        <w:jc w:val="right"/>
      </w:pPr>
    </w:p>
    <w:p w:rsidR="00501838" w:rsidRPr="000213BD" w:rsidRDefault="00501838">
      <w:pPr>
        <w:pStyle w:val="ConsPlusNormal"/>
        <w:jc w:val="right"/>
      </w:pPr>
    </w:p>
    <w:p w:rsidR="00501838" w:rsidRPr="000213BD" w:rsidRDefault="00501838" w:rsidP="00CF2DCE">
      <w:pPr>
        <w:pStyle w:val="ConsPlusNormal"/>
        <w:jc w:val="center"/>
      </w:pPr>
      <w:r w:rsidRPr="000213BD">
        <w:t>Глава города Ржева</w:t>
      </w:r>
      <w:r w:rsidRPr="000213BD">
        <w:tab/>
      </w:r>
      <w:r w:rsidRPr="000213BD">
        <w:tab/>
      </w:r>
      <w:r w:rsidRPr="000213BD">
        <w:tab/>
      </w:r>
      <w:r w:rsidRPr="000213BD">
        <w:tab/>
      </w:r>
      <w:r w:rsidRPr="000213BD">
        <w:tab/>
      </w:r>
      <w:r w:rsidRPr="000213BD">
        <w:tab/>
      </w:r>
      <w:r w:rsidRPr="000213BD">
        <w:tab/>
      </w:r>
      <w:r w:rsidRPr="000213BD">
        <w:tab/>
        <w:t>В.В. Родивилов</w:t>
      </w:r>
    </w:p>
    <w:p w:rsidR="00501838" w:rsidRPr="000213BD" w:rsidRDefault="00501838">
      <w:pPr>
        <w:pStyle w:val="ConsPlusNormal"/>
        <w:jc w:val="both"/>
      </w:pPr>
    </w:p>
    <w:p w:rsidR="00501838" w:rsidRPr="000213BD" w:rsidRDefault="00501838">
      <w:pPr>
        <w:pStyle w:val="ConsPlusNormal"/>
        <w:jc w:val="both"/>
      </w:pPr>
    </w:p>
    <w:p w:rsidR="00501838" w:rsidRPr="000213BD" w:rsidRDefault="00501838">
      <w:pPr>
        <w:pStyle w:val="ConsPlusNormal"/>
        <w:jc w:val="both"/>
      </w:pPr>
    </w:p>
    <w:p w:rsidR="00501838" w:rsidRPr="000213BD" w:rsidRDefault="00501838">
      <w:pPr>
        <w:pStyle w:val="ConsPlusNormal"/>
        <w:jc w:val="both"/>
      </w:pPr>
    </w:p>
    <w:p w:rsidR="00501838" w:rsidRPr="000213BD" w:rsidRDefault="00501838">
      <w:pPr>
        <w:pStyle w:val="ConsPlusNormal"/>
        <w:jc w:val="both"/>
      </w:pPr>
    </w:p>
    <w:p w:rsidR="00501838" w:rsidRPr="000213BD" w:rsidRDefault="00501838">
      <w:pPr>
        <w:pStyle w:val="ConsPlusNormal"/>
        <w:jc w:val="both"/>
      </w:pPr>
    </w:p>
    <w:p w:rsidR="00501838" w:rsidRPr="000213BD" w:rsidRDefault="00501838">
      <w:pPr>
        <w:pStyle w:val="ConsPlusNormal"/>
        <w:jc w:val="both"/>
      </w:pPr>
    </w:p>
    <w:p w:rsidR="00501838" w:rsidRPr="000213BD" w:rsidRDefault="00501838">
      <w:pPr>
        <w:pStyle w:val="ConsPlusNormal"/>
        <w:jc w:val="both"/>
      </w:pPr>
    </w:p>
    <w:p w:rsidR="00501838" w:rsidRPr="000213BD" w:rsidRDefault="00501838">
      <w:pPr>
        <w:pStyle w:val="ConsPlusNormal"/>
        <w:jc w:val="both"/>
      </w:pPr>
    </w:p>
    <w:p w:rsidR="00501838" w:rsidRDefault="00501838">
      <w:pPr>
        <w:pStyle w:val="ConsPlusNormal"/>
        <w:jc w:val="both"/>
      </w:pPr>
    </w:p>
    <w:p w:rsidR="00501838" w:rsidRDefault="00501838">
      <w:pPr>
        <w:pStyle w:val="ConsPlusNormal"/>
        <w:jc w:val="both"/>
      </w:pPr>
    </w:p>
    <w:p w:rsidR="00501838" w:rsidRDefault="00501838">
      <w:pPr>
        <w:pStyle w:val="ConsPlusNormal"/>
        <w:jc w:val="both"/>
      </w:pPr>
    </w:p>
    <w:p w:rsidR="00501838" w:rsidRDefault="00501838">
      <w:pPr>
        <w:pStyle w:val="ConsPlusNormal"/>
        <w:jc w:val="both"/>
      </w:pPr>
    </w:p>
    <w:p w:rsidR="00501838" w:rsidRDefault="00501838">
      <w:pPr>
        <w:pStyle w:val="ConsPlusNormal"/>
        <w:jc w:val="both"/>
      </w:pPr>
    </w:p>
    <w:p w:rsidR="00501838" w:rsidRDefault="00501838">
      <w:pPr>
        <w:pStyle w:val="ConsPlusNormal"/>
        <w:jc w:val="both"/>
      </w:pPr>
    </w:p>
    <w:p w:rsidR="00501838" w:rsidRPr="000213BD" w:rsidRDefault="00501838">
      <w:pPr>
        <w:pStyle w:val="ConsPlusNormal"/>
        <w:jc w:val="both"/>
      </w:pPr>
    </w:p>
    <w:p w:rsidR="00501838" w:rsidRPr="000213BD" w:rsidRDefault="00501838">
      <w:pPr>
        <w:pStyle w:val="ConsPlusNormal"/>
        <w:jc w:val="both"/>
      </w:pPr>
    </w:p>
    <w:p w:rsidR="00501838" w:rsidRDefault="00501838">
      <w:pPr>
        <w:pStyle w:val="ConsPlusNormal"/>
        <w:jc w:val="right"/>
        <w:outlineLvl w:val="0"/>
      </w:pPr>
    </w:p>
    <w:p w:rsidR="00501838" w:rsidRDefault="00501838">
      <w:pPr>
        <w:pStyle w:val="ConsPlusNormal"/>
        <w:jc w:val="right"/>
        <w:outlineLvl w:val="0"/>
      </w:pPr>
    </w:p>
    <w:p w:rsidR="00501838" w:rsidRPr="000213BD" w:rsidRDefault="00501838">
      <w:pPr>
        <w:pStyle w:val="ConsPlusNormal"/>
        <w:jc w:val="right"/>
        <w:outlineLvl w:val="0"/>
      </w:pPr>
      <w:r w:rsidRPr="000213BD">
        <w:t>Приложение 1</w:t>
      </w:r>
    </w:p>
    <w:p w:rsidR="00501838" w:rsidRPr="000213BD" w:rsidRDefault="00501838">
      <w:pPr>
        <w:pStyle w:val="ConsPlusNormal"/>
        <w:jc w:val="right"/>
      </w:pPr>
      <w:r w:rsidRPr="000213BD">
        <w:t>к решению Ржевской городской Думы</w:t>
      </w:r>
    </w:p>
    <w:p w:rsidR="00501838" w:rsidRPr="000213BD" w:rsidRDefault="00501838">
      <w:pPr>
        <w:pStyle w:val="ConsPlusNormal"/>
        <w:jc w:val="right"/>
      </w:pPr>
      <w:r w:rsidRPr="000213BD">
        <w:t xml:space="preserve">от </w:t>
      </w:r>
      <w:r>
        <w:t>27.12.2016 г.</w:t>
      </w:r>
      <w:r w:rsidRPr="000213BD">
        <w:t xml:space="preserve"> № </w:t>
      </w:r>
      <w:r>
        <w:t>139</w:t>
      </w:r>
    </w:p>
    <w:p w:rsidR="00501838" w:rsidRPr="000213BD" w:rsidRDefault="00501838" w:rsidP="0005306B">
      <w:pPr>
        <w:pStyle w:val="ConsPlusNormal"/>
        <w:jc w:val="center"/>
      </w:pPr>
    </w:p>
    <w:p w:rsidR="00501838" w:rsidRPr="000213BD" w:rsidRDefault="00501838" w:rsidP="0005306B">
      <w:pPr>
        <w:pStyle w:val="ConsPlusNormal"/>
        <w:jc w:val="center"/>
      </w:pPr>
    </w:p>
    <w:p w:rsidR="00501838" w:rsidRPr="000213BD" w:rsidRDefault="00501838" w:rsidP="0005306B">
      <w:pPr>
        <w:pStyle w:val="ConsPlusNormal"/>
        <w:jc w:val="center"/>
      </w:pPr>
    </w:p>
    <w:p w:rsidR="00501838" w:rsidRPr="000213BD" w:rsidRDefault="00501838" w:rsidP="0005306B">
      <w:pPr>
        <w:pStyle w:val="ConsPlusNormal"/>
        <w:jc w:val="center"/>
      </w:pPr>
      <w:r w:rsidRPr="000213BD">
        <w:t>ПЕРЕЧЕНЬ</w:t>
      </w:r>
    </w:p>
    <w:p w:rsidR="00501838" w:rsidRPr="000213BD" w:rsidRDefault="00501838" w:rsidP="0005306B">
      <w:pPr>
        <w:pStyle w:val="ConsPlusNormal"/>
        <w:jc w:val="center"/>
      </w:pPr>
      <w:r w:rsidRPr="000213BD">
        <w:t>должностей муниципальной службы в городе Ржеве, при назначении на которые граждане и при замещении которых муниципальные служащие города Ржева обязаны представлять свед</w:t>
      </w:r>
      <w:r w:rsidRPr="000213BD">
        <w:t>е</w:t>
      </w:r>
      <w:r w:rsidRPr="000213BD">
        <w:t>ния о своих доходах, об имуществе и обязательствах имущественного характера, а также св</w:t>
      </w:r>
      <w:r w:rsidRPr="000213BD">
        <w:t>е</w:t>
      </w:r>
      <w:r w:rsidRPr="000213BD">
        <w:t>дения о доходах, об имуществе и обязательствах имущественного характера своих супруги (супруга) и несовершеннолетних детей</w:t>
      </w:r>
      <w:r>
        <w:t xml:space="preserve">, а также, замещение которых связано с возложением  обязанности представлять сведения о расходах </w:t>
      </w:r>
      <w:r w:rsidRPr="000213BD">
        <w:t xml:space="preserve"> муниципальн</w:t>
      </w:r>
      <w:r>
        <w:t>ого</w:t>
      </w:r>
      <w:r w:rsidRPr="000213BD">
        <w:t xml:space="preserve"> служащ</w:t>
      </w:r>
      <w:r>
        <w:t>его</w:t>
      </w:r>
      <w:r w:rsidRPr="000213BD">
        <w:t xml:space="preserve"> города Ржева</w:t>
      </w:r>
      <w:r>
        <w:t xml:space="preserve">, его </w:t>
      </w:r>
      <w:r w:rsidRPr="000213BD">
        <w:t>супруги (супруга) и несовершеннолетних детей</w:t>
      </w:r>
      <w:r>
        <w:t>.</w:t>
      </w:r>
      <w:r w:rsidRPr="000213BD">
        <w:t xml:space="preserve"> </w:t>
      </w:r>
    </w:p>
    <w:p w:rsidR="00501838" w:rsidRPr="000213BD" w:rsidRDefault="00501838" w:rsidP="0005306B">
      <w:pPr>
        <w:pStyle w:val="ConsPlusNormal"/>
        <w:jc w:val="both"/>
      </w:pPr>
    </w:p>
    <w:p w:rsidR="00501838" w:rsidRPr="000213BD" w:rsidRDefault="00501838" w:rsidP="0005306B">
      <w:pPr>
        <w:pStyle w:val="ConsPlusNormal"/>
        <w:jc w:val="both"/>
      </w:pPr>
    </w:p>
    <w:p w:rsidR="00501838" w:rsidRPr="000213BD" w:rsidRDefault="00501838" w:rsidP="0005306B">
      <w:pPr>
        <w:pStyle w:val="ConsPlusNormal"/>
        <w:ind w:firstLine="540"/>
        <w:jc w:val="both"/>
      </w:pPr>
      <w:r w:rsidRPr="000213BD">
        <w:t>1. Должности муниципальной службы, отнесенные Реестром (Перечнем) должностей м</w:t>
      </w:r>
      <w:r w:rsidRPr="000213BD">
        <w:t>у</w:t>
      </w:r>
      <w:r w:rsidRPr="000213BD">
        <w:t>ниципальной службы в городе Ржеве к высшим, главным и ведущим должностям муниципал</w:t>
      </w:r>
      <w:r w:rsidRPr="000213BD">
        <w:t>ь</w:t>
      </w:r>
      <w:r w:rsidRPr="000213BD">
        <w:t>ной службы.</w:t>
      </w:r>
    </w:p>
    <w:p w:rsidR="00501838" w:rsidRPr="000213BD" w:rsidRDefault="00501838" w:rsidP="0005306B">
      <w:pPr>
        <w:pStyle w:val="ConsPlusNormal"/>
        <w:ind w:firstLine="540"/>
        <w:jc w:val="both"/>
      </w:pPr>
    </w:p>
    <w:p w:rsidR="00501838" w:rsidRPr="000213BD" w:rsidRDefault="00501838" w:rsidP="0005306B">
      <w:pPr>
        <w:pStyle w:val="ConsPlusNormal"/>
        <w:ind w:firstLine="540"/>
        <w:jc w:val="both"/>
      </w:pPr>
      <w:r w:rsidRPr="000213BD">
        <w:t>2. Другие должности муниципальной службы в органах местного самоуправления города Ржева, замещение которых связано с коррупционными рисками:</w:t>
      </w:r>
    </w:p>
    <w:p w:rsidR="00501838" w:rsidRPr="000213BD" w:rsidRDefault="00501838" w:rsidP="0005306B">
      <w:pPr>
        <w:pStyle w:val="ConsPlusNormal"/>
        <w:ind w:firstLine="540"/>
        <w:jc w:val="both"/>
      </w:pPr>
      <w:r w:rsidRPr="000213BD">
        <w:t>- главный специалист Отдела архитектуры и строительства администрации города Ржева;</w:t>
      </w:r>
    </w:p>
    <w:p w:rsidR="00501838" w:rsidRPr="000213BD" w:rsidRDefault="00501838" w:rsidP="00CE002F">
      <w:pPr>
        <w:pStyle w:val="ConsPlusNormal"/>
        <w:ind w:firstLine="540"/>
      </w:pPr>
      <w:r w:rsidRPr="000213BD">
        <w:t>- главный специалист – ответственный секретарь</w:t>
      </w:r>
      <w:r>
        <w:t xml:space="preserve"> Муниципальной</w:t>
      </w:r>
      <w:r w:rsidRPr="000213BD">
        <w:t xml:space="preserve"> </w:t>
      </w:r>
      <w:r>
        <w:t>к</w:t>
      </w:r>
      <w:r w:rsidRPr="000213BD">
        <w:t>омиссии по делам н</w:t>
      </w:r>
      <w:r w:rsidRPr="000213BD">
        <w:t>е</w:t>
      </w:r>
      <w:r w:rsidRPr="000213BD">
        <w:t>совершеннолетних и защите их прав города Ржева;</w:t>
      </w:r>
    </w:p>
    <w:p w:rsidR="00501838" w:rsidRPr="000213BD" w:rsidRDefault="00501838" w:rsidP="0005306B">
      <w:pPr>
        <w:pStyle w:val="ConsPlusNormal"/>
        <w:ind w:firstLine="540"/>
        <w:jc w:val="both"/>
      </w:pPr>
      <w:r w:rsidRPr="000213BD">
        <w:t>- главный специалист Отдела ЗАГС администрации города Ржева;</w:t>
      </w:r>
    </w:p>
    <w:p w:rsidR="00501838" w:rsidRDefault="00501838" w:rsidP="0005306B">
      <w:pPr>
        <w:pStyle w:val="ConsPlusNormal"/>
        <w:ind w:firstLine="540"/>
        <w:jc w:val="both"/>
      </w:pPr>
      <w:r w:rsidRPr="000213BD">
        <w:t>- главный специ</w:t>
      </w:r>
      <w:r>
        <w:t>алист Контрольно-счетной палаты;</w:t>
      </w:r>
    </w:p>
    <w:p w:rsidR="00501838" w:rsidRDefault="00501838" w:rsidP="0005306B">
      <w:pPr>
        <w:pStyle w:val="ConsPlusNormal"/>
        <w:ind w:firstLine="540"/>
        <w:jc w:val="both"/>
      </w:pPr>
      <w:r>
        <w:t>- главный специалист – уполномоченный в сфере контроля закупок.</w:t>
      </w:r>
    </w:p>
    <w:p w:rsidR="00501838" w:rsidRPr="000213BD" w:rsidRDefault="00501838">
      <w:pPr>
        <w:pStyle w:val="ConsPlusNormal"/>
        <w:jc w:val="both"/>
      </w:pPr>
    </w:p>
    <w:p w:rsidR="00501838" w:rsidRPr="000213BD" w:rsidRDefault="00501838">
      <w:pPr>
        <w:pStyle w:val="ConsPlusNormal"/>
        <w:jc w:val="both"/>
      </w:pPr>
    </w:p>
    <w:p w:rsidR="00501838" w:rsidRPr="000213BD" w:rsidRDefault="00501838">
      <w:pPr>
        <w:pStyle w:val="ConsPlusNormal"/>
        <w:jc w:val="both"/>
      </w:pPr>
    </w:p>
    <w:p w:rsidR="00501838" w:rsidRPr="000213BD" w:rsidRDefault="00501838">
      <w:pPr>
        <w:pStyle w:val="ConsPlusNormal"/>
        <w:jc w:val="both"/>
      </w:pPr>
    </w:p>
    <w:p w:rsidR="00501838" w:rsidRPr="000213BD" w:rsidRDefault="00501838">
      <w:pPr>
        <w:pStyle w:val="ConsPlusNormal"/>
        <w:jc w:val="both"/>
      </w:pPr>
    </w:p>
    <w:p w:rsidR="00501838" w:rsidRPr="000213BD" w:rsidRDefault="00501838">
      <w:pPr>
        <w:pStyle w:val="ConsPlusNormal"/>
        <w:jc w:val="both"/>
      </w:pPr>
    </w:p>
    <w:p w:rsidR="00501838" w:rsidRPr="000213BD" w:rsidRDefault="00501838">
      <w:pPr>
        <w:pStyle w:val="ConsPlusNormal"/>
        <w:jc w:val="both"/>
      </w:pPr>
    </w:p>
    <w:p w:rsidR="00501838" w:rsidRPr="000213BD" w:rsidRDefault="00501838">
      <w:pPr>
        <w:pStyle w:val="ConsPlusNormal"/>
        <w:jc w:val="both"/>
      </w:pPr>
    </w:p>
    <w:p w:rsidR="00501838" w:rsidRPr="000213BD" w:rsidRDefault="00501838">
      <w:pPr>
        <w:pStyle w:val="ConsPlusNormal"/>
        <w:jc w:val="both"/>
      </w:pPr>
    </w:p>
    <w:p w:rsidR="00501838" w:rsidRPr="000213BD" w:rsidRDefault="00501838">
      <w:pPr>
        <w:pStyle w:val="ConsPlusNormal"/>
        <w:jc w:val="both"/>
      </w:pPr>
    </w:p>
    <w:p w:rsidR="00501838" w:rsidRPr="000213BD" w:rsidRDefault="00501838">
      <w:pPr>
        <w:pStyle w:val="ConsPlusNormal"/>
        <w:jc w:val="both"/>
      </w:pPr>
    </w:p>
    <w:p w:rsidR="00501838" w:rsidRPr="000213BD" w:rsidRDefault="00501838">
      <w:pPr>
        <w:pStyle w:val="ConsPlusNormal"/>
        <w:jc w:val="both"/>
      </w:pPr>
    </w:p>
    <w:p w:rsidR="00501838" w:rsidRPr="000213BD" w:rsidRDefault="00501838">
      <w:pPr>
        <w:pStyle w:val="ConsPlusNormal"/>
        <w:jc w:val="both"/>
      </w:pPr>
    </w:p>
    <w:p w:rsidR="00501838" w:rsidRPr="000213BD" w:rsidRDefault="00501838">
      <w:pPr>
        <w:pStyle w:val="ConsPlusNormal"/>
        <w:jc w:val="both"/>
      </w:pPr>
    </w:p>
    <w:p w:rsidR="00501838" w:rsidRPr="000213BD" w:rsidRDefault="00501838">
      <w:pPr>
        <w:pStyle w:val="ConsPlusNormal"/>
        <w:jc w:val="both"/>
      </w:pPr>
    </w:p>
    <w:p w:rsidR="00501838" w:rsidRPr="000213BD" w:rsidRDefault="00501838">
      <w:pPr>
        <w:pStyle w:val="ConsPlusNormal"/>
        <w:jc w:val="both"/>
      </w:pPr>
    </w:p>
    <w:p w:rsidR="00501838" w:rsidRPr="000213BD" w:rsidRDefault="00501838">
      <w:pPr>
        <w:pStyle w:val="ConsPlusNormal"/>
        <w:jc w:val="both"/>
      </w:pPr>
    </w:p>
    <w:p w:rsidR="00501838" w:rsidRPr="000213BD" w:rsidRDefault="00501838">
      <w:pPr>
        <w:pStyle w:val="ConsPlusNormal"/>
        <w:jc w:val="both"/>
      </w:pPr>
    </w:p>
    <w:p w:rsidR="00501838" w:rsidRPr="000213BD" w:rsidRDefault="00501838">
      <w:pPr>
        <w:pStyle w:val="ConsPlusNormal"/>
        <w:jc w:val="both"/>
      </w:pPr>
    </w:p>
    <w:p w:rsidR="00501838" w:rsidRPr="000213BD" w:rsidRDefault="00501838">
      <w:pPr>
        <w:pStyle w:val="ConsPlusNormal"/>
        <w:jc w:val="both"/>
      </w:pPr>
    </w:p>
    <w:p w:rsidR="00501838" w:rsidRPr="000213BD" w:rsidRDefault="00501838">
      <w:pPr>
        <w:pStyle w:val="ConsPlusNormal"/>
        <w:jc w:val="both"/>
      </w:pPr>
    </w:p>
    <w:p w:rsidR="00501838" w:rsidRPr="000213BD" w:rsidRDefault="00501838">
      <w:pPr>
        <w:pStyle w:val="ConsPlusNormal"/>
        <w:jc w:val="both"/>
      </w:pPr>
    </w:p>
    <w:p w:rsidR="00501838" w:rsidRPr="000213BD" w:rsidRDefault="00501838">
      <w:pPr>
        <w:pStyle w:val="ConsPlusNormal"/>
        <w:jc w:val="both"/>
      </w:pPr>
    </w:p>
    <w:p w:rsidR="00501838" w:rsidRDefault="00501838" w:rsidP="00F6581E">
      <w:pPr>
        <w:pStyle w:val="ConsPlusNormal"/>
        <w:jc w:val="right"/>
        <w:outlineLvl w:val="0"/>
      </w:pPr>
    </w:p>
    <w:p w:rsidR="00501838" w:rsidRPr="000213BD" w:rsidRDefault="00501838" w:rsidP="00F6581E">
      <w:pPr>
        <w:pStyle w:val="ConsPlusNormal"/>
        <w:jc w:val="right"/>
        <w:outlineLvl w:val="0"/>
      </w:pPr>
      <w:r w:rsidRPr="000213BD">
        <w:t>Приложение 2</w:t>
      </w:r>
    </w:p>
    <w:p w:rsidR="00501838" w:rsidRPr="000213BD" w:rsidRDefault="00501838" w:rsidP="00F6581E">
      <w:pPr>
        <w:pStyle w:val="ConsPlusNormal"/>
        <w:jc w:val="right"/>
      </w:pPr>
      <w:r w:rsidRPr="000213BD">
        <w:t>к решению Ржевской городской Думы</w:t>
      </w:r>
    </w:p>
    <w:p w:rsidR="00501838" w:rsidRPr="000213BD" w:rsidRDefault="00501838" w:rsidP="00F6581E">
      <w:pPr>
        <w:pStyle w:val="ConsPlusNormal"/>
        <w:jc w:val="right"/>
      </w:pPr>
      <w:r w:rsidRPr="000213BD">
        <w:t xml:space="preserve">от </w:t>
      </w:r>
      <w:r>
        <w:t>27.12.2016 г.</w:t>
      </w:r>
      <w:r w:rsidRPr="000213BD">
        <w:t xml:space="preserve"> № </w:t>
      </w:r>
      <w:r>
        <w:t>139</w:t>
      </w:r>
    </w:p>
    <w:p w:rsidR="00501838" w:rsidRPr="000213BD" w:rsidRDefault="00501838" w:rsidP="00F6581E">
      <w:pPr>
        <w:pStyle w:val="ConsPlusNormal"/>
        <w:jc w:val="center"/>
      </w:pPr>
    </w:p>
    <w:p w:rsidR="00501838" w:rsidRPr="000213BD" w:rsidRDefault="00501838">
      <w:pPr>
        <w:pStyle w:val="ConsPlusNormal"/>
        <w:jc w:val="both"/>
      </w:pPr>
    </w:p>
    <w:p w:rsidR="00501838" w:rsidRPr="000213BD" w:rsidRDefault="00501838">
      <w:pPr>
        <w:pStyle w:val="ConsPlusNormal"/>
        <w:jc w:val="both"/>
      </w:pPr>
    </w:p>
    <w:p w:rsidR="00501838" w:rsidRPr="000213BD" w:rsidRDefault="00501838">
      <w:pPr>
        <w:pStyle w:val="ConsPlusNormal"/>
        <w:jc w:val="center"/>
      </w:pPr>
      <w:bookmarkStart w:id="0" w:name="P41"/>
      <w:bookmarkEnd w:id="0"/>
      <w:r w:rsidRPr="000213BD">
        <w:t>ПОРЯДОК</w:t>
      </w:r>
    </w:p>
    <w:p w:rsidR="00501838" w:rsidRPr="000213BD" w:rsidRDefault="00501838">
      <w:pPr>
        <w:pStyle w:val="ConsPlusNormal"/>
        <w:jc w:val="center"/>
      </w:pPr>
      <w:r w:rsidRPr="000213BD">
        <w:t>представления гражданами, претендующими на замещение</w:t>
      </w:r>
      <w:r>
        <w:t xml:space="preserve"> </w:t>
      </w:r>
      <w:r w:rsidRPr="000213BD">
        <w:t>должностей муниципальной слу</w:t>
      </w:r>
      <w:r w:rsidRPr="000213BD">
        <w:t>ж</w:t>
      </w:r>
      <w:r w:rsidRPr="000213BD">
        <w:t>бы в городе Ржеве,</w:t>
      </w:r>
      <w:r>
        <w:t xml:space="preserve"> </w:t>
      </w:r>
      <w:r w:rsidRPr="000213BD">
        <w:t>включенных в соответствующий перечень, муниципальными</w:t>
      </w:r>
    </w:p>
    <w:p w:rsidR="00501838" w:rsidRPr="000213BD" w:rsidRDefault="00501838">
      <w:pPr>
        <w:pStyle w:val="ConsPlusNormal"/>
        <w:jc w:val="center"/>
      </w:pPr>
      <w:r w:rsidRPr="000213BD">
        <w:t>служащими, замещающими указанные должности, сведений</w:t>
      </w:r>
      <w:r>
        <w:t xml:space="preserve"> </w:t>
      </w:r>
      <w:r w:rsidRPr="000213BD">
        <w:t>о полученных ими доходах, ра</w:t>
      </w:r>
      <w:r w:rsidRPr="000213BD">
        <w:t>с</w:t>
      </w:r>
      <w:r w:rsidRPr="000213BD">
        <w:t>ходах об имуществе, принадлежащем</w:t>
      </w:r>
      <w:r>
        <w:t xml:space="preserve"> </w:t>
      </w:r>
      <w:r w:rsidRPr="000213BD">
        <w:t>им на праве собственности, и об обязательствах</w:t>
      </w:r>
    </w:p>
    <w:p w:rsidR="00501838" w:rsidRPr="000213BD" w:rsidRDefault="00501838">
      <w:pPr>
        <w:pStyle w:val="ConsPlusNormal"/>
        <w:jc w:val="center"/>
      </w:pPr>
      <w:r w:rsidRPr="000213BD">
        <w:t>имущественного характера, а также сведений о доходах, расходах, об имуществе, принадл</w:t>
      </w:r>
      <w:r w:rsidRPr="000213BD">
        <w:t>е</w:t>
      </w:r>
      <w:r w:rsidRPr="000213BD">
        <w:t>жащем им на праве собственности, и об их обязательствах имущественного характера их су</w:t>
      </w:r>
      <w:r w:rsidRPr="000213BD">
        <w:t>п</w:t>
      </w:r>
      <w:r w:rsidRPr="000213BD">
        <w:t>руги (супруга) и несовершеннолетних детей</w:t>
      </w:r>
    </w:p>
    <w:p w:rsidR="00501838" w:rsidRPr="000213BD" w:rsidRDefault="00501838">
      <w:pPr>
        <w:pStyle w:val="ConsPlusNormal"/>
        <w:jc w:val="both"/>
      </w:pPr>
    </w:p>
    <w:p w:rsidR="00501838" w:rsidRPr="000213BD" w:rsidRDefault="00501838">
      <w:pPr>
        <w:pStyle w:val="ConsPlusNormal"/>
        <w:jc w:val="both"/>
      </w:pPr>
    </w:p>
    <w:p w:rsidR="00501838" w:rsidRPr="000213BD" w:rsidRDefault="00501838">
      <w:pPr>
        <w:pStyle w:val="ConsPlusNormal"/>
        <w:ind w:firstLine="540"/>
        <w:jc w:val="both"/>
      </w:pPr>
      <w:r w:rsidRPr="000213BD">
        <w:t>1. Настоящий Порядок устанавливает процедуру представления гражданами, претенду</w:t>
      </w:r>
      <w:r w:rsidRPr="000213BD">
        <w:t>ю</w:t>
      </w:r>
      <w:r w:rsidRPr="000213BD">
        <w:t>щими на замещение должностей муниципальной службы в городе Ржеве, включенных в соо</w:t>
      </w:r>
      <w:r w:rsidRPr="000213BD">
        <w:t>т</w:t>
      </w:r>
      <w:r w:rsidRPr="000213BD">
        <w:t>ветствующий перечень, и муниципальными служащими города Ржев</w:t>
      </w:r>
      <w:r>
        <w:t>а</w:t>
      </w:r>
      <w:r w:rsidRPr="000213BD">
        <w:t>, замещающими указа</w:t>
      </w:r>
      <w:r w:rsidRPr="000213BD">
        <w:t>н</w:t>
      </w:r>
      <w:r w:rsidRPr="000213BD">
        <w:t>ные должности, сведений о полученных ими доходах, расходах</w:t>
      </w:r>
      <w:r>
        <w:t>,</w:t>
      </w:r>
      <w:r w:rsidRPr="000213BD">
        <w:t xml:space="preserve"> об имуществе, принадлеж</w:t>
      </w:r>
      <w:r w:rsidRPr="000213BD">
        <w:t>а</w:t>
      </w:r>
      <w:r w:rsidRPr="000213BD">
        <w:t>щем им на праве собственности, и об их обязательствах имущественного характера, а также сведений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</w:t>
      </w:r>
      <w:r w:rsidRPr="000213BD">
        <w:t>е</w:t>
      </w:r>
      <w:r w:rsidRPr="000213BD">
        <w:t>ра.</w:t>
      </w:r>
    </w:p>
    <w:p w:rsidR="00501838" w:rsidRPr="000213BD" w:rsidRDefault="00501838" w:rsidP="00192B26">
      <w:pPr>
        <w:autoSpaceDE w:val="0"/>
        <w:autoSpaceDN w:val="0"/>
        <w:adjustRightInd w:val="0"/>
        <w:ind w:firstLine="540"/>
        <w:jc w:val="both"/>
        <w:rPr>
          <w:bCs/>
        </w:rPr>
      </w:pPr>
      <w:bookmarkStart w:id="1" w:name="P57"/>
      <w:bookmarkEnd w:id="1"/>
      <w:r w:rsidRPr="000213BD">
        <w:t>2.</w:t>
      </w:r>
      <w:r w:rsidRPr="000213BD">
        <w:rPr>
          <w:bCs/>
        </w:rPr>
        <w:t xml:space="preserve"> Обязанность представлять сведения о доходах, об имуществе и обязательствах имущ</w:t>
      </w:r>
      <w:r w:rsidRPr="000213BD">
        <w:rPr>
          <w:bCs/>
        </w:rPr>
        <w:t>е</w:t>
      </w:r>
      <w:r w:rsidRPr="000213BD">
        <w:rPr>
          <w:bCs/>
        </w:rPr>
        <w:t>ственного характера (далее - сведения о доходах) возлагается:</w:t>
      </w:r>
    </w:p>
    <w:p w:rsidR="00501838" w:rsidRPr="000213BD" w:rsidRDefault="00501838" w:rsidP="00192B2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213BD">
        <w:rPr>
          <w:bCs/>
        </w:rPr>
        <w:t>а) на гражданина, претендующего на замещение должности муниципальной службы г</w:t>
      </w:r>
      <w:r w:rsidRPr="000213BD">
        <w:rPr>
          <w:bCs/>
        </w:rPr>
        <w:t>о</w:t>
      </w:r>
      <w:r w:rsidRPr="000213BD">
        <w:rPr>
          <w:bCs/>
        </w:rPr>
        <w:t>рода Ржева (далее - гражданин);</w:t>
      </w:r>
    </w:p>
    <w:p w:rsidR="00501838" w:rsidRPr="000213BD" w:rsidRDefault="00501838" w:rsidP="00192B2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213BD">
        <w:rPr>
          <w:bCs/>
        </w:rPr>
        <w:t>б) на муниципального служащего, замещавшего по состоянию на 31 декабря отчетного года должность муниципальной службы, предусмотренную перечнем должностей, утвержде</w:t>
      </w:r>
      <w:r w:rsidRPr="000213BD">
        <w:rPr>
          <w:bCs/>
        </w:rPr>
        <w:t>н</w:t>
      </w:r>
      <w:r w:rsidRPr="000213BD">
        <w:rPr>
          <w:bCs/>
        </w:rPr>
        <w:t>ным решением Ржевской городской Думы (приложение 1 к настоящему решению (далее – П</w:t>
      </w:r>
      <w:r w:rsidRPr="000213BD">
        <w:rPr>
          <w:bCs/>
        </w:rPr>
        <w:t>е</w:t>
      </w:r>
      <w:r w:rsidRPr="000213BD">
        <w:rPr>
          <w:bCs/>
        </w:rPr>
        <w:t>речень) (далее - муниципальный служащий);</w:t>
      </w:r>
    </w:p>
    <w:p w:rsidR="00501838" w:rsidRPr="000213BD" w:rsidRDefault="00501838" w:rsidP="00192B2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213BD">
        <w:rPr>
          <w:bCs/>
        </w:rPr>
        <w:t xml:space="preserve">в) на муниципального служащего, замещающего должность муниципальной службы, не </w:t>
      </w:r>
      <w:r>
        <w:rPr>
          <w:bCs/>
        </w:rPr>
        <w:t xml:space="preserve">предусмотренную </w:t>
      </w:r>
      <w:r w:rsidRPr="000213BD">
        <w:rPr>
          <w:bCs/>
        </w:rPr>
        <w:t>Перечнем и претендующего на замещение должности муниципальной слу</w:t>
      </w:r>
      <w:r w:rsidRPr="000213BD">
        <w:rPr>
          <w:bCs/>
        </w:rPr>
        <w:t>ж</w:t>
      </w:r>
      <w:r w:rsidRPr="000213BD">
        <w:rPr>
          <w:bCs/>
        </w:rPr>
        <w:t>бы, предусмотренной этим Перечнем (далее - кандидат на должность, предусмотренную П</w:t>
      </w:r>
      <w:r w:rsidRPr="000213BD">
        <w:rPr>
          <w:bCs/>
        </w:rPr>
        <w:t>е</w:t>
      </w:r>
      <w:r w:rsidRPr="000213BD">
        <w:rPr>
          <w:bCs/>
        </w:rPr>
        <w:t>речнем).</w:t>
      </w:r>
    </w:p>
    <w:p w:rsidR="00501838" w:rsidRPr="000213BD" w:rsidRDefault="00501838" w:rsidP="00192B2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213BD">
        <w:rPr>
          <w:bCs/>
        </w:rPr>
        <w:t>3 Обязанность представлять сведения о своих расходах,</w:t>
      </w:r>
      <w:r>
        <w:rPr>
          <w:bCs/>
        </w:rPr>
        <w:t xml:space="preserve"> а также расходах своих</w:t>
      </w:r>
      <w:r>
        <w:t xml:space="preserve"> </w:t>
      </w:r>
      <w:r w:rsidRPr="000213BD">
        <w:t>супруги (супруга) и несовершеннолетних детей</w:t>
      </w:r>
      <w:r>
        <w:t xml:space="preserve"> (далее – сведения о расходах)</w:t>
      </w:r>
      <w:r>
        <w:rPr>
          <w:bCs/>
        </w:rPr>
        <w:t xml:space="preserve"> </w:t>
      </w:r>
      <w:r w:rsidRPr="000213BD">
        <w:rPr>
          <w:bCs/>
        </w:rPr>
        <w:t>возлагается на муниц</w:t>
      </w:r>
      <w:r w:rsidRPr="000213BD">
        <w:rPr>
          <w:bCs/>
        </w:rPr>
        <w:t>и</w:t>
      </w:r>
      <w:r w:rsidRPr="000213BD">
        <w:rPr>
          <w:bCs/>
        </w:rPr>
        <w:t>пальных служащих, замещающих должности муниципальной службы, включенные в Перечень.</w:t>
      </w:r>
    </w:p>
    <w:p w:rsidR="00501838" w:rsidRPr="000213BD" w:rsidRDefault="00501838" w:rsidP="00192B2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213BD">
        <w:rPr>
          <w:bCs/>
        </w:rPr>
        <w:t xml:space="preserve">4. Сведения о доходах и сведения о расходах представляются </w:t>
      </w:r>
      <w:r>
        <w:rPr>
          <w:bCs/>
        </w:rPr>
        <w:t>ответственным</w:t>
      </w:r>
      <w:r w:rsidRPr="000213BD">
        <w:rPr>
          <w:bCs/>
        </w:rPr>
        <w:t xml:space="preserve"> </w:t>
      </w:r>
      <w:r>
        <w:rPr>
          <w:bCs/>
        </w:rPr>
        <w:t>лицам</w:t>
      </w:r>
      <w:r w:rsidRPr="000213BD">
        <w:rPr>
          <w:bCs/>
        </w:rPr>
        <w:t xml:space="preserve"> соо</w:t>
      </w:r>
      <w:r w:rsidRPr="000213BD">
        <w:rPr>
          <w:bCs/>
        </w:rPr>
        <w:t>т</w:t>
      </w:r>
      <w:r w:rsidRPr="000213BD">
        <w:rPr>
          <w:bCs/>
        </w:rPr>
        <w:t>ветствующего органа местного самоуправления города Ржева (далее</w:t>
      </w:r>
      <w:r>
        <w:rPr>
          <w:bCs/>
        </w:rPr>
        <w:t xml:space="preserve"> </w:t>
      </w:r>
      <w:r w:rsidRPr="000213BD">
        <w:rPr>
          <w:bCs/>
        </w:rPr>
        <w:t>-</w:t>
      </w:r>
      <w:r>
        <w:rPr>
          <w:bCs/>
        </w:rPr>
        <w:t xml:space="preserve"> ответственное лицо</w:t>
      </w:r>
      <w:r w:rsidRPr="000213BD">
        <w:rPr>
          <w:bCs/>
        </w:rPr>
        <w:t>), по утвержденной Президентом Российской Федерации форме справки.</w:t>
      </w:r>
    </w:p>
    <w:p w:rsidR="00501838" w:rsidRPr="000213BD" w:rsidRDefault="00501838" w:rsidP="00192B2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213BD">
        <w:rPr>
          <w:bCs/>
        </w:rPr>
        <w:t>5. Сведения о доходах представляются:</w:t>
      </w:r>
    </w:p>
    <w:p w:rsidR="00501838" w:rsidRPr="000213BD" w:rsidRDefault="00501838" w:rsidP="00192B26">
      <w:pPr>
        <w:autoSpaceDE w:val="0"/>
        <w:autoSpaceDN w:val="0"/>
        <w:adjustRightInd w:val="0"/>
        <w:ind w:firstLine="540"/>
        <w:jc w:val="both"/>
        <w:rPr>
          <w:bCs/>
        </w:rPr>
      </w:pPr>
      <w:bookmarkStart w:id="2" w:name="Par13"/>
      <w:bookmarkEnd w:id="2"/>
      <w:r w:rsidRPr="000213BD">
        <w:rPr>
          <w:bCs/>
        </w:rPr>
        <w:t>а) гражданами - при поступлении на муниципальную службу;</w:t>
      </w:r>
    </w:p>
    <w:p w:rsidR="00501838" w:rsidRPr="000213BD" w:rsidRDefault="00501838" w:rsidP="00192B26">
      <w:pPr>
        <w:autoSpaceDE w:val="0"/>
        <w:autoSpaceDN w:val="0"/>
        <w:adjustRightInd w:val="0"/>
        <w:ind w:firstLine="540"/>
        <w:jc w:val="both"/>
        <w:rPr>
          <w:bCs/>
        </w:rPr>
      </w:pPr>
      <w:bookmarkStart w:id="3" w:name="Par14"/>
      <w:bookmarkEnd w:id="3"/>
      <w:r w:rsidRPr="000213BD">
        <w:rPr>
          <w:bCs/>
        </w:rPr>
        <w:t>б) кандидатами на должности, предусмотренные Перечнем, - при назначении на должн</w:t>
      </w:r>
      <w:r w:rsidRPr="000213BD">
        <w:rPr>
          <w:bCs/>
        </w:rPr>
        <w:t>о</w:t>
      </w:r>
      <w:r w:rsidRPr="000213BD">
        <w:rPr>
          <w:bCs/>
        </w:rPr>
        <w:t>сти муниципальной службы, предусмотренные Перечнем;</w:t>
      </w:r>
    </w:p>
    <w:p w:rsidR="00501838" w:rsidRPr="000213BD" w:rsidRDefault="00501838" w:rsidP="00192B26">
      <w:pPr>
        <w:autoSpaceDE w:val="0"/>
        <w:autoSpaceDN w:val="0"/>
        <w:adjustRightInd w:val="0"/>
        <w:ind w:firstLine="540"/>
        <w:jc w:val="both"/>
        <w:rPr>
          <w:bCs/>
        </w:rPr>
      </w:pPr>
      <w:bookmarkStart w:id="4" w:name="Par15"/>
      <w:bookmarkEnd w:id="4"/>
      <w:r w:rsidRPr="000213BD">
        <w:rPr>
          <w:bCs/>
        </w:rPr>
        <w:t>в) муниципальными служащими, замещающими должности муниципальной службы, пр</w:t>
      </w:r>
      <w:r w:rsidRPr="000213BD">
        <w:rPr>
          <w:bCs/>
        </w:rPr>
        <w:t>е</w:t>
      </w:r>
      <w:r w:rsidRPr="000213BD">
        <w:rPr>
          <w:bCs/>
        </w:rPr>
        <w:t>дусмотренные Перечнем, - ежегодно не позднее 30 апреля года, следующего за отчетным.</w:t>
      </w:r>
    </w:p>
    <w:p w:rsidR="00501838" w:rsidRPr="000213BD" w:rsidRDefault="00501838" w:rsidP="00192B26">
      <w:pPr>
        <w:autoSpaceDE w:val="0"/>
        <w:autoSpaceDN w:val="0"/>
        <w:adjustRightInd w:val="0"/>
        <w:ind w:firstLine="540"/>
        <w:jc w:val="both"/>
        <w:rPr>
          <w:bCs/>
        </w:rPr>
      </w:pPr>
      <w:bookmarkStart w:id="5" w:name="Par16"/>
      <w:bookmarkEnd w:id="5"/>
      <w:r w:rsidRPr="000213BD">
        <w:rPr>
          <w:bCs/>
        </w:rPr>
        <w:t>6. Гражданин при назначении на должность муниципальной службы представляет:</w:t>
      </w:r>
    </w:p>
    <w:p w:rsidR="00501838" w:rsidRPr="000213BD" w:rsidRDefault="00501838" w:rsidP="00192B2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213BD">
        <w:rPr>
          <w:bCs/>
        </w:rPr>
        <w:t>а) сведения о своих доходах, полученных от всех источников (включая доходы по пре</w:t>
      </w:r>
      <w:r w:rsidRPr="000213BD">
        <w:rPr>
          <w:bCs/>
        </w:rPr>
        <w:t>ж</w:t>
      </w:r>
      <w:r w:rsidRPr="000213BD">
        <w:rPr>
          <w:bCs/>
        </w:rPr>
        <w:t>нему месту работы или месту замещения выборной должности, пенсии, пособия, иные выпл</w:t>
      </w:r>
      <w:r w:rsidRPr="000213BD">
        <w:rPr>
          <w:bCs/>
        </w:rPr>
        <w:t>а</w:t>
      </w:r>
      <w:r w:rsidRPr="000213BD">
        <w:rPr>
          <w:bCs/>
        </w:rPr>
        <w:t>ты) за календарный год, предшествующий году подачи документов для замещения должности муниципальной службы, а также сведения об имуществе, принадлежащем ему на праве собс</w:t>
      </w:r>
      <w:r w:rsidRPr="000213BD">
        <w:rPr>
          <w:bCs/>
        </w:rPr>
        <w:t>т</w:t>
      </w:r>
      <w:r w:rsidRPr="000213BD">
        <w:rPr>
          <w:bCs/>
        </w:rPr>
        <w:t>венности, и о своих обязательствах имущественного характера по состоянию на первое число месяца, предшествующего месяцу подачи документов для замещения должности муниципал</w:t>
      </w:r>
      <w:r w:rsidRPr="000213BD">
        <w:rPr>
          <w:bCs/>
        </w:rPr>
        <w:t>ь</w:t>
      </w:r>
      <w:r w:rsidRPr="000213BD">
        <w:rPr>
          <w:bCs/>
        </w:rPr>
        <w:t>ной службы (на отчетную дату);</w:t>
      </w:r>
    </w:p>
    <w:p w:rsidR="00501838" w:rsidRPr="000213BD" w:rsidRDefault="00501838" w:rsidP="00192B2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213BD">
        <w:rPr>
          <w:bCs/>
        </w:rPr>
        <w:t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 мун</w:t>
      </w:r>
      <w:r w:rsidRPr="000213BD">
        <w:rPr>
          <w:bCs/>
        </w:rPr>
        <w:t>и</w:t>
      </w:r>
      <w:r w:rsidRPr="000213BD">
        <w:rPr>
          <w:bCs/>
        </w:rPr>
        <w:t>ципальной службы, а также сведения об имуществе, принадлежащем им на праве собственн</w:t>
      </w:r>
      <w:r w:rsidRPr="000213BD">
        <w:rPr>
          <w:bCs/>
        </w:rPr>
        <w:t>о</w:t>
      </w:r>
      <w:r w:rsidRPr="000213BD">
        <w:rPr>
          <w:bCs/>
        </w:rPr>
        <w:t>сти, и об их обязательствах имущественного характера по состоянию на первое число месяца, предшествующего месяцу подачи гражданином документов для замещения должности мун</w:t>
      </w:r>
      <w:r w:rsidRPr="000213BD">
        <w:rPr>
          <w:bCs/>
        </w:rPr>
        <w:t>и</w:t>
      </w:r>
      <w:r w:rsidRPr="000213BD">
        <w:rPr>
          <w:bCs/>
        </w:rPr>
        <w:t>ципальной службы (на отчетную дату).</w:t>
      </w:r>
    </w:p>
    <w:p w:rsidR="00501838" w:rsidRPr="000213BD" w:rsidRDefault="00501838" w:rsidP="00192B2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213BD">
        <w:rPr>
          <w:bCs/>
        </w:rPr>
        <w:t xml:space="preserve">7. Кандидат на должность, предусмотренную Перечнем, представляет сведения о доходах, об имуществе и обязательствах имущественного характера в соответствии с </w:t>
      </w:r>
      <w:hyperlink w:anchor="Par16" w:history="1">
        <w:r w:rsidRPr="000213BD">
          <w:rPr>
            <w:bCs/>
          </w:rPr>
          <w:t>пунктом 6</w:t>
        </w:r>
      </w:hyperlink>
      <w:r w:rsidRPr="000213BD">
        <w:rPr>
          <w:bCs/>
        </w:rPr>
        <w:t xml:space="preserve"> насто</w:t>
      </w:r>
      <w:r w:rsidRPr="000213BD">
        <w:rPr>
          <w:bCs/>
        </w:rPr>
        <w:t>я</w:t>
      </w:r>
      <w:r w:rsidRPr="000213BD">
        <w:rPr>
          <w:bCs/>
        </w:rPr>
        <w:t xml:space="preserve">щего </w:t>
      </w:r>
      <w:r>
        <w:rPr>
          <w:bCs/>
        </w:rPr>
        <w:t>Порядка</w:t>
      </w:r>
      <w:r w:rsidRPr="000213BD">
        <w:rPr>
          <w:bCs/>
        </w:rPr>
        <w:t>.</w:t>
      </w:r>
    </w:p>
    <w:p w:rsidR="00501838" w:rsidRPr="000213BD" w:rsidRDefault="00501838" w:rsidP="00192B2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213BD">
        <w:rPr>
          <w:bCs/>
        </w:rPr>
        <w:t>8. Муниципальный служащий представляет ежегодно:</w:t>
      </w:r>
    </w:p>
    <w:p w:rsidR="00501838" w:rsidRPr="000213BD" w:rsidRDefault="00501838" w:rsidP="00192B2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213BD">
        <w:rPr>
          <w:bCs/>
        </w:rPr>
        <w:t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</w:t>
      </w:r>
      <w:r w:rsidRPr="000213BD">
        <w:rPr>
          <w:bCs/>
        </w:rPr>
        <w:t>а</w:t>
      </w:r>
      <w:r w:rsidRPr="000213BD">
        <w:rPr>
          <w:bCs/>
        </w:rPr>
        <w:t>тельствах имущественного характера по состоянию на конец отчетного периода;</w:t>
      </w:r>
    </w:p>
    <w:p w:rsidR="00501838" w:rsidRPr="000213BD" w:rsidRDefault="00501838" w:rsidP="00192B2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213BD">
        <w:rPr>
          <w:bCs/>
        </w:rPr>
        <w:t>б) сведения о доходах супруги (супруга) и несовершеннолетних детей, полученных за о</w:t>
      </w:r>
      <w:r w:rsidRPr="000213BD">
        <w:rPr>
          <w:bCs/>
        </w:rPr>
        <w:t>т</w:t>
      </w:r>
      <w:r w:rsidRPr="000213BD">
        <w:rPr>
          <w:bCs/>
        </w:rPr>
        <w:t>четный период (с 1 января по 31 декабря) от всех источников (включая заработную плату, пе</w:t>
      </w:r>
      <w:r w:rsidRPr="000213BD">
        <w:rPr>
          <w:bCs/>
        </w:rPr>
        <w:t>н</w:t>
      </w:r>
      <w:r w:rsidRPr="000213BD">
        <w:rPr>
          <w:bCs/>
        </w:rPr>
        <w:t>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</w:t>
      </w:r>
      <w:r w:rsidRPr="000213BD">
        <w:rPr>
          <w:bCs/>
        </w:rPr>
        <w:t>т</w:t>
      </w:r>
      <w:r w:rsidRPr="000213BD">
        <w:rPr>
          <w:bCs/>
        </w:rPr>
        <w:t>четного периода.</w:t>
      </w:r>
    </w:p>
    <w:p w:rsidR="00501838" w:rsidRPr="000213BD" w:rsidRDefault="00501838" w:rsidP="00E53B0F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213BD">
        <w:rPr>
          <w:bCs/>
        </w:rPr>
        <w:t>9. Сведения о расходах представляются муниципальным служащим в случаях, устано</w:t>
      </w:r>
      <w:r w:rsidRPr="000213BD">
        <w:rPr>
          <w:bCs/>
        </w:rPr>
        <w:t>в</w:t>
      </w:r>
      <w:r w:rsidRPr="000213BD">
        <w:rPr>
          <w:bCs/>
        </w:rPr>
        <w:t xml:space="preserve">ленных статьей 3 Федерального закона от 3 декабря </w:t>
      </w:r>
      <w:smartTag w:uri="urn:schemas-microsoft-com:office:smarttags" w:element="metricconverter">
        <w:smartTagPr>
          <w:attr w:name="ProductID" w:val="2012 г"/>
        </w:smartTagPr>
        <w:r w:rsidRPr="000213BD">
          <w:rPr>
            <w:bCs/>
          </w:rPr>
          <w:t>2012 г</w:t>
        </w:r>
      </w:smartTag>
      <w:r w:rsidRPr="000213BD">
        <w:rPr>
          <w:bCs/>
        </w:rPr>
        <w:t>. № 230-ФЗ «О контроле за соотве</w:t>
      </w:r>
      <w:r w:rsidRPr="000213BD">
        <w:rPr>
          <w:bCs/>
        </w:rPr>
        <w:t>т</w:t>
      </w:r>
      <w:r w:rsidRPr="000213BD">
        <w:rPr>
          <w:bCs/>
        </w:rPr>
        <w:t>ствием расходов лиц, замещающих государственные должности, и иных лиц их доходам». Если правовые основания для предоставления сведений о расходах отсутствуют, то соответству</w:t>
      </w:r>
      <w:r w:rsidRPr="000213BD">
        <w:rPr>
          <w:bCs/>
        </w:rPr>
        <w:t>ю</w:t>
      </w:r>
      <w:r w:rsidRPr="000213BD">
        <w:rPr>
          <w:bCs/>
        </w:rPr>
        <w:t xml:space="preserve">щий раздел справки не заполняется. </w:t>
      </w:r>
    </w:p>
    <w:p w:rsidR="00501838" w:rsidRPr="000213BD" w:rsidRDefault="00501838" w:rsidP="00E53B0F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213BD">
        <w:rPr>
          <w:bCs/>
        </w:rPr>
        <w:t>10. Муниципальный служащий представляет ежегодно в сроки, установленные для пр</w:t>
      </w:r>
      <w:r w:rsidRPr="000213BD">
        <w:rPr>
          <w:bCs/>
        </w:rPr>
        <w:t>е</w:t>
      </w:r>
      <w:r w:rsidRPr="000213BD">
        <w:rPr>
          <w:bCs/>
        </w:rPr>
        <w:t>доставления сведений о доходах, сведения о расходах по каждой сделке по приобретению з</w:t>
      </w:r>
      <w:r w:rsidRPr="000213BD">
        <w:rPr>
          <w:bCs/>
        </w:rPr>
        <w:t>е</w:t>
      </w:r>
      <w:r w:rsidRPr="000213BD">
        <w:rPr>
          <w:bCs/>
        </w:rPr>
        <w:t>мельного участка, другого объекта недвижимости, транспортного средства, ценных бумаг, а</w:t>
      </w:r>
      <w:r w:rsidRPr="000213BD">
        <w:rPr>
          <w:bCs/>
        </w:rPr>
        <w:t>к</w:t>
      </w:r>
      <w:r w:rsidRPr="000213BD">
        <w:rPr>
          <w:bCs/>
        </w:rPr>
        <w:t>ций (долей участия, паев в уставных (складочных) капиталах организаций), совершенной им, его супругой (супругом) и (или) несовершеннолетними деть</w:t>
      </w:r>
      <w:r>
        <w:rPr>
          <w:bCs/>
        </w:rPr>
        <w:t>м</w:t>
      </w:r>
      <w:r w:rsidRPr="000213BD">
        <w:rPr>
          <w:bCs/>
        </w:rPr>
        <w:t>и в течение календарного года, предшествующего году предоставления сведений, если общая сумма таких сделок превышает доход муниципального служащего и его супруги (супруга) за три последних года, предшес</w:t>
      </w:r>
      <w:r w:rsidRPr="000213BD">
        <w:rPr>
          <w:bCs/>
        </w:rPr>
        <w:t>т</w:t>
      </w:r>
      <w:r w:rsidRPr="000213BD">
        <w:rPr>
          <w:bCs/>
        </w:rPr>
        <w:t>вующих отчетному периоду, и об источниках получения средств, за счет которых совершены эти сделки;</w:t>
      </w:r>
    </w:p>
    <w:p w:rsidR="00501838" w:rsidRPr="000213BD" w:rsidRDefault="00501838" w:rsidP="00192B2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213BD">
        <w:rPr>
          <w:bCs/>
        </w:rPr>
        <w:t>11.</w:t>
      </w:r>
      <w:bookmarkStart w:id="6" w:name="Par25"/>
      <w:bookmarkEnd w:id="6"/>
      <w:r w:rsidRPr="000213BD">
        <w:rPr>
          <w:bCs/>
        </w:rPr>
        <w:t xml:space="preserve"> В случае, если гражданин или муниципальный служащий обнаружили, что в пре</w:t>
      </w:r>
      <w:r w:rsidRPr="000213BD">
        <w:rPr>
          <w:bCs/>
        </w:rPr>
        <w:t>д</w:t>
      </w:r>
      <w:r w:rsidRPr="000213BD">
        <w:rPr>
          <w:bCs/>
        </w:rPr>
        <w:t>ставленных ими сведениях о доходах</w:t>
      </w:r>
      <w:r>
        <w:rPr>
          <w:bCs/>
        </w:rPr>
        <w:t>, сведениях о расходах,</w:t>
      </w:r>
      <w:r w:rsidRPr="000213BD">
        <w:rPr>
          <w:bCs/>
        </w:rPr>
        <w:t xml:space="preserve"> не отражены или не полностью отражены какие-либо сведения либо имеются ошибки, они вправе представить уточненные сведения в порядке, установленном настоящим </w:t>
      </w:r>
      <w:r>
        <w:rPr>
          <w:bCs/>
        </w:rPr>
        <w:t>Порядком</w:t>
      </w:r>
      <w:r w:rsidRPr="000213BD">
        <w:rPr>
          <w:bCs/>
        </w:rPr>
        <w:t>.</w:t>
      </w:r>
    </w:p>
    <w:p w:rsidR="00501838" w:rsidRPr="000213BD" w:rsidRDefault="00501838" w:rsidP="00192B26">
      <w:pPr>
        <w:autoSpaceDE w:val="0"/>
        <w:autoSpaceDN w:val="0"/>
        <w:adjustRightInd w:val="0"/>
        <w:ind w:firstLine="540"/>
        <w:jc w:val="both"/>
        <w:rPr>
          <w:bCs/>
        </w:rPr>
      </w:pPr>
      <w:bookmarkStart w:id="7" w:name="Par26"/>
      <w:bookmarkEnd w:id="7"/>
      <w:r w:rsidRPr="000213BD">
        <w:rPr>
          <w:bCs/>
        </w:rPr>
        <w:t>Уточненные сведения о доходах могут быть представлены:</w:t>
      </w:r>
    </w:p>
    <w:p w:rsidR="00501838" w:rsidRPr="000213BD" w:rsidRDefault="00501838" w:rsidP="00192B2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213BD">
        <w:rPr>
          <w:bCs/>
        </w:rPr>
        <w:t xml:space="preserve">гражданами – в течение одного месяца со дня представления сведений в соответствии с подпунктом </w:t>
      </w:r>
      <w:hyperlink w:anchor="Par13" w:history="1">
        <w:r w:rsidRPr="000213BD">
          <w:rPr>
            <w:bCs/>
          </w:rPr>
          <w:t xml:space="preserve"> "а" п. 5</w:t>
        </w:r>
      </w:hyperlink>
      <w:r w:rsidRPr="000213BD">
        <w:rPr>
          <w:bCs/>
        </w:rPr>
        <w:t xml:space="preserve"> настоящего </w:t>
      </w:r>
      <w:r>
        <w:rPr>
          <w:bCs/>
        </w:rPr>
        <w:t>Порядка</w:t>
      </w:r>
      <w:r w:rsidRPr="000213BD">
        <w:rPr>
          <w:bCs/>
        </w:rPr>
        <w:t xml:space="preserve">. </w:t>
      </w:r>
    </w:p>
    <w:p w:rsidR="00501838" w:rsidRPr="000213BD" w:rsidRDefault="00501838" w:rsidP="00192B2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213BD">
        <w:rPr>
          <w:bCs/>
        </w:rPr>
        <w:t xml:space="preserve">кандидат на должность, предусмотренную Перечнем, - в течение одного месяца со дня представления сведений в соответствии с </w:t>
      </w:r>
      <w:hyperlink w:anchor="Par14" w:history="1">
        <w:r w:rsidRPr="000213BD">
          <w:rPr>
            <w:bCs/>
          </w:rPr>
          <w:t>подпунктом "б" пункта 5</w:t>
        </w:r>
      </w:hyperlink>
      <w:r w:rsidRPr="000213BD">
        <w:rPr>
          <w:bCs/>
        </w:rPr>
        <w:t xml:space="preserve"> настоящего </w:t>
      </w:r>
      <w:r>
        <w:rPr>
          <w:bCs/>
        </w:rPr>
        <w:t>Порядка</w:t>
      </w:r>
      <w:r w:rsidRPr="000213BD">
        <w:rPr>
          <w:bCs/>
        </w:rPr>
        <w:t xml:space="preserve">. </w:t>
      </w:r>
    </w:p>
    <w:p w:rsidR="00501838" w:rsidRPr="000213BD" w:rsidRDefault="00501838" w:rsidP="00192B2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213BD">
        <w:rPr>
          <w:bCs/>
        </w:rPr>
        <w:t xml:space="preserve">муниципальный служащий - в течение одного месяца после окончания срока, указанного в </w:t>
      </w:r>
      <w:hyperlink w:anchor="Par15" w:history="1">
        <w:r w:rsidRPr="000213BD">
          <w:rPr>
            <w:bCs/>
          </w:rPr>
          <w:t>подпункте "в" пункта 5</w:t>
        </w:r>
      </w:hyperlink>
      <w:r w:rsidRPr="000213BD">
        <w:rPr>
          <w:bCs/>
        </w:rPr>
        <w:t xml:space="preserve"> настоящего </w:t>
      </w:r>
      <w:r>
        <w:rPr>
          <w:bCs/>
        </w:rPr>
        <w:t>Порядка</w:t>
      </w:r>
      <w:r w:rsidRPr="000213BD">
        <w:rPr>
          <w:bCs/>
        </w:rPr>
        <w:t>.</w:t>
      </w:r>
    </w:p>
    <w:p w:rsidR="00501838" w:rsidRPr="000213BD" w:rsidRDefault="00501838" w:rsidP="00192B2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213BD">
        <w:rPr>
          <w:bCs/>
        </w:rPr>
        <w:t>12. В случае непредставления по объективным причинам муниципальными служащими сведений о доходах супруги (супруга) и несовершеннолетних детей данный факт подлежит рассмотрению на комиссии по соблюдению требований к служебному поведению муниц</w:t>
      </w:r>
      <w:r w:rsidRPr="000213BD">
        <w:rPr>
          <w:bCs/>
        </w:rPr>
        <w:t>и</w:t>
      </w:r>
      <w:r w:rsidRPr="000213BD">
        <w:rPr>
          <w:bCs/>
        </w:rPr>
        <w:t>пальных служащих и урегулированию конфликта интересов.</w:t>
      </w:r>
    </w:p>
    <w:p w:rsidR="00501838" w:rsidRPr="000213BD" w:rsidRDefault="00501838" w:rsidP="00192B2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213BD">
        <w:rPr>
          <w:bCs/>
        </w:rPr>
        <w:t xml:space="preserve">13. Сведения о доходах и </w:t>
      </w:r>
      <w:r>
        <w:rPr>
          <w:bCs/>
        </w:rPr>
        <w:t xml:space="preserve">сведения о </w:t>
      </w:r>
      <w:r w:rsidRPr="000213BD">
        <w:rPr>
          <w:bCs/>
        </w:rPr>
        <w:t>расходах, представляемые в соответствии с насто</w:t>
      </w:r>
      <w:r w:rsidRPr="000213BD">
        <w:rPr>
          <w:bCs/>
        </w:rPr>
        <w:t>я</w:t>
      </w:r>
      <w:r w:rsidRPr="000213BD">
        <w:rPr>
          <w:bCs/>
        </w:rPr>
        <w:t>щим Положением гражданином и муниципальным служащим</w:t>
      </w:r>
      <w:r>
        <w:rPr>
          <w:bCs/>
        </w:rPr>
        <w:t>,</w:t>
      </w:r>
      <w:r w:rsidRPr="000213BD">
        <w:rPr>
          <w:bCs/>
        </w:rPr>
        <w:t xml:space="preserve"> подлежат проверке достоверн</w:t>
      </w:r>
      <w:r w:rsidRPr="000213BD">
        <w:rPr>
          <w:bCs/>
        </w:rPr>
        <w:t>о</w:t>
      </w:r>
      <w:r w:rsidRPr="000213BD">
        <w:rPr>
          <w:bCs/>
        </w:rPr>
        <w:t>сти и полноты в порядке, определенном приложением 3 к настоящему решению.</w:t>
      </w:r>
    </w:p>
    <w:p w:rsidR="00501838" w:rsidRPr="000213BD" w:rsidRDefault="00501838" w:rsidP="00192B2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213BD">
        <w:rPr>
          <w:bCs/>
        </w:rPr>
        <w:t>14. Представляемые в соответствии с настоящим Положением сведения о доходах и св</w:t>
      </w:r>
      <w:r w:rsidRPr="000213BD">
        <w:rPr>
          <w:bCs/>
        </w:rPr>
        <w:t>е</w:t>
      </w:r>
      <w:r w:rsidRPr="000213BD">
        <w:rPr>
          <w:bCs/>
        </w:rPr>
        <w:t>дения о расходах являются сведениями конфиденциального характера, если федеральным з</w:t>
      </w:r>
      <w:r w:rsidRPr="000213BD">
        <w:rPr>
          <w:bCs/>
        </w:rPr>
        <w:t>а</w:t>
      </w:r>
      <w:r w:rsidRPr="000213BD">
        <w:rPr>
          <w:bCs/>
        </w:rPr>
        <w:t>коном они не отнесены к сведениям, составляющим государственную тайну.</w:t>
      </w:r>
    </w:p>
    <w:p w:rsidR="00501838" w:rsidRPr="000213BD" w:rsidRDefault="00501838" w:rsidP="00192B2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213BD">
        <w:rPr>
          <w:bCs/>
        </w:rPr>
        <w:t>15. Муниципальные служащие, в должностные обязанности которых входит работа со сведениями о доходах и сведениями о расходах, виновные в их разглашении или использов</w:t>
      </w:r>
      <w:r w:rsidRPr="000213BD">
        <w:rPr>
          <w:bCs/>
        </w:rPr>
        <w:t>а</w:t>
      </w:r>
      <w:r w:rsidRPr="000213BD">
        <w:rPr>
          <w:bCs/>
        </w:rPr>
        <w:t>нии в целях, не предусмотренных законодательством Российской Федерации, несут ответс</w:t>
      </w:r>
      <w:r w:rsidRPr="000213BD">
        <w:rPr>
          <w:bCs/>
        </w:rPr>
        <w:t>т</w:t>
      </w:r>
      <w:r w:rsidRPr="000213BD">
        <w:rPr>
          <w:bCs/>
        </w:rPr>
        <w:t>венность в соответствии с законодательством Российской Федерации.</w:t>
      </w:r>
    </w:p>
    <w:p w:rsidR="00501838" w:rsidRPr="000213BD" w:rsidRDefault="00501838" w:rsidP="00192B2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213BD">
        <w:rPr>
          <w:bCs/>
        </w:rPr>
        <w:t>13. Сведения о доходах, об имуществе и обязательствах имущественного характера, пре</w:t>
      </w:r>
      <w:r w:rsidRPr="000213BD">
        <w:rPr>
          <w:bCs/>
        </w:rPr>
        <w:t>д</w:t>
      </w:r>
      <w:r w:rsidRPr="000213BD">
        <w:rPr>
          <w:bCs/>
        </w:rPr>
        <w:t>ставленные в соответствии с настоящим Положением гражданином или кандидатом на дол</w:t>
      </w:r>
      <w:r w:rsidRPr="000213BD">
        <w:rPr>
          <w:bCs/>
        </w:rPr>
        <w:t>ж</w:t>
      </w:r>
      <w:r w:rsidRPr="000213BD">
        <w:rPr>
          <w:bCs/>
        </w:rPr>
        <w:t xml:space="preserve">ность, предусмотренную Перечнем, а также сведения </w:t>
      </w:r>
      <w:r>
        <w:rPr>
          <w:bCs/>
        </w:rPr>
        <w:t xml:space="preserve">о </w:t>
      </w:r>
      <w:r w:rsidRPr="000213BD">
        <w:rPr>
          <w:bCs/>
        </w:rPr>
        <w:t>доход</w:t>
      </w:r>
      <w:r>
        <w:rPr>
          <w:bCs/>
        </w:rPr>
        <w:t>ах</w:t>
      </w:r>
      <w:r w:rsidRPr="000213BD">
        <w:rPr>
          <w:bCs/>
        </w:rPr>
        <w:t xml:space="preserve"> и сведения о расходах, пре</w:t>
      </w:r>
      <w:r w:rsidRPr="000213BD">
        <w:rPr>
          <w:bCs/>
        </w:rPr>
        <w:t>д</w:t>
      </w:r>
      <w:r w:rsidRPr="000213BD">
        <w:rPr>
          <w:bCs/>
        </w:rPr>
        <w:t>ставляемые муниципальным служащим ежегодно, и информация о результатах проверки до</w:t>
      </w:r>
      <w:r w:rsidRPr="000213BD">
        <w:rPr>
          <w:bCs/>
        </w:rPr>
        <w:t>с</w:t>
      </w:r>
      <w:r w:rsidRPr="000213BD">
        <w:rPr>
          <w:bCs/>
        </w:rPr>
        <w:t>товерности и полноты этих сведений приобщаются к личному делу муниципального служащ</w:t>
      </w:r>
      <w:r w:rsidRPr="000213BD">
        <w:rPr>
          <w:bCs/>
        </w:rPr>
        <w:t>е</w:t>
      </w:r>
      <w:r w:rsidRPr="000213BD">
        <w:rPr>
          <w:bCs/>
        </w:rPr>
        <w:t xml:space="preserve">го. </w:t>
      </w:r>
    </w:p>
    <w:p w:rsidR="00501838" w:rsidRPr="000213BD" w:rsidRDefault="00501838" w:rsidP="00192B2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213BD">
        <w:rPr>
          <w:bCs/>
        </w:rPr>
        <w:t>14. В случае, если гражданин или кандидат на должность, предусмотренную Перечнем, представившие сведения о своих доходах, не были назначены на должность муниципальной службы, такие сведения о доходах возвращаются указанным лицам по их письменному заявл</w:t>
      </w:r>
      <w:r w:rsidRPr="000213BD">
        <w:rPr>
          <w:bCs/>
        </w:rPr>
        <w:t>е</w:t>
      </w:r>
      <w:r w:rsidRPr="000213BD">
        <w:rPr>
          <w:bCs/>
        </w:rPr>
        <w:t>нию вместе с другими документами.</w:t>
      </w:r>
    </w:p>
    <w:p w:rsidR="00501838" w:rsidRPr="000213BD" w:rsidRDefault="00501838" w:rsidP="00192B2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213BD">
        <w:rPr>
          <w:bCs/>
        </w:rPr>
        <w:t>15. В случае непредставления или представления заведомо ложных сведений о доходах, об имуществе и обязательствах имущественного характера гражданин не может быть назначен на должность муниципальной службы, а муниципальный служащий освобождается от должн</w:t>
      </w:r>
      <w:r w:rsidRPr="000213BD">
        <w:rPr>
          <w:bCs/>
        </w:rPr>
        <w:t>о</w:t>
      </w:r>
      <w:r w:rsidRPr="000213BD">
        <w:rPr>
          <w:bCs/>
        </w:rPr>
        <w:t>сти муниципальной службы или подвергается иным видам дисциплинарной ответственности в соответствии с законодательством Российской Федерации.</w:t>
      </w:r>
    </w:p>
    <w:p w:rsidR="00501838" w:rsidRPr="000213BD" w:rsidRDefault="00501838">
      <w:pPr>
        <w:pStyle w:val="ConsPlusNormal"/>
        <w:jc w:val="both"/>
      </w:pPr>
    </w:p>
    <w:p w:rsidR="00501838" w:rsidRPr="000213BD" w:rsidRDefault="00501838">
      <w:pPr>
        <w:pStyle w:val="ConsPlusNormal"/>
        <w:jc w:val="both"/>
      </w:pPr>
    </w:p>
    <w:p w:rsidR="00501838" w:rsidRPr="000213BD" w:rsidRDefault="00501838">
      <w:pPr>
        <w:pStyle w:val="ConsPlusNormal"/>
        <w:jc w:val="both"/>
      </w:pPr>
    </w:p>
    <w:p w:rsidR="00501838" w:rsidRPr="000213BD" w:rsidRDefault="00501838">
      <w:pPr>
        <w:pStyle w:val="ConsPlusNormal"/>
        <w:jc w:val="both"/>
      </w:pPr>
    </w:p>
    <w:p w:rsidR="00501838" w:rsidRPr="000213BD" w:rsidRDefault="00501838">
      <w:pPr>
        <w:pStyle w:val="ConsPlusNormal"/>
        <w:jc w:val="both"/>
      </w:pPr>
    </w:p>
    <w:p w:rsidR="00501838" w:rsidRPr="000213BD" w:rsidRDefault="00501838">
      <w:pPr>
        <w:pStyle w:val="ConsPlusNormal"/>
        <w:jc w:val="both"/>
      </w:pPr>
    </w:p>
    <w:p w:rsidR="00501838" w:rsidRPr="000213BD" w:rsidRDefault="00501838">
      <w:pPr>
        <w:pStyle w:val="ConsPlusNormal"/>
        <w:jc w:val="both"/>
      </w:pPr>
    </w:p>
    <w:p w:rsidR="00501838" w:rsidRPr="000213BD" w:rsidRDefault="00501838">
      <w:pPr>
        <w:pStyle w:val="ConsPlusNormal"/>
        <w:jc w:val="both"/>
      </w:pPr>
    </w:p>
    <w:p w:rsidR="00501838" w:rsidRPr="000213BD" w:rsidRDefault="00501838">
      <w:pPr>
        <w:pStyle w:val="ConsPlusNormal"/>
        <w:jc w:val="both"/>
      </w:pPr>
    </w:p>
    <w:p w:rsidR="00501838" w:rsidRPr="000213BD" w:rsidRDefault="00501838">
      <w:pPr>
        <w:pStyle w:val="ConsPlusNormal"/>
        <w:jc w:val="both"/>
      </w:pPr>
    </w:p>
    <w:p w:rsidR="00501838" w:rsidRPr="000213BD" w:rsidRDefault="00501838">
      <w:pPr>
        <w:pStyle w:val="ConsPlusNormal"/>
        <w:jc w:val="both"/>
      </w:pPr>
    </w:p>
    <w:p w:rsidR="00501838" w:rsidRPr="000213BD" w:rsidRDefault="00501838">
      <w:pPr>
        <w:pStyle w:val="ConsPlusNormal"/>
        <w:jc w:val="both"/>
      </w:pPr>
    </w:p>
    <w:p w:rsidR="00501838" w:rsidRPr="000213BD" w:rsidRDefault="00501838">
      <w:pPr>
        <w:pStyle w:val="ConsPlusNormal"/>
        <w:jc w:val="both"/>
      </w:pPr>
    </w:p>
    <w:p w:rsidR="00501838" w:rsidRDefault="00501838">
      <w:pPr>
        <w:pStyle w:val="ConsPlusNormal"/>
        <w:jc w:val="right"/>
        <w:outlineLvl w:val="0"/>
      </w:pPr>
    </w:p>
    <w:p w:rsidR="00501838" w:rsidRDefault="00501838">
      <w:pPr>
        <w:pStyle w:val="ConsPlusNormal"/>
        <w:jc w:val="right"/>
        <w:outlineLvl w:val="0"/>
      </w:pPr>
    </w:p>
    <w:p w:rsidR="00501838" w:rsidRDefault="00501838">
      <w:pPr>
        <w:pStyle w:val="ConsPlusNormal"/>
        <w:jc w:val="right"/>
        <w:outlineLvl w:val="0"/>
      </w:pPr>
    </w:p>
    <w:p w:rsidR="00501838" w:rsidRDefault="00501838">
      <w:pPr>
        <w:pStyle w:val="ConsPlusNormal"/>
        <w:jc w:val="right"/>
        <w:outlineLvl w:val="0"/>
      </w:pPr>
    </w:p>
    <w:p w:rsidR="00501838" w:rsidRDefault="00501838">
      <w:pPr>
        <w:pStyle w:val="ConsPlusNormal"/>
        <w:jc w:val="right"/>
        <w:outlineLvl w:val="0"/>
      </w:pPr>
    </w:p>
    <w:p w:rsidR="00501838" w:rsidRDefault="00501838">
      <w:pPr>
        <w:pStyle w:val="ConsPlusNormal"/>
        <w:jc w:val="right"/>
        <w:outlineLvl w:val="0"/>
      </w:pPr>
    </w:p>
    <w:p w:rsidR="00501838" w:rsidRDefault="00501838">
      <w:pPr>
        <w:pStyle w:val="ConsPlusNormal"/>
        <w:jc w:val="right"/>
        <w:outlineLvl w:val="0"/>
      </w:pPr>
    </w:p>
    <w:p w:rsidR="00501838" w:rsidRDefault="00501838">
      <w:pPr>
        <w:pStyle w:val="ConsPlusNormal"/>
        <w:jc w:val="right"/>
        <w:outlineLvl w:val="0"/>
      </w:pPr>
    </w:p>
    <w:p w:rsidR="00501838" w:rsidRDefault="00501838">
      <w:pPr>
        <w:pStyle w:val="ConsPlusNormal"/>
        <w:jc w:val="right"/>
        <w:outlineLvl w:val="0"/>
      </w:pPr>
    </w:p>
    <w:p w:rsidR="00501838" w:rsidRDefault="00501838">
      <w:pPr>
        <w:pStyle w:val="ConsPlusNormal"/>
        <w:jc w:val="right"/>
        <w:outlineLvl w:val="0"/>
      </w:pPr>
    </w:p>
    <w:p w:rsidR="00501838" w:rsidRDefault="00501838">
      <w:pPr>
        <w:pStyle w:val="ConsPlusNormal"/>
        <w:jc w:val="right"/>
        <w:outlineLvl w:val="0"/>
      </w:pPr>
    </w:p>
    <w:p w:rsidR="00501838" w:rsidRDefault="00501838">
      <w:pPr>
        <w:pStyle w:val="ConsPlusNormal"/>
        <w:jc w:val="right"/>
        <w:outlineLvl w:val="0"/>
      </w:pPr>
    </w:p>
    <w:p w:rsidR="00501838" w:rsidRDefault="00501838">
      <w:pPr>
        <w:pStyle w:val="ConsPlusNormal"/>
        <w:jc w:val="right"/>
        <w:outlineLvl w:val="0"/>
      </w:pPr>
    </w:p>
    <w:p w:rsidR="00501838" w:rsidRDefault="00501838">
      <w:pPr>
        <w:pStyle w:val="ConsPlusNormal"/>
        <w:jc w:val="right"/>
        <w:outlineLvl w:val="0"/>
      </w:pPr>
    </w:p>
    <w:p w:rsidR="00501838" w:rsidRDefault="00501838">
      <w:pPr>
        <w:pStyle w:val="ConsPlusNormal"/>
        <w:jc w:val="right"/>
        <w:outlineLvl w:val="0"/>
      </w:pPr>
    </w:p>
    <w:p w:rsidR="00501838" w:rsidRPr="000213BD" w:rsidRDefault="00501838">
      <w:pPr>
        <w:pStyle w:val="ConsPlusNormal"/>
        <w:jc w:val="right"/>
        <w:outlineLvl w:val="0"/>
      </w:pPr>
      <w:r w:rsidRPr="000213BD">
        <w:t>Приложение 3</w:t>
      </w:r>
    </w:p>
    <w:p w:rsidR="00501838" w:rsidRPr="000213BD" w:rsidRDefault="00501838">
      <w:pPr>
        <w:pStyle w:val="ConsPlusNormal"/>
        <w:jc w:val="right"/>
      </w:pPr>
      <w:r w:rsidRPr="000213BD">
        <w:t>к решению Ржевской городской Думы</w:t>
      </w:r>
    </w:p>
    <w:p w:rsidR="00501838" w:rsidRPr="000213BD" w:rsidRDefault="00501838">
      <w:pPr>
        <w:pStyle w:val="ConsPlusNormal"/>
        <w:jc w:val="right"/>
      </w:pPr>
      <w:r w:rsidRPr="000213BD">
        <w:t>от</w:t>
      </w:r>
      <w:r>
        <w:t xml:space="preserve"> 27.12.2016 г.</w:t>
      </w:r>
      <w:r w:rsidRPr="000213BD">
        <w:t xml:space="preserve"> </w:t>
      </w:r>
      <w:r>
        <w:t>№ 139</w:t>
      </w:r>
    </w:p>
    <w:p w:rsidR="00501838" w:rsidRPr="000213BD" w:rsidRDefault="00501838">
      <w:pPr>
        <w:pStyle w:val="ConsPlusNormal"/>
        <w:jc w:val="both"/>
      </w:pPr>
    </w:p>
    <w:p w:rsidR="00501838" w:rsidRPr="000213BD" w:rsidRDefault="00501838">
      <w:pPr>
        <w:pStyle w:val="ConsPlusNormal"/>
        <w:jc w:val="center"/>
      </w:pPr>
      <w:bookmarkStart w:id="8" w:name="P230"/>
      <w:bookmarkEnd w:id="8"/>
      <w:r w:rsidRPr="000213BD">
        <w:t>ПОРЯДОК</w:t>
      </w:r>
    </w:p>
    <w:p w:rsidR="00501838" w:rsidRPr="000213BD" w:rsidRDefault="00501838" w:rsidP="00EF2401">
      <w:pPr>
        <w:pStyle w:val="ConsPlusNormal"/>
        <w:jc w:val="center"/>
      </w:pPr>
      <w:r w:rsidRPr="000213BD">
        <w:t>осуществления проверки достоверности и полноты сведений</w:t>
      </w:r>
      <w:r>
        <w:t xml:space="preserve">, </w:t>
      </w:r>
      <w:r w:rsidRPr="000213BD">
        <w:t>представляемых гражданами, претендующими</w:t>
      </w:r>
      <w:r>
        <w:t xml:space="preserve"> </w:t>
      </w:r>
      <w:r w:rsidRPr="000213BD">
        <w:t>на замещение должностей муниципальной службы</w:t>
      </w:r>
      <w:r>
        <w:t>,</w:t>
      </w:r>
      <w:r w:rsidRPr="000213BD">
        <w:t xml:space="preserve"> и муниципальными</w:t>
      </w:r>
    </w:p>
    <w:p w:rsidR="00501838" w:rsidRPr="000213BD" w:rsidRDefault="00501838">
      <w:pPr>
        <w:pStyle w:val="ConsPlusNormal"/>
        <w:jc w:val="center"/>
      </w:pPr>
      <w:r w:rsidRPr="000213BD">
        <w:t>служащими в городе Ржеве, и соблюдения</w:t>
      </w:r>
      <w:r>
        <w:t xml:space="preserve"> </w:t>
      </w:r>
      <w:r w:rsidRPr="000213BD">
        <w:t>муниципальными служащими в городе Ржеве</w:t>
      </w:r>
      <w:r>
        <w:t xml:space="preserve"> </w:t>
      </w:r>
      <w:r w:rsidRPr="000213BD">
        <w:t xml:space="preserve"> огр</w:t>
      </w:r>
      <w:r w:rsidRPr="000213BD">
        <w:t>а</w:t>
      </w:r>
      <w:r w:rsidRPr="000213BD">
        <w:t>ничений и запретов, требований</w:t>
      </w:r>
      <w:r>
        <w:t xml:space="preserve"> </w:t>
      </w:r>
      <w:r w:rsidRPr="000213BD">
        <w:t>о предотвращении или урегулировании конфликта интересов,</w:t>
      </w:r>
    </w:p>
    <w:p w:rsidR="00501838" w:rsidRPr="000213BD" w:rsidRDefault="00501838">
      <w:pPr>
        <w:pStyle w:val="ConsPlusNormal"/>
        <w:jc w:val="center"/>
      </w:pPr>
      <w:r w:rsidRPr="000213BD">
        <w:t>исполнения ими обязанностей и соблюдения требований</w:t>
      </w:r>
      <w:r>
        <w:t xml:space="preserve"> </w:t>
      </w:r>
      <w:r w:rsidRPr="000213BD">
        <w:t>к служебному поведению</w:t>
      </w:r>
    </w:p>
    <w:p w:rsidR="00501838" w:rsidRPr="000213BD" w:rsidRDefault="00501838">
      <w:pPr>
        <w:pStyle w:val="ConsPlusNormal"/>
        <w:jc w:val="both"/>
      </w:pPr>
    </w:p>
    <w:p w:rsidR="00501838" w:rsidRPr="000213BD" w:rsidRDefault="00501838">
      <w:pPr>
        <w:pStyle w:val="ConsPlusNormal"/>
        <w:ind w:firstLine="540"/>
        <w:jc w:val="both"/>
      </w:pPr>
      <w:bookmarkStart w:id="9" w:name="P247"/>
      <w:bookmarkEnd w:id="9"/>
      <w:r w:rsidRPr="000213BD">
        <w:t>1. Настоящим Порядком определяется процедура осуществления проверки:</w:t>
      </w:r>
    </w:p>
    <w:p w:rsidR="00501838" w:rsidRPr="000213BD" w:rsidRDefault="00501838">
      <w:pPr>
        <w:pStyle w:val="ConsPlusNormal"/>
        <w:ind w:firstLine="540"/>
        <w:jc w:val="both"/>
      </w:pPr>
      <w:r w:rsidRPr="000213BD">
        <w:t>а) достоверности и полноты сведений о доходах, об имуществе и обязательствах имущ</w:t>
      </w:r>
      <w:r w:rsidRPr="000213BD">
        <w:t>е</w:t>
      </w:r>
      <w:r w:rsidRPr="000213BD">
        <w:t>ственного характера, представляемых в соответствии с законодательством:</w:t>
      </w:r>
    </w:p>
    <w:p w:rsidR="00501838" w:rsidRPr="000213BD" w:rsidRDefault="00501838">
      <w:pPr>
        <w:pStyle w:val="ConsPlusNormal"/>
        <w:ind w:firstLine="540"/>
        <w:jc w:val="both"/>
      </w:pPr>
      <w:r w:rsidRPr="000213BD">
        <w:t>гражданами, претендующими на замещение должностей муниципальной службы в городе Ржеве (далее - граждане), на отчетную дату;</w:t>
      </w:r>
    </w:p>
    <w:p w:rsidR="00501838" w:rsidRPr="000213BD" w:rsidRDefault="00501838">
      <w:pPr>
        <w:pStyle w:val="ConsPlusNormal"/>
        <w:ind w:firstLine="540"/>
        <w:jc w:val="both"/>
      </w:pPr>
      <w:r w:rsidRPr="000213BD">
        <w:t>муниципальными служащими города Ржеве (далее - муниципальные служащие) по с</w:t>
      </w:r>
      <w:r w:rsidRPr="000213BD">
        <w:t>о</w:t>
      </w:r>
      <w:r w:rsidRPr="000213BD">
        <w:t>стоянию на конец отчетного периода;</w:t>
      </w:r>
    </w:p>
    <w:p w:rsidR="00501838" w:rsidRPr="000213BD" w:rsidRDefault="00501838">
      <w:pPr>
        <w:pStyle w:val="ConsPlusNormal"/>
        <w:ind w:firstLine="540"/>
        <w:jc w:val="both"/>
      </w:pPr>
      <w:bookmarkStart w:id="10" w:name="P251"/>
      <w:bookmarkEnd w:id="10"/>
      <w:r w:rsidRPr="000213BD">
        <w:t>б) достоверности и полноты сведений, предоставляемых гражданами при поступлении на муниципальную службу в городе Ржеве в соответствии с нормативными правовыми актами Российской Федерации, Тверской области и города Ржева (далее - сведения, представляемые гражданами при поступлении на муниципальную службу);</w:t>
      </w:r>
    </w:p>
    <w:p w:rsidR="00501838" w:rsidRPr="000213BD" w:rsidRDefault="00501838">
      <w:pPr>
        <w:pStyle w:val="ConsPlusNormal"/>
        <w:ind w:firstLine="540"/>
        <w:jc w:val="both"/>
      </w:pPr>
      <w:bookmarkStart w:id="11" w:name="P252"/>
      <w:bookmarkEnd w:id="11"/>
      <w:r w:rsidRPr="000213BD">
        <w:t>в) соблюдения муниципальными служащими в течение трех лет, предшествующих пост</w:t>
      </w:r>
      <w:r w:rsidRPr="000213BD">
        <w:t>у</w:t>
      </w:r>
      <w:r w:rsidRPr="000213BD">
        <w:t>плению информации, явивше</w:t>
      </w:r>
      <w:r>
        <w:t>й</w:t>
      </w:r>
      <w:r w:rsidRPr="000213BD">
        <w:t xml:space="preserve">ся основанием для осуществления проверки, предусмотренной настоящим </w:t>
      </w:r>
      <w:r>
        <w:t>под</w:t>
      </w:r>
      <w:r w:rsidRPr="000213BD">
        <w:t>пунктом, ограничений и запретов, требований о предотвращении или урегул</w:t>
      </w:r>
      <w:r w:rsidRPr="000213BD">
        <w:t>и</w:t>
      </w:r>
      <w:r w:rsidRPr="000213BD">
        <w:t xml:space="preserve">ровании конфликта интересов, исполнения ими обязанностей, установленных Федеральным </w:t>
      </w:r>
      <w:hyperlink r:id="rId9" w:history="1">
        <w:r w:rsidRPr="000213BD">
          <w:t>законом</w:t>
        </w:r>
      </w:hyperlink>
      <w:r w:rsidRPr="000213BD">
        <w:t xml:space="preserve"> от 25.12.2008 N 273-ФЗ "О противодействии коррупции" и другими правовыми актами (далее - требования к служебному поведению).</w:t>
      </w:r>
    </w:p>
    <w:p w:rsidR="00501838" w:rsidRPr="000213BD" w:rsidRDefault="00501838">
      <w:pPr>
        <w:pStyle w:val="ConsPlusNormal"/>
        <w:ind w:firstLine="540"/>
        <w:jc w:val="both"/>
      </w:pPr>
      <w:r w:rsidRPr="000213BD">
        <w:t xml:space="preserve">Проверка, предусмотренная </w:t>
      </w:r>
      <w:hyperlink w:anchor="P251" w:history="1">
        <w:r w:rsidRPr="000213BD">
          <w:t xml:space="preserve">подпунктами </w:t>
        </w:r>
        <w:r>
          <w:t>«</w:t>
        </w:r>
        <w:r w:rsidRPr="000213BD">
          <w:t>б</w:t>
        </w:r>
      </w:hyperlink>
      <w:r>
        <w:t>»</w:t>
      </w:r>
      <w:r w:rsidRPr="000213BD">
        <w:t xml:space="preserve"> и </w:t>
      </w:r>
      <w:r>
        <w:t>«</w:t>
      </w:r>
      <w:hyperlink w:anchor="P252" w:history="1">
        <w:r w:rsidRPr="000213BD">
          <w:t>в</w:t>
        </w:r>
        <w:r>
          <w:t>»</w:t>
        </w:r>
        <w:r w:rsidRPr="000213BD">
          <w:t xml:space="preserve"> пункта 1</w:t>
        </w:r>
      </w:hyperlink>
      <w:r w:rsidRPr="000213BD">
        <w:t xml:space="preserve"> настоящего Порядка, осущ</w:t>
      </w:r>
      <w:r w:rsidRPr="000213BD">
        <w:t>е</w:t>
      </w:r>
      <w:r w:rsidRPr="000213BD">
        <w:t>ствляется соответственно в отношении граждан, претендующих на замещение любой должн</w:t>
      </w:r>
      <w:r w:rsidRPr="000213BD">
        <w:t>о</w:t>
      </w:r>
      <w:r w:rsidRPr="000213BD">
        <w:t>сти муниципальной службы, и муниципальных служащих, замещающих любую должность м</w:t>
      </w:r>
      <w:r w:rsidRPr="000213BD">
        <w:t>у</w:t>
      </w:r>
      <w:r w:rsidRPr="000213BD">
        <w:t>ниципальной службы в городе Ржеве.</w:t>
      </w:r>
    </w:p>
    <w:p w:rsidR="00501838" w:rsidRPr="000213BD" w:rsidRDefault="00501838">
      <w:pPr>
        <w:pStyle w:val="ConsPlusNormal"/>
        <w:ind w:firstLine="540"/>
        <w:jc w:val="both"/>
      </w:pPr>
      <w:r w:rsidRPr="000213BD">
        <w:t>2. Проверка достоверности и полноты сведений о доходах, об имуществе и обязательствах имущественного характера, представляемых муниципальными служащими, замещающими должности муниципальной службы, не предусмотренные Перечнем</w:t>
      </w:r>
      <w:r w:rsidRPr="000213BD">
        <w:rPr>
          <w:bCs/>
        </w:rPr>
        <w:t xml:space="preserve"> должностей, утвержде</w:t>
      </w:r>
      <w:r w:rsidRPr="000213BD">
        <w:rPr>
          <w:bCs/>
        </w:rPr>
        <w:t>н</w:t>
      </w:r>
      <w:r w:rsidRPr="000213BD">
        <w:rPr>
          <w:bCs/>
        </w:rPr>
        <w:t>ным решением Ржевской городской Думы (приложение 1 к настоящему решению (далее – П</w:t>
      </w:r>
      <w:r w:rsidRPr="000213BD">
        <w:rPr>
          <w:bCs/>
        </w:rPr>
        <w:t>е</w:t>
      </w:r>
      <w:r w:rsidRPr="000213BD">
        <w:rPr>
          <w:bCs/>
        </w:rPr>
        <w:t xml:space="preserve">речень) </w:t>
      </w:r>
      <w:r w:rsidRPr="000213BD">
        <w:t xml:space="preserve"> и претендующие на замещение должностей муниципальной службы, предусмотренные этим Перечнем, осуществляется в соответствии с настоящим Порядком для проверки сведений, представляемых гражданами в соответствии с нормативными правовыми актами Российской Федерации.</w:t>
      </w:r>
    </w:p>
    <w:p w:rsidR="00501838" w:rsidRPr="000213BD" w:rsidRDefault="00501838">
      <w:pPr>
        <w:pStyle w:val="ConsPlusNormal"/>
        <w:ind w:firstLine="540"/>
        <w:jc w:val="both"/>
      </w:pPr>
      <w:r w:rsidRPr="000213BD">
        <w:t>3. Проверка, предусмотренная пунктом 1 настоящего Порядка, осуществляется предст</w:t>
      </w:r>
      <w:r w:rsidRPr="000213BD">
        <w:t>а</w:t>
      </w:r>
      <w:r w:rsidRPr="000213BD">
        <w:t>вителем нанимателя (руководителем) или лицом, которому такие полномочия предо</w:t>
      </w:r>
      <w:r w:rsidRPr="000213BD">
        <w:t>с</w:t>
      </w:r>
      <w:r w:rsidRPr="000213BD">
        <w:t>тавлены представителем нанимателя (далее - представитель нанимателя).</w:t>
      </w:r>
    </w:p>
    <w:p w:rsidR="00501838" w:rsidRPr="000213BD" w:rsidRDefault="00501838">
      <w:pPr>
        <w:pStyle w:val="ConsPlusNormal"/>
        <w:ind w:firstLine="540"/>
        <w:jc w:val="both"/>
      </w:pPr>
      <w:r w:rsidRPr="000213BD">
        <w:t xml:space="preserve">Решение о проведении проверки, предусмотренной </w:t>
      </w:r>
      <w:hyperlink w:anchor="P247" w:history="1">
        <w:r w:rsidRPr="000213BD">
          <w:t>пунктом 1</w:t>
        </w:r>
      </w:hyperlink>
      <w:r w:rsidRPr="000213BD">
        <w:t xml:space="preserve"> настоящего Порядка, пр</w:t>
      </w:r>
      <w:r w:rsidRPr="000213BD">
        <w:t>и</w:t>
      </w:r>
      <w:r w:rsidRPr="000213BD">
        <w:t>нимается представителем нанимателя отдельно в отношении гражданина или муниципального служащего и оформляется в письменной форме.</w:t>
      </w:r>
    </w:p>
    <w:p w:rsidR="00501838" w:rsidRPr="000213BD" w:rsidRDefault="00501838">
      <w:pPr>
        <w:pStyle w:val="ConsPlusNormal"/>
        <w:ind w:firstLine="540"/>
        <w:jc w:val="both"/>
      </w:pPr>
      <w:r w:rsidRPr="000213BD">
        <w:t>4. Основанием для осуществления проверки является достаточная информация, предста</w:t>
      </w:r>
      <w:r w:rsidRPr="000213BD">
        <w:t>в</w:t>
      </w:r>
      <w:r w:rsidRPr="000213BD">
        <w:t>ленная в письменном виде в установленном порядке:</w:t>
      </w:r>
    </w:p>
    <w:p w:rsidR="00501838" w:rsidRPr="000213BD" w:rsidRDefault="00501838">
      <w:pPr>
        <w:pStyle w:val="ConsPlusNormal"/>
        <w:ind w:firstLine="540"/>
        <w:jc w:val="both"/>
      </w:pPr>
      <w:r w:rsidRPr="000213BD">
        <w:t>а) правоохранительными органами, государственными органами, органами местного с</w:t>
      </w:r>
      <w:r w:rsidRPr="000213BD">
        <w:t>а</w:t>
      </w:r>
      <w:r w:rsidRPr="000213BD">
        <w:t>моуправления и их должностными лицами;</w:t>
      </w:r>
    </w:p>
    <w:p w:rsidR="00501838" w:rsidRPr="000213BD" w:rsidRDefault="00501838">
      <w:pPr>
        <w:pStyle w:val="ConsPlusNormal"/>
        <w:ind w:firstLine="540"/>
        <w:jc w:val="both"/>
      </w:pPr>
      <w:r w:rsidRPr="000213BD">
        <w:t>б) лицом, которому представителем нанимателя предоставлены полномочия по осущест</w:t>
      </w:r>
      <w:r w:rsidRPr="000213BD">
        <w:t>в</w:t>
      </w:r>
      <w:r w:rsidRPr="000213BD">
        <w:t xml:space="preserve">лению проверки, предусмотренной </w:t>
      </w:r>
      <w:hyperlink w:anchor="P247" w:history="1">
        <w:r w:rsidRPr="000213BD">
          <w:t>пунктом 1</w:t>
        </w:r>
      </w:hyperlink>
      <w:r w:rsidRPr="000213BD">
        <w:t xml:space="preserve"> настоящего Порядка;</w:t>
      </w:r>
    </w:p>
    <w:p w:rsidR="00501838" w:rsidRPr="000213BD" w:rsidRDefault="00501838">
      <w:pPr>
        <w:pStyle w:val="ConsPlusNormal"/>
        <w:ind w:firstLine="540"/>
        <w:jc w:val="both"/>
      </w:pPr>
      <w:r w:rsidRPr="000213BD">
        <w:t>в) постоянно действующими руководящими органами политических партий и зарегистр</w:t>
      </w:r>
      <w:r w:rsidRPr="000213BD">
        <w:t>и</w:t>
      </w:r>
      <w:r w:rsidRPr="000213BD">
        <w:t>рованных в соответствии с законодательством иных общероссийских общественных объедин</w:t>
      </w:r>
      <w:r w:rsidRPr="000213BD">
        <w:t>е</w:t>
      </w:r>
      <w:r w:rsidRPr="000213BD">
        <w:t>ний, не являющихся политическими партиями;</w:t>
      </w:r>
    </w:p>
    <w:p w:rsidR="00501838" w:rsidRPr="000213BD" w:rsidRDefault="00501838">
      <w:pPr>
        <w:pStyle w:val="ConsPlusNormal"/>
        <w:ind w:firstLine="540"/>
        <w:jc w:val="both"/>
      </w:pPr>
      <w:r w:rsidRPr="000213BD">
        <w:t>г) Общественной палатой Российской Федерации, Общественной палатой Тверской о</w:t>
      </w:r>
      <w:r w:rsidRPr="000213BD">
        <w:t>б</w:t>
      </w:r>
      <w:r w:rsidRPr="000213BD">
        <w:t>ласти, Общественной палатой города Ржева;</w:t>
      </w:r>
    </w:p>
    <w:p w:rsidR="00501838" w:rsidRPr="000213BD" w:rsidRDefault="00501838">
      <w:pPr>
        <w:pStyle w:val="ConsPlusNormal"/>
        <w:ind w:firstLine="540"/>
        <w:jc w:val="both"/>
      </w:pPr>
      <w:r w:rsidRPr="000213BD">
        <w:t>д) общероссийскими средствами массовой информации, средствами массовой информ</w:t>
      </w:r>
      <w:r w:rsidRPr="000213BD">
        <w:t>а</w:t>
      </w:r>
      <w:r w:rsidRPr="000213BD">
        <w:t>ции Тверской области, средствами массовой информации города Ржева.</w:t>
      </w:r>
    </w:p>
    <w:p w:rsidR="00501838" w:rsidRPr="000213BD" w:rsidRDefault="00501838">
      <w:pPr>
        <w:pStyle w:val="ConsPlusNormal"/>
        <w:ind w:firstLine="540"/>
        <w:jc w:val="both"/>
      </w:pPr>
      <w:r w:rsidRPr="000213BD">
        <w:t>5. Не может служить основанием для проверки:</w:t>
      </w:r>
    </w:p>
    <w:p w:rsidR="00501838" w:rsidRPr="000213BD" w:rsidRDefault="00501838">
      <w:pPr>
        <w:pStyle w:val="ConsPlusNormal"/>
        <w:ind w:firstLine="540"/>
        <w:jc w:val="both"/>
      </w:pPr>
      <w:r w:rsidRPr="000213BD">
        <w:t>а) информация анонимного характера;</w:t>
      </w:r>
    </w:p>
    <w:p w:rsidR="00501838" w:rsidRPr="000213BD" w:rsidRDefault="00501838">
      <w:pPr>
        <w:pStyle w:val="ConsPlusNormal"/>
        <w:ind w:firstLine="540"/>
        <w:jc w:val="both"/>
      </w:pPr>
      <w:r w:rsidRPr="000213BD">
        <w:t>б) информация, на основании которой ранее уже проводилась проверка и давались ответы заявителю.</w:t>
      </w:r>
    </w:p>
    <w:p w:rsidR="00501838" w:rsidRPr="000213BD" w:rsidRDefault="00501838">
      <w:pPr>
        <w:pStyle w:val="ConsPlusNormal"/>
        <w:ind w:firstLine="540"/>
        <w:jc w:val="both"/>
      </w:pPr>
      <w:r w:rsidRPr="000213BD">
        <w:t>6. Проверка осуществляется в срок, не превышающий 60 дней со дня принятия решения о ее проведении представителем нанимателя. Представителем нанимателя срок проверки может быть продлен до 90 дней.</w:t>
      </w:r>
    </w:p>
    <w:p w:rsidR="00501838" w:rsidRPr="000213BD" w:rsidRDefault="00501838">
      <w:pPr>
        <w:pStyle w:val="ConsPlusNormal"/>
        <w:ind w:firstLine="540"/>
        <w:jc w:val="both"/>
      </w:pPr>
      <w:r w:rsidRPr="000213BD">
        <w:t xml:space="preserve">7. Проверка, предусмотренная </w:t>
      </w:r>
      <w:hyperlink w:anchor="P247" w:history="1">
        <w:r w:rsidRPr="000213BD">
          <w:t>пунктом 1</w:t>
        </w:r>
      </w:hyperlink>
      <w:r w:rsidRPr="000213BD">
        <w:t xml:space="preserve"> настоящего Положения, осуществляется пре</w:t>
      </w:r>
      <w:r w:rsidRPr="000213BD">
        <w:t>д</w:t>
      </w:r>
      <w:r w:rsidRPr="000213BD">
        <w:t>ставителем нанимателя:</w:t>
      </w:r>
    </w:p>
    <w:p w:rsidR="00501838" w:rsidRPr="000213BD" w:rsidRDefault="00501838">
      <w:pPr>
        <w:pStyle w:val="ConsPlusNormal"/>
        <w:ind w:firstLine="540"/>
        <w:jc w:val="both"/>
      </w:pPr>
      <w:bookmarkStart w:id="12" w:name="P268"/>
      <w:bookmarkEnd w:id="12"/>
      <w:r w:rsidRPr="000213BD">
        <w:t>а) самостоятельно;</w:t>
      </w:r>
    </w:p>
    <w:p w:rsidR="00501838" w:rsidRPr="000213BD" w:rsidRDefault="00501838">
      <w:pPr>
        <w:pStyle w:val="ConsPlusNormal"/>
        <w:ind w:firstLine="540"/>
        <w:jc w:val="both"/>
      </w:pPr>
      <w:r w:rsidRPr="000213BD">
        <w:t>б) путем направления запроса в федеральные органы исполнительной власти, уполном</w:t>
      </w:r>
      <w:r w:rsidRPr="000213BD">
        <w:t>о</w:t>
      </w:r>
      <w:r w:rsidRPr="000213BD">
        <w:t xml:space="preserve">ченные на осуществление оперативно-розыскной деятельности, в соответствии с </w:t>
      </w:r>
      <w:hyperlink r:id="rId10" w:history="1">
        <w:r w:rsidRPr="000213BD">
          <w:t>частью трет</w:t>
        </w:r>
        <w:r w:rsidRPr="000213BD">
          <w:t>ь</w:t>
        </w:r>
        <w:r w:rsidRPr="000213BD">
          <w:t>ей статьи 7</w:t>
        </w:r>
      </w:hyperlink>
      <w:r w:rsidRPr="000213BD">
        <w:t xml:space="preserve"> Федерального закона от 12.08.1995 N 144-ФЗ "Об оперативно-розыскной деятел</w:t>
      </w:r>
      <w:r w:rsidRPr="000213BD">
        <w:t>ь</w:t>
      </w:r>
      <w:r w:rsidRPr="000213BD">
        <w:t xml:space="preserve">ности". При проведении проверки, предусмотренной настоящим подпунктом, представитель нанимателя обращается к Губернатору </w:t>
      </w:r>
      <w:r>
        <w:t>Тверской</w:t>
      </w:r>
      <w:r w:rsidRPr="000213BD">
        <w:t xml:space="preserve"> области с ходатайством о направлении им з</w:t>
      </w:r>
      <w:r w:rsidRPr="000213BD">
        <w:t>а</w:t>
      </w:r>
      <w:r w:rsidRPr="000213BD">
        <w:t>проса в федеральные органы исполнительной власти, уполномоченные на осуществление оп</w:t>
      </w:r>
      <w:r w:rsidRPr="000213BD">
        <w:t>е</w:t>
      </w:r>
      <w:r w:rsidRPr="000213BD">
        <w:t xml:space="preserve">ративно-розыскной деятельности, в соответствии с </w:t>
      </w:r>
      <w:hyperlink r:id="rId11" w:history="1">
        <w:r w:rsidRPr="000213BD">
          <w:t>частью третьей статьи 7</w:t>
        </w:r>
      </w:hyperlink>
      <w:r w:rsidRPr="000213BD">
        <w:t xml:space="preserve"> Федерального з</w:t>
      </w:r>
      <w:r w:rsidRPr="000213BD">
        <w:t>а</w:t>
      </w:r>
      <w:r w:rsidRPr="000213BD">
        <w:t>кона от 12.08.1995 N 144-ФЗ "Об оперативно-розыскной деятельности".</w:t>
      </w:r>
    </w:p>
    <w:p w:rsidR="00501838" w:rsidRPr="000213BD" w:rsidRDefault="00501838">
      <w:pPr>
        <w:pStyle w:val="ConsPlusNormal"/>
        <w:ind w:firstLine="540"/>
        <w:jc w:val="both"/>
      </w:pPr>
      <w:r w:rsidRPr="000213BD">
        <w:t xml:space="preserve">8. При осуществлении проверки, предусмотренной </w:t>
      </w:r>
      <w:hyperlink w:anchor="P268" w:history="1">
        <w:r w:rsidRPr="000213BD">
          <w:t xml:space="preserve">подпунктом </w:t>
        </w:r>
        <w:r>
          <w:t>«</w:t>
        </w:r>
        <w:r w:rsidRPr="000213BD">
          <w:t>а</w:t>
        </w:r>
        <w:r>
          <w:t>»</w:t>
        </w:r>
        <w:r w:rsidRPr="000213BD">
          <w:t xml:space="preserve"> пункта 7</w:t>
        </w:r>
      </w:hyperlink>
      <w:r w:rsidRPr="000213BD">
        <w:t xml:space="preserve"> настоящего Порядка, представитель нанимателя вправе:</w:t>
      </w:r>
    </w:p>
    <w:p w:rsidR="00501838" w:rsidRPr="000213BD" w:rsidRDefault="00501838">
      <w:pPr>
        <w:pStyle w:val="ConsPlusNormal"/>
        <w:ind w:firstLine="540"/>
        <w:jc w:val="both"/>
      </w:pPr>
      <w:r w:rsidRPr="000213BD">
        <w:t>а) проводить беседу с гражданином или муниципальным служащим;</w:t>
      </w:r>
    </w:p>
    <w:p w:rsidR="00501838" w:rsidRPr="000213BD" w:rsidRDefault="00501838">
      <w:pPr>
        <w:pStyle w:val="ConsPlusNormal"/>
        <w:ind w:firstLine="540"/>
        <w:jc w:val="both"/>
      </w:pPr>
      <w:r w:rsidRPr="000213BD">
        <w:t>б) изучать представленные гражданином или муниципальным служащим сведения о д</w:t>
      </w:r>
      <w:r w:rsidRPr="000213BD">
        <w:t>о</w:t>
      </w:r>
      <w:r w:rsidRPr="000213BD">
        <w:t>ходах, об имуществе и обязательствах имущественного характера и дополнительные матери</w:t>
      </w:r>
      <w:r w:rsidRPr="000213BD">
        <w:t>а</w:t>
      </w:r>
      <w:r w:rsidRPr="000213BD">
        <w:t>лы;</w:t>
      </w:r>
    </w:p>
    <w:p w:rsidR="00501838" w:rsidRPr="000213BD" w:rsidRDefault="00501838">
      <w:pPr>
        <w:pStyle w:val="ConsPlusNormal"/>
        <w:ind w:firstLine="540"/>
        <w:jc w:val="both"/>
      </w:pPr>
      <w:r w:rsidRPr="000213BD">
        <w:t>в) получать от гражданина или муниципального служащего пояснения по представле</w:t>
      </w:r>
      <w:r w:rsidRPr="000213BD">
        <w:t>н</w:t>
      </w:r>
      <w:r w:rsidRPr="000213BD">
        <w:t>ным им сведениям о доходах, об имуществе и обязательствах имущественного характера и м</w:t>
      </w:r>
      <w:r w:rsidRPr="000213BD">
        <w:t>а</w:t>
      </w:r>
      <w:r w:rsidRPr="000213BD">
        <w:t>териалам;</w:t>
      </w:r>
    </w:p>
    <w:p w:rsidR="00501838" w:rsidRPr="000213BD" w:rsidRDefault="00501838">
      <w:pPr>
        <w:pStyle w:val="ConsPlusNormal"/>
        <w:ind w:firstLine="540"/>
        <w:jc w:val="both"/>
      </w:pPr>
      <w:bookmarkStart w:id="13" w:name="P274"/>
      <w:bookmarkEnd w:id="13"/>
      <w:r w:rsidRPr="000213BD">
        <w:t>г) направлять в установленном порядке запрос (кроме запросов, касающихся осуществл</w:t>
      </w:r>
      <w:r w:rsidRPr="000213BD">
        <w:t>е</w:t>
      </w:r>
      <w:r w:rsidRPr="000213BD">
        <w:t>ния оперативно-розыскной деятельности или ее результатов) в органы прокуратуры Росси</w:t>
      </w:r>
      <w:r w:rsidRPr="000213BD">
        <w:t>й</w:t>
      </w:r>
      <w:r w:rsidRPr="000213BD">
        <w:t>ской Федерации, иные федеральные государственные органы, государственные органы субъе</w:t>
      </w:r>
      <w:r w:rsidRPr="000213BD">
        <w:t>к</w:t>
      </w:r>
      <w:r w:rsidRPr="000213BD">
        <w:t>тов Российской Федерации, территориальные органы федеральных государственных органов, органы местного самоуправления, предприятия, учреждения, организации и общественные объединения (далее - органы и организации) об имеющихся у них сведениях:</w:t>
      </w:r>
    </w:p>
    <w:p w:rsidR="00501838" w:rsidRPr="000213BD" w:rsidRDefault="00501838">
      <w:pPr>
        <w:pStyle w:val="ConsPlusNormal"/>
        <w:ind w:firstLine="540"/>
        <w:jc w:val="both"/>
      </w:pPr>
      <w:r w:rsidRPr="000213BD">
        <w:t>-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</w:t>
      </w:r>
    </w:p>
    <w:p w:rsidR="00501838" w:rsidRPr="000213BD" w:rsidRDefault="00501838">
      <w:pPr>
        <w:pStyle w:val="ConsPlusNormal"/>
        <w:ind w:firstLine="540"/>
        <w:jc w:val="both"/>
      </w:pPr>
      <w:r w:rsidRPr="000213BD">
        <w:t>- о достоверности и полноте сведений, представленных гражданином при поступлении на муниципальную службу;</w:t>
      </w:r>
    </w:p>
    <w:p w:rsidR="00501838" w:rsidRPr="000213BD" w:rsidRDefault="00501838">
      <w:pPr>
        <w:pStyle w:val="ConsPlusNormal"/>
        <w:ind w:firstLine="540"/>
        <w:jc w:val="both"/>
      </w:pPr>
      <w:r w:rsidRPr="000213BD">
        <w:t xml:space="preserve">- о соблюдении муниципальным служащим требований к </w:t>
      </w:r>
      <w:r>
        <w:t>«</w:t>
      </w:r>
      <w:r w:rsidRPr="000213BD">
        <w:t>служебному поведению</w:t>
      </w:r>
      <w:r>
        <w:t>»</w:t>
      </w:r>
      <w:r w:rsidRPr="000213BD">
        <w:t>;</w:t>
      </w:r>
    </w:p>
    <w:p w:rsidR="00501838" w:rsidRPr="000213BD" w:rsidRDefault="00501838">
      <w:pPr>
        <w:pStyle w:val="ConsPlusNormal"/>
        <w:ind w:firstLine="540"/>
        <w:jc w:val="both"/>
      </w:pPr>
      <w:r w:rsidRPr="000213BD">
        <w:t>д) наводить справки у физических лиц и получать от них информацию с их согласия;</w:t>
      </w:r>
    </w:p>
    <w:p w:rsidR="00501838" w:rsidRPr="000213BD" w:rsidRDefault="00501838">
      <w:pPr>
        <w:pStyle w:val="ConsPlusNormal"/>
        <w:ind w:firstLine="540"/>
        <w:jc w:val="both"/>
      </w:pPr>
      <w:r w:rsidRPr="000213BD">
        <w:t>е) осуществлять анализ сведений, представляемых гражданином или муниципальным служащим в соответствии с законодательством Российской Федерации о противодействии ко</w:t>
      </w:r>
      <w:r w:rsidRPr="000213BD">
        <w:t>р</w:t>
      </w:r>
      <w:r w:rsidRPr="000213BD">
        <w:t>рупции.</w:t>
      </w:r>
    </w:p>
    <w:p w:rsidR="00501838" w:rsidRPr="000213BD" w:rsidRDefault="00501838">
      <w:pPr>
        <w:pStyle w:val="ConsPlusNormal"/>
        <w:ind w:firstLine="540"/>
        <w:jc w:val="both"/>
      </w:pPr>
      <w:r w:rsidRPr="000213BD">
        <w:t xml:space="preserve">9. В запросе, предусмотренном </w:t>
      </w:r>
      <w:hyperlink w:anchor="P274" w:history="1">
        <w:r w:rsidRPr="000213BD">
          <w:t xml:space="preserve">подпунктом </w:t>
        </w:r>
        <w:r>
          <w:t>«г»</w:t>
        </w:r>
        <w:r w:rsidRPr="000213BD">
          <w:t xml:space="preserve"> пункта 8</w:t>
        </w:r>
      </w:hyperlink>
      <w:r w:rsidRPr="000213BD">
        <w:t xml:space="preserve"> настоящего Порядка, указыв</w:t>
      </w:r>
      <w:r w:rsidRPr="000213BD">
        <w:t>а</w:t>
      </w:r>
      <w:r w:rsidRPr="000213BD">
        <w:t>ются:</w:t>
      </w:r>
    </w:p>
    <w:p w:rsidR="00501838" w:rsidRPr="000213BD" w:rsidRDefault="00501838">
      <w:pPr>
        <w:pStyle w:val="ConsPlusNormal"/>
        <w:ind w:firstLine="540"/>
        <w:jc w:val="both"/>
      </w:pPr>
      <w:r w:rsidRPr="000213BD">
        <w:t>а) фамилия, имя, отчество руководителя органа или организации, в которые направляется запрос;</w:t>
      </w:r>
    </w:p>
    <w:p w:rsidR="00501838" w:rsidRPr="000213BD" w:rsidRDefault="00501838">
      <w:pPr>
        <w:pStyle w:val="ConsPlusNormal"/>
        <w:ind w:firstLine="540"/>
        <w:jc w:val="both"/>
      </w:pPr>
      <w:r w:rsidRPr="000213BD">
        <w:t>б) нормативный правовой акт, на основании которого направляется запрос;</w:t>
      </w:r>
    </w:p>
    <w:p w:rsidR="00501838" w:rsidRPr="000213BD" w:rsidRDefault="00501838">
      <w:pPr>
        <w:pStyle w:val="ConsPlusNormal"/>
        <w:ind w:firstLine="540"/>
        <w:jc w:val="both"/>
      </w:pPr>
      <w:r w:rsidRPr="000213BD"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</w:t>
      </w:r>
      <w:r w:rsidRPr="000213BD">
        <w:t>ю</w:t>
      </w:r>
      <w:r w:rsidRPr="000213BD">
        <w:t>щего личность гражданина или муниципального служащего, его супруги (супруга) и несове</w:t>
      </w:r>
      <w:r w:rsidRPr="000213BD">
        <w:t>р</w:t>
      </w:r>
      <w:r w:rsidRPr="000213BD">
        <w:t>шеннолетних детей, сведения о доходах, об имуществе и обязательствах имущественного х</w:t>
      </w:r>
      <w:r w:rsidRPr="000213BD">
        <w:t>а</w:t>
      </w:r>
      <w:r w:rsidRPr="000213BD">
        <w:t>рактера которых проверяются, гражданина, представившего сведения в соответствии с норм</w:t>
      </w:r>
      <w:r w:rsidRPr="000213BD">
        <w:t>а</w:t>
      </w:r>
      <w:r w:rsidRPr="000213BD">
        <w:t>тивными правовыми актами Российской Федерации, полнота и достоверность которых пров</w:t>
      </w:r>
      <w:r w:rsidRPr="000213BD">
        <w:t>е</w:t>
      </w:r>
      <w:r w:rsidRPr="000213BD">
        <w:t>ряются, либо муниципального служащего, в отношении которого имеются сведения о нес</w:t>
      </w:r>
      <w:r w:rsidRPr="000213BD">
        <w:t>о</w:t>
      </w:r>
      <w:r w:rsidRPr="000213BD">
        <w:t xml:space="preserve">блюдении им ограничений и запретов, требований о предотвращении или урегулировании конфликта интересов, исполнения им обязанностей, установленных Федеральным </w:t>
      </w:r>
      <w:hyperlink r:id="rId12" w:history="1">
        <w:r w:rsidRPr="000213BD">
          <w:t>законом</w:t>
        </w:r>
      </w:hyperlink>
      <w:r w:rsidRPr="000213BD">
        <w:t xml:space="preserve"> от 25.12.2008 N 273-ФЗ "О противодействии коррупции";</w:t>
      </w:r>
    </w:p>
    <w:p w:rsidR="00501838" w:rsidRPr="000213BD" w:rsidRDefault="00501838">
      <w:pPr>
        <w:pStyle w:val="ConsPlusNormal"/>
        <w:ind w:firstLine="540"/>
        <w:jc w:val="both"/>
      </w:pPr>
      <w:r w:rsidRPr="000213BD">
        <w:t>г) содержание и объем сведений, подлежащих проверке;</w:t>
      </w:r>
    </w:p>
    <w:p w:rsidR="00501838" w:rsidRPr="000213BD" w:rsidRDefault="00501838">
      <w:pPr>
        <w:pStyle w:val="ConsPlusNormal"/>
        <w:ind w:firstLine="540"/>
        <w:jc w:val="both"/>
      </w:pPr>
      <w:r w:rsidRPr="000213BD">
        <w:t>д) срок представления запрашиваемых сведений;</w:t>
      </w:r>
    </w:p>
    <w:p w:rsidR="00501838" w:rsidRPr="000213BD" w:rsidRDefault="00501838">
      <w:pPr>
        <w:pStyle w:val="ConsPlusNormal"/>
        <w:ind w:firstLine="540"/>
        <w:jc w:val="both"/>
      </w:pPr>
      <w:r w:rsidRPr="000213BD">
        <w:t>е) идентификационный номер налогоплательщика (в случае направления запроса в нал</w:t>
      </w:r>
      <w:r w:rsidRPr="000213BD">
        <w:t>о</w:t>
      </w:r>
      <w:r w:rsidRPr="000213BD">
        <w:t>говые органы Российской Федерации).</w:t>
      </w:r>
    </w:p>
    <w:p w:rsidR="00501838" w:rsidRPr="000213BD" w:rsidRDefault="00501838">
      <w:pPr>
        <w:pStyle w:val="ConsPlusNormal"/>
        <w:ind w:firstLine="540"/>
        <w:jc w:val="both"/>
      </w:pPr>
      <w:r w:rsidRPr="000213BD">
        <w:t>ж) другие необходимые сведения</w:t>
      </w:r>
    </w:p>
    <w:p w:rsidR="00501838" w:rsidRPr="000213BD" w:rsidRDefault="00501838">
      <w:pPr>
        <w:pStyle w:val="ConsPlusNormal"/>
        <w:ind w:firstLine="540"/>
        <w:jc w:val="both"/>
      </w:pPr>
      <w:r w:rsidRPr="000213BD">
        <w:t>10. Представитель нанимателя обеспечивает:</w:t>
      </w:r>
    </w:p>
    <w:p w:rsidR="00501838" w:rsidRPr="000213BD" w:rsidRDefault="00501838">
      <w:pPr>
        <w:pStyle w:val="ConsPlusNormal"/>
        <w:ind w:firstLine="540"/>
        <w:jc w:val="both"/>
      </w:pPr>
      <w:r w:rsidRPr="000213BD">
        <w:t xml:space="preserve">а) уведомление в письменной форме муниципального служащего о начале в отношении его проверки и разъяснение ему содержания </w:t>
      </w:r>
      <w:hyperlink w:anchor="P289" w:history="1">
        <w:r w:rsidRPr="000213BD">
          <w:t xml:space="preserve">подпункта </w:t>
        </w:r>
        <w:r>
          <w:t>«</w:t>
        </w:r>
        <w:r w:rsidRPr="000213BD">
          <w:t>б</w:t>
        </w:r>
      </w:hyperlink>
      <w:r>
        <w:t>»</w:t>
      </w:r>
      <w:r w:rsidRPr="000213BD">
        <w:t xml:space="preserve"> настоящего пункта - в течение двух рабочих дней со дня получения соответствующего решения;</w:t>
      </w:r>
    </w:p>
    <w:p w:rsidR="00501838" w:rsidRPr="000213BD" w:rsidRDefault="00501838">
      <w:pPr>
        <w:pStyle w:val="ConsPlusNormal"/>
        <w:ind w:firstLine="540"/>
        <w:jc w:val="both"/>
      </w:pPr>
      <w:bookmarkStart w:id="14" w:name="P289"/>
      <w:bookmarkEnd w:id="14"/>
      <w:r w:rsidRPr="000213BD">
        <w:t>б) проведение в случае обращения муниципального служащего беседы с ним, в ходе к</w:t>
      </w:r>
      <w:r w:rsidRPr="000213BD">
        <w:t>о</w:t>
      </w:r>
      <w:r w:rsidRPr="000213BD">
        <w:t>торой он должен быть проинформирован о том, какие сведения, представляемые им, и собл</w:t>
      </w:r>
      <w:r w:rsidRPr="000213BD">
        <w:t>ю</w:t>
      </w:r>
      <w:r w:rsidRPr="000213BD">
        <w:t>дение каких ограничений и запретов, требований о предотвращении или урегулировании ко</w:t>
      </w:r>
      <w:r w:rsidRPr="000213BD">
        <w:t>н</w:t>
      </w:r>
      <w:r w:rsidRPr="000213BD">
        <w:t xml:space="preserve">фликта интересов, исполнения им обязанностей, установленных Федеральным </w:t>
      </w:r>
      <w:hyperlink r:id="rId13" w:history="1">
        <w:r w:rsidRPr="000213BD">
          <w:t>законом</w:t>
        </w:r>
      </w:hyperlink>
      <w:r w:rsidRPr="000213BD">
        <w:t xml:space="preserve"> от 25.12.2008 N 273-ФЗ "О противодействии коррупции", подлежат проверке, - в течение семи р</w:t>
      </w:r>
      <w:r w:rsidRPr="000213BD">
        <w:t>а</w:t>
      </w:r>
      <w:r w:rsidRPr="000213BD">
        <w:t>бочих дней со дня обращения муниципального служащего, а при наличии уважительной пр</w:t>
      </w:r>
      <w:r w:rsidRPr="000213BD">
        <w:t>и</w:t>
      </w:r>
      <w:r w:rsidRPr="000213BD">
        <w:t>чины - в срок, согласованный с муниципальным служащим.</w:t>
      </w:r>
    </w:p>
    <w:p w:rsidR="00501838" w:rsidRPr="000213BD" w:rsidRDefault="00501838">
      <w:pPr>
        <w:pStyle w:val="ConsPlusNormal"/>
        <w:ind w:firstLine="540"/>
        <w:jc w:val="both"/>
      </w:pPr>
      <w:r w:rsidRPr="000213BD">
        <w:t>11. Муниципальный служащий вправе:</w:t>
      </w:r>
    </w:p>
    <w:p w:rsidR="00501838" w:rsidRDefault="00501838">
      <w:pPr>
        <w:pStyle w:val="ConsPlusNormal"/>
        <w:ind w:firstLine="540"/>
        <w:jc w:val="both"/>
      </w:pPr>
      <w:r w:rsidRPr="000213BD">
        <w:t xml:space="preserve">а) давать пояснения в письменной форме: </w:t>
      </w:r>
    </w:p>
    <w:p w:rsidR="00501838" w:rsidRDefault="00501838">
      <w:pPr>
        <w:pStyle w:val="ConsPlusNormal"/>
        <w:ind w:firstLine="540"/>
        <w:jc w:val="both"/>
      </w:pPr>
      <w:r>
        <w:t xml:space="preserve">- </w:t>
      </w:r>
      <w:r w:rsidRPr="000213BD">
        <w:t xml:space="preserve">в ходе проверки по вопросам, указанным в </w:t>
      </w:r>
      <w:hyperlink w:anchor="P289" w:history="1">
        <w:r w:rsidRPr="000213BD">
          <w:t xml:space="preserve">подпункте </w:t>
        </w:r>
        <w:r>
          <w:t>«</w:t>
        </w:r>
        <w:r w:rsidRPr="000213BD">
          <w:t>б</w:t>
        </w:r>
        <w:r>
          <w:t>»</w:t>
        </w:r>
        <w:r w:rsidRPr="000213BD">
          <w:t xml:space="preserve"> пункта 10</w:t>
        </w:r>
      </w:hyperlink>
      <w:r w:rsidRPr="000213BD">
        <w:t xml:space="preserve"> настоящего Поря</w:t>
      </w:r>
      <w:r w:rsidRPr="000213BD">
        <w:t>д</w:t>
      </w:r>
      <w:r w:rsidRPr="000213BD">
        <w:t xml:space="preserve">ка; </w:t>
      </w:r>
    </w:p>
    <w:p w:rsidR="00501838" w:rsidRPr="000213BD" w:rsidRDefault="00501838">
      <w:pPr>
        <w:pStyle w:val="ConsPlusNormal"/>
        <w:ind w:firstLine="540"/>
        <w:jc w:val="both"/>
      </w:pPr>
      <w:r>
        <w:t xml:space="preserve">- </w:t>
      </w:r>
      <w:r w:rsidRPr="000213BD">
        <w:t>по результатам проверки;</w:t>
      </w:r>
    </w:p>
    <w:p w:rsidR="00501838" w:rsidRPr="000213BD" w:rsidRDefault="00501838">
      <w:pPr>
        <w:pStyle w:val="ConsPlusNormal"/>
        <w:ind w:firstLine="540"/>
        <w:jc w:val="both"/>
      </w:pPr>
      <w:r w:rsidRPr="000213BD">
        <w:t>б) представлять дополнительные материалы и давать по ним пояснения в письменной форме;</w:t>
      </w:r>
    </w:p>
    <w:p w:rsidR="00501838" w:rsidRPr="000213BD" w:rsidRDefault="00501838">
      <w:pPr>
        <w:pStyle w:val="ConsPlusNormal"/>
        <w:ind w:firstLine="540"/>
        <w:jc w:val="both"/>
      </w:pPr>
      <w:r w:rsidRPr="000213BD">
        <w:t xml:space="preserve">в) обращаться к представителю нанимателя с подлежащим удовлетворению ходатайством о проведении с ним беседы по вопросам, указанным в </w:t>
      </w:r>
      <w:hyperlink w:anchor="P289" w:history="1">
        <w:r w:rsidRPr="000213BD">
          <w:t xml:space="preserve">подпункте </w:t>
        </w:r>
        <w:r>
          <w:t>«</w:t>
        </w:r>
        <w:r w:rsidRPr="000213BD">
          <w:t>б</w:t>
        </w:r>
        <w:r>
          <w:t>»</w:t>
        </w:r>
        <w:r w:rsidRPr="000213BD">
          <w:t xml:space="preserve"> пункта 10</w:t>
        </w:r>
      </w:hyperlink>
      <w:r w:rsidRPr="000213BD">
        <w:t xml:space="preserve"> настоящего Порядка.</w:t>
      </w:r>
    </w:p>
    <w:p w:rsidR="00501838" w:rsidRPr="000213BD" w:rsidRDefault="00501838">
      <w:pPr>
        <w:pStyle w:val="ConsPlusNormal"/>
        <w:ind w:firstLine="540"/>
        <w:jc w:val="both"/>
      </w:pPr>
      <w:r w:rsidRPr="000213BD">
        <w:t>Пояснения приобщаются к материалам проверки.</w:t>
      </w:r>
    </w:p>
    <w:p w:rsidR="00501838" w:rsidRPr="000213BD" w:rsidRDefault="00501838">
      <w:pPr>
        <w:pStyle w:val="ConsPlusNormal"/>
        <w:ind w:firstLine="540"/>
        <w:jc w:val="both"/>
      </w:pPr>
      <w:r w:rsidRPr="000213BD">
        <w:t xml:space="preserve">12. В случае, если проверка, предусмотренная </w:t>
      </w:r>
      <w:hyperlink w:anchor="P247" w:history="1">
        <w:r w:rsidRPr="000213BD">
          <w:t>пунктом 1</w:t>
        </w:r>
      </w:hyperlink>
      <w:r w:rsidRPr="000213BD">
        <w:t xml:space="preserve"> настоящего Порядка, провод</w:t>
      </w:r>
      <w:r w:rsidRPr="000213BD">
        <w:t>и</w:t>
      </w:r>
      <w:r w:rsidRPr="000213BD">
        <w:t>лась лицом, которому такие полномочия предоставлены представителем нанимателя (работ</w:t>
      </w:r>
      <w:r w:rsidRPr="000213BD">
        <w:t>о</w:t>
      </w:r>
      <w:r w:rsidRPr="000213BD">
        <w:t>дателем), то по результатам проверки указанное лицо представляет представителю нанимателя (работодателю) доклад. При этом в докладе должно содержаться одно из следующих предл</w:t>
      </w:r>
      <w:r w:rsidRPr="000213BD">
        <w:t>о</w:t>
      </w:r>
      <w:r w:rsidRPr="000213BD">
        <w:t>жений:</w:t>
      </w:r>
    </w:p>
    <w:p w:rsidR="00501838" w:rsidRPr="000213BD" w:rsidRDefault="00501838">
      <w:pPr>
        <w:pStyle w:val="ConsPlusNormal"/>
        <w:ind w:firstLine="540"/>
        <w:jc w:val="both"/>
      </w:pPr>
      <w:r w:rsidRPr="000213BD">
        <w:t>а) о назначении гражданина на должность муниципальной службы;</w:t>
      </w:r>
    </w:p>
    <w:p w:rsidR="00501838" w:rsidRPr="000213BD" w:rsidRDefault="00501838">
      <w:pPr>
        <w:pStyle w:val="ConsPlusNormal"/>
        <w:ind w:firstLine="540"/>
        <w:jc w:val="both"/>
      </w:pPr>
      <w:r w:rsidRPr="000213BD">
        <w:t>б) об отказе гражданину в назначении на должность муниципальной службы;</w:t>
      </w:r>
    </w:p>
    <w:p w:rsidR="00501838" w:rsidRPr="000213BD" w:rsidRDefault="00501838">
      <w:pPr>
        <w:pStyle w:val="ConsPlusNormal"/>
        <w:ind w:firstLine="540"/>
        <w:jc w:val="both"/>
      </w:pPr>
      <w:r w:rsidRPr="000213BD">
        <w:t>в) об отсутствии оснований для применения к муниципальному служащему мер юридич</w:t>
      </w:r>
      <w:r w:rsidRPr="000213BD">
        <w:t>е</w:t>
      </w:r>
      <w:r w:rsidRPr="000213BD">
        <w:t>ской ответственности;</w:t>
      </w:r>
    </w:p>
    <w:p w:rsidR="00501838" w:rsidRPr="000213BD" w:rsidRDefault="00501838">
      <w:pPr>
        <w:pStyle w:val="ConsPlusNormal"/>
        <w:ind w:firstLine="540"/>
        <w:jc w:val="both"/>
      </w:pPr>
      <w:r w:rsidRPr="000213BD">
        <w:t>г) о применении к муниципальному служащему мер юридической ответственности;</w:t>
      </w:r>
    </w:p>
    <w:p w:rsidR="00501838" w:rsidRPr="000213BD" w:rsidRDefault="00501838">
      <w:pPr>
        <w:pStyle w:val="ConsPlusNormal"/>
        <w:ind w:firstLine="540"/>
        <w:jc w:val="both"/>
      </w:pPr>
      <w:r w:rsidRPr="000213BD">
        <w:t>д) о представлении материалов проверки в комиссию по соблюдению требований к сл</w:t>
      </w:r>
      <w:r w:rsidRPr="000213BD">
        <w:t>у</w:t>
      </w:r>
      <w:r w:rsidRPr="000213BD">
        <w:t>жебному поведению муниципальных служащих и урегулированию конфликта интересов.</w:t>
      </w:r>
    </w:p>
    <w:p w:rsidR="00501838" w:rsidRPr="000213BD" w:rsidRDefault="00501838">
      <w:pPr>
        <w:pStyle w:val="ConsPlusNormal"/>
        <w:ind w:firstLine="540"/>
        <w:jc w:val="both"/>
      </w:pPr>
      <w:r w:rsidRPr="000213BD">
        <w:t>13. Сведения о результатах проверки с письменного согласия лица, принявшего решение о ее проведении, предоставляются с одновременным уведомлением в письменной форме об этом гражданина или муниципального служащего, в отношении которых проводилась прове</w:t>
      </w:r>
      <w:r w:rsidRPr="000213BD">
        <w:t>р</w:t>
      </w:r>
      <w:r w:rsidRPr="000213BD">
        <w:t>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либо Общественной палате Тверской области</w:t>
      </w:r>
      <w:r>
        <w:t>,</w:t>
      </w:r>
      <w:r w:rsidRPr="000213BD">
        <w:t xml:space="preserve"> либо Общественной п</w:t>
      </w:r>
      <w:r w:rsidRPr="000213BD">
        <w:t>а</w:t>
      </w:r>
      <w:r w:rsidRPr="000213BD">
        <w:t>лате города Ржев</w:t>
      </w:r>
      <w:r>
        <w:t>а</w:t>
      </w:r>
      <w:r w:rsidRPr="000213BD">
        <w:t>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501838" w:rsidRPr="000213BD" w:rsidRDefault="00501838">
      <w:pPr>
        <w:pStyle w:val="ConsPlusNormal"/>
        <w:ind w:firstLine="540"/>
        <w:jc w:val="both"/>
      </w:pPr>
      <w:r w:rsidRPr="000213BD">
        <w:t xml:space="preserve">14. По результатам проверки, предусмотренной </w:t>
      </w:r>
      <w:hyperlink w:anchor="P247" w:history="1">
        <w:r w:rsidRPr="000213BD">
          <w:t>пунктом 1</w:t>
        </w:r>
      </w:hyperlink>
      <w:r w:rsidRPr="000213BD">
        <w:t xml:space="preserve"> настоящего Порядка, предст</w:t>
      </w:r>
      <w:r w:rsidRPr="000213BD">
        <w:t>а</w:t>
      </w:r>
      <w:r w:rsidRPr="000213BD">
        <w:t>витель нанимателя принимает одно из следующих решений:</w:t>
      </w:r>
    </w:p>
    <w:p w:rsidR="00501838" w:rsidRPr="000213BD" w:rsidRDefault="00501838">
      <w:pPr>
        <w:pStyle w:val="ConsPlusNormal"/>
        <w:ind w:firstLine="540"/>
        <w:jc w:val="both"/>
      </w:pPr>
      <w:r w:rsidRPr="000213BD">
        <w:t>а) назначить гражданина на должность муниципальной службы;</w:t>
      </w:r>
    </w:p>
    <w:p w:rsidR="00501838" w:rsidRPr="000213BD" w:rsidRDefault="00501838">
      <w:pPr>
        <w:pStyle w:val="ConsPlusNormal"/>
        <w:ind w:firstLine="540"/>
        <w:jc w:val="both"/>
      </w:pPr>
      <w:r w:rsidRPr="000213BD">
        <w:t>б) отказать гражданину в назначении на должность муниципальной службы;</w:t>
      </w:r>
    </w:p>
    <w:p w:rsidR="00501838" w:rsidRPr="000213BD" w:rsidRDefault="00501838">
      <w:pPr>
        <w:pStyle w:val="ConsPlusNormal"/>
        <w:ind w:firstLine="540"/>
        <w:jc w:val="both"/>
      </w:pPr>
      <w:r w:rsidRPr="000213BD">
        <w:t>в) применить к муниципальному служащему меры юридической ответственности;</w:t>
      </w:r>
    </w:p>
    <w:p w:rsidR="00501838" w:rsidRPr="000213BD" w:rsidRDefault="00501838">
      <w:pPr>
        <w:pStyle w:val="ConsPlusNormal"/>
        <w:ind w:firstLine="540"/>
        <w:jc w:val="both"/>
      </w:pPr>
      <w:r w:rsidRPr="000213BD">
        <w:t>г) представить материалы проверки в комиссию по соблюдению требований к служебн</w:t>
      </w:r>
      <w:r w:rsidRPr="000213BD">
        <w:t>о</w:t>
      </w:r>
      <w:r w:rsidRPr="000213BD">
        <w:t>му поведению муниципальных служащих и урегулированию конфликта интересов.</w:t>
      </w:r>
    </w:p>
    <w:p w:rsidR="00501838" w:rsidRPr="000213BD" w:rsidRDefault="00501838">
      <w:pPr>
        <w:pStyle w:val="ConsPlusNormal"/>
        <w:ind w:firstLine="540"/>
        <w:jc w:val="both"/>
      </w:pPr>
      <w:r w:rsidRPr="000213BD">
        <w:t>15. При установлении в ходе проверки обстоятельств, свидетельствующих о наличии пр</w:t>
      </w:r>
      <w:r w:rsidRPr="000213BD">
        <w:t>и</w:t>
      </w:r>
      <w:r w:rsidRPr="000213BD">
        <w:t>знаков преступления или административного правонарушения, материалы об этом предста</w:t>
      </w:r>
      <w:r w:rsidRPr="000213BD">
        <w:t>в</w:t>
      </w:r>
      <w:r w:rsidRPr="000213BD">
        <w:t>ляются в государственные органы в соответствии с их компетенцией.</w:t>
      </w:r>
    </w:p>
    <w:p w:rsidR="00501838" w:rsidRPr="000213BD" w:rsidRDefault="00501838">
      <w:pPr>
        <w:pStyle w:val="ConsPlusNormal"/>
        <w:ind w:firstLine="540"/>
        <w:jc w:val="both"/>
      </w:pPr>
      <w:r w:rsidRPr="000213BD">
        <w:t>16. Материалы проверки хранятся представителем нанимателя в течение трех лет со дня ее окончания, после чего передаются в архив.</w:t>
      </w:r>
    </w:p>
    <w:p w:rsidR="00501838" w:rsidRPr="000213BD" w:rsidRDefault="00501838">
      <w:pPr>
        <w:pStyle w:val="ConsPlusNormal"/>
        <w:ind w:firstLine="540"/>
        <w:jc w:val="both"/>
      </w:pPr>
      <w:r w:rsidRPr="000213BD">
        <w:t>17. Подлинники сведений о доходах, об имуществе и обязательствах имущественного х</w:t>
      </w:r>
      <w:r w:rsidRPr="000213BD">
        <w:t>а</w:t>
      </w:r>
      <w:r w:rsidRPr="000213BD">
        <w:t>рактера приобщаются к личному делу муниципального служащего. К</w:t>
      </w:r>
      <w:r w:rsidRPr="000213BD">
        <w:rPr>
          <w:color w:val="000000"/>
          <w:sz w:val="26"/>
          <w:szCs w:val="26"/>
          <w:shd w:val="clear" w:color="auto" w:fill="FFFFFF"/>
        </w:rPr>
        <w:t>опии указанных свед</w:t>
      </w:r>
      <w:r w:rsidRPr="000213BD">
        <w:rPr>
          <w:color w:val="000000"/>
          <w:sz w:val="26"/>
          <w:szCs w:val="26"/>
          <w:shd w:val="clear" w:color="auto" w:fill="FFFFFF"/>
        </w:rPr>
        <w:t>е</w:t>
      </w:r>
      <w:r w:rsidRPr="000213BD">
        <w:rPr>
          <w:color w:val="000000"/>
          <w:sz w:val="26"/>
          <w:szCs w:val="26"/>
          <w:shd w:val="clear" w:color="auto" w:fill="FFFFFF"/>
        </w:rPr>
        <w:t xml:space="preserve">ний хранятся </w:t>
      </w:r>
      <w:r w:rsidRPr="000213BD">
        <w:t xml:space="preserve">представителем нанимателя </w:t>
      </w:r>
      <w:r w:rsidRPr="000213BD">
        <w:rPr>
          <w:color w:val="000000"/>
          <w:sz w:val="26"/>
          <w:szCs w:val="26"/>
          <w:shd w:val="clear" w:color="auto" w:fill="FFFFFF"/>
        </w:rPr>
        <w:t>в течение трех лет со дня окончания проверки, после чего передаются в архив.</w:t>
      </w:r>
    </w:p>
    <w:p w:rsidR="00501838" w:rsidRPr="000213BD" w:rsidRDefault="00501838">
      <w:pPr>
        <w:pStyle w:val="ConsPlusNormal"/>
        <w:jc w:val="both"/>
      </w:pPr>
    </w:p>
    <w:p w:rsidR="00501838" w:rsidRPr="000213BD" w:rsidRDefault="00501838">
      <w:pPr>
        <w:pStyle w:val="ConsPlusNormal"/>
        <w:jc w:val="both"/>
      </w:pPr>
    </w:p>
    <w:p w:rsidR="00501838" w:rsidRPr="000213BD" w:rsidRDefault="00501838">
      <w:pPr>
        <w:pStyle w:val="ConsPlusNormal"/>
        <w:jc w:val="both"/>
      </w:pPr>
    </w:p>
    <w:p w:rsidR="00501838" w:rsidRPr="000213BD" w:rsidRDefault="00501838">
      <w:pPr>
        <w:pStyle w:val="ConsPlusNormal"/>
        <w:jc w:val="both"/>
      </w:pPr>
    </w:p>
    <w:p w:rsidR="00501838" w:rsidRPr="000213BD" w:rsidRDefault="00501838">
      <w:pPr>
        <w:pStyle w:val="ConsPlusNormal"/>
        <w:jc w:val="both"/>
      </w:pPr>
    </w:p>
    <w:p w:rsidR="00501838" w:rsidRPr="000213BD" w:rsidRDefault="00501838">
      <w:pPr>
        <w:pStyle w:val="ConsPlusNormal"/>
        <w:jc w:val="both"/>
      </w:pPr>
    </w:p>
    <w:p w:rsidR="00501838" w:rsidRPr="000213BD" w:rsidRDefault="00501838">
      <w:pPr>
        <w:pStyle w:val="ConsPlusNormal"/>
        <w:jc w:val="both"/>
      </w:pPr>
    </w:p>
    <w:p w:rsidR="00501838" w:rsidRPr="000213BD" w:rsidRDefault="00501838">
      <w:pPr>
        <w:pStyle w:val="ConsPlusNormal"/>
        <w:jc w:val="both"/>
      </w:pPr>
    </w:p>
    <w:p w:rsidR="00501838" w:rsidRPr="000213BD" w:rsidRDefault="00501838">
      <w:pPr>
        <w:pStyle w:val="ConsPlusNormal"/>
        <w:jc w:val="both"/>
      </w:pPr>
    </w:p>
    <w:p w:rsidR="00501838" w:rsidRPr="000213BD" w:rsidRDefault="00501838">
      <w:pPr>
        <w:pStyle w:val="ConsPlusNormal"/>
        <w:jc w:val="both"/>
      </w:pPr>
    </w:p>
    <w:p w:rsidR="00501838" w:rsidRPr="000213BD" w:rsidRDefault="00501838">
      <w:pPr>
        <w:pStyle w:val="ConsPlusNormal"/>
        <w:jc w:val="both"/>
      </w:pPr>
    </w:p>
    <w:p w:rsidR="00501838" w:rsidRPr="000213BD" w:rsidRDefault="00501838">
      <w:pPr>
        <w:pStyle w:val="ConsPlusNormal"/>
        <w:jc w:val="both"/>
      </w:pPr>
    </w:p>
    <w:p w:rsidR="00501838" w:rsidRPr="000213BD" w:rsidRDefault="00501838">
      <w:pPr>
        <w:pStyle w:val="ConsPlusNormal"/>
        <w:jc w:val="both"/>
      </w:pPr>
    </w:p>
    <w:p w:rsidR="00501838" w:rsidRDefault="00501838">
      <w:pPr>
        <w:pStyle w:val="ConsPlusNormal"/>
        <w:jc w:val="both"/>
      </w:pPr>
    </w:p>
    <w:p w:rsidR="00501838" w:rsidRDefault="00501838">
      <w:pPr>
        <w:pStyle w:val="ConsPlusNormal"/>
        <w:jc w:val="both"/>
      </w:pPr>
    </w:p>
    <w:p w:rsidR="00501838" w:rsidRDefault="00501838">
      <w:pPr>
        <w:pStyle w:val="ConsPlusNormal"/>
        <w:jc w:val="both"/>
      </w:pPr>
    </w:p>
    <w:p w:rsidR="00501838" w:rsidRDefault="00501838">
      <w:pPr>
        <w:pStyle w:val="ConsPlusNormal"/>
        <w:jc w:val="both"/>
      </w:pPr>
    </w:p>
    <w:p w:rsidR="00501838" w:rsidRDefault="00501838">
      <w:pPr>
        <w:pStyle w:val="ConsPlusNormal"/>
        <w:jc w:val="both"/>
      </w:pPr>
    </w:p>
    <w:p w:rsidR="00501838" w:rsidRDefault="00501838">
      <w:pPr>
        <w:pStyle w:val="ConsPlusNormal"/>
        <w:jc w:val="both"/>
      </w:pPr>
    </w:p>
    <w:p w:rsidR="00501838" w:rsidRDefault="00501838">
      <w:pPr>
        <w:pStyle w:val="ConsPlusNormal"/>
        <w:jc w:val="both"/>
      </w:pPr>
    </w:p>
    <w:p w:rsidR="00501838" w:rsidRDefault="00501838">
      <w:pPr>
        <w:pStyle w:val="ConsPlusNormal"/>
        <w:jc w:val="both"/>
      </w:pPr>
    </w:p>
    <w:p w:rsidR="00501838" w:rsidRDefault="00501838">
      <w:pPr>
        <w:pStyle w:val="ConsPlusNormal"/>
        <w:jc w:val="both"/>
      </w:pPr>
    </w:p>
    <w:p w:rsidR="00501838" w:rsidRDefault="00501838">
      <w:pPr>
        <w:pStyle w:val="ConsPlusNormal"/>
        <w:jc w:val="both"/>
      </w:pPr>
    </w:p>
    <w:p w:rsidR="00501838" w:rsidRDefault="00501838">
      <w:pPr>
        <w:pStyle w:val="ConsPlusNormal"/>
        <w:jc w:val="both"/>
      </w:pPr>
    </w:p>
    <w:p w:rsidR="00501838" w:rsidRPr="000213BD" w:rsidRDefault="00501838">
      <w:pPr>
        <w:pStyle w:val="ConsPlusNormal"/>
        <w:jc w:val="both"/>
      </w:pPr>
    </w:p>
    <w:p w:rsidR="00501838" w:rsidRPr="000213BD" w:rsidRDefault="00501838">
      <w:pPr>
        <w:pStyle w:val="ConsPlusNormal"/>
        <w:jc w:val="both"/>
      </w:pPr>
    </w:p>
    <w:p w:rsidR="00501838" w:rsidRPr="000213BD" w:rsidRDefault="00501838">
      <w:pPr>
        <w:pStyle w:val="ConsPlusNormal"/>
        <w:jc w:val="both"/>
      </w:pPr>
    </w:p>
    <w:p w:rsidR="00501838" w:rsidRDefault="00501838" w:rsidP="00494206">
      <w:pPr>
        <w:pStyle w:val="ConsPlusNormal"/>
        <w:jc w:val="right"/>
      </w:pPr>
    </w:p>
    <w:p w:rsidR="00501838" w:rsidRDefault="00501838" w:rsidP="00494206">
      <w:pPr>
        <w:pStyle w:val="ConsPlusNormal"/>
        <w:jc w:val="right"/>
      </w:pPr>
    </w:p>
    <w:p w:rsidR="00501838" w:rsidRDefault="00501838" w:rsidP="00494206">
      <w:pPr>
        <w:pStyle w:val="ConsPlusNormal"/>
        <w:jc w:val="right"/>
      </w:pPr>
    </w:p>
    <w:p w:rsidR="00501838" w:rsidRDefault="00501838" w:rsidP="00494206">
      <w:pPr>
        <w:pStyle w:val="ConsPlusNormal"/>
        <w:jc w:val="right"/>
      </w:pPr>
    </w:p>
    <w:p w:rsidR="00501838" w:rsidRPr="000213BD" w:rsidRDefault="00501838" w:rsidP="00494206">
      <w:pPr>
        <w:pStyle w:val="ConsPlusNormal"/>
        <w:jc w:val="right"/>
      </w:pPr>
      <w:r w:rsidRPr="000213BD">
        <w:t xml:space="preserve">Приложение 4 </w:t>
      </w:r>
    </w:p>
    <w:p w:rsidR="00501838" w:rsidRPr="000213BD" w:rsidRDefault="00501838" w:rsidP="00494206">
      <w:pPr>
        <w:pStyle w:val="ConsPlusNormal"/>
        <w:jc w:val="right"/>
      </w:pPr>
      <w:r w:rsidRPr="000213BD">
        <w:t xml:space="preserve">к решению Ржевской городской Думы </w:t>
      </w:r>
    </w:p>
    <w:p w:rsidR="00501838" w:rsidRPr="000213BD" w:rsidRDefault="00501838" w:rsidP="00494206">
      <w:pPr>
        <w:pStyle w:val="ConsPlusNormal"/>
        <w:jc w:val="right"/>
      </w:pPr>
      <w:r w:rsidRPr="000213BD">
        <w:t xml:space="preserve">от </w:t>
      </w:r>
      <w:r>
        <w:t xml:space="preserve"> 27.12.2016 г. </w:t>
      </w:r>
      <w:r w:rsidRPr="000213BD">
        <w:t xml:space="preserve"> № </w:t>
      </w:r>
      <w:r>
        <w:t>139</w:t>
      </w:r>
    </w:p>
    <w:p w:rsidR="00501838" w:rsidRPr="000213BD" w:rsidRDefault="00501838">
      <w:pPr>
        <w:pStyle w:val="ConsPlusNormal"/>
        <w:jc w:val="both"/>
      </w:pPr>
    </w:p>
    <w:p w:rsidR="00501838" w:rsidRDefault="00501838" w:rsidP="00494206">
      <w:pPr>
        <w:pStyle w:val="ConsPlusNormal"/>
        <w:jc w:val="center"/>
      </w:pPr>
      <w:r w:rsidRPr="000213BD">
        <w:t xml:space="preserve">Порядок </w:t>
      </w:r>
    </w:p>
    <w:p w:rsidR="00501838" w:rsidRPr="000213BD" w:rsidRDefault="00501838" w:rsidP="00494206">
      <w:pPr>
        <w:pStyle w:val="ConsPlusNormal"/>
        <w:jc w:val="center"/>
        <w:rPr>
          <w:bCs/>
        </w:rPr>
      </w:pPr>
      <w:r w:rsidRPr="000213BD">
        <w:t>осуществления контроля</w:t>
      </w:r>
      <w:r>
        <w:t xml:space="preserve"> </w:t>
      </w:r>
      <w:r w:rsidRPr="000213BD">
        <w:t>за соответствием расходов муниципальных служащих,</w:t>
      </w:r>
      <w:r w:rsidRPr="000213BD">
        <w:rPr>
          <w:bCs/>
        </w:rPr>
        <w:t xml:space="preserve"> </w:t>
      </w:r>
    </w:p>
    <w:p w:rsidR="00501838" w:rsidRDefault="00501838" w:rsidP="00494206">
      <w:pPr>
        <w:pStyle w:val="ConsPlusNormal"/>
        <w:jc w:val="center"/>
      </w:pPr>
      <w:r w:rsidRPr="000213BD">
        <w:rPr>
          <w:bCs/>
        </w:rPr>
        <w:t>замещающих должности муниципальной службы</w:t>
      </w:r>
      <w:r>
        <w:rPr>
          <w:bCs/>
        </w:rPr>
        <w:t xml:space="preserve"> в городе Ржеве</w:t>
      </w:r>
      <w:r w:rsidRPr="000213BD">
        <w:rPr>
          <w:bCs/>
        </w:rPr>
        <w:t xml:space="preserve">, </w:t>
      </w:r>
      <w:r w:rsidRPr="000213BD">
        <w:t xml:space="preserve">их супруги (супруга) </w:t>
      </w:r>
    </w:p>
    <w:p w:rsidR="00501838" w:rsidRPr="000213BD" w:rsidRDefault="00501838" w:rsidP="00494206">
      <w:pPr>
        <w:pStyle w:val="ConsPlusNormal"/>
        <w:jc w:val="center"/>
      </w:pPr>
      <w:r w:rsidRPr="000213BD">
        <w:t>и несовершеннолетних детей</w:t>
      </w:r>
      <w:r w:rsidRPr="000213BD">
        <w:rPr>
          <w:bCs/>
        </w:rPr>
        <w:t xml:space="preserve"> доходам. </w:t>
      </w:r>
    </w:p>
    <w:p w:rsidR="00501838" w:rsidRPr="000213BD" w:rsidRDefault="00501838" w:rsidP="00494206">
      <w:pPr>
        <w:pStyle w:val="ConsPlusNormal"/>
        <w:jc w:val="center"/>
      </w:pPr>
    </w:p>
    <w:p w:rsidR="00501838" w:rsidRPr="000213BD" w:rsidRDefault="00501838" w:rsidP="00DB71A9">
      <w:pPr>
        <w:pStyle w:val="ConsPlusNormal"/>
        <w:ind w:firstLine="540"/>
        <w:jc w:val="both"/>
      </w:pPr>
    </w:p>
    <w:p w:rsidR="00501838" w:rsidRPr="000213BD" w:rsidRDefault="00501838" w:rsidP="00DB71A9">
      <w:pPr>
        <w:pStyle w:val="ConsPlusNormal"/>
        <w:ind w:firstLine="540"/>
        <w:jc w:val="both"/>
      </w:pPr>
      <w:r w:rsidRPr="000213BD">
        <w:t xml:space="preserve">1.  </w:t>
      </w:r>
      <w:r>
        <w:t xml:space="preserve">Контроль </w:t>
      </w:r>
      <w:r w:rsidRPr="000213BD">
        <w:t>з</w:t>
      </w:r>
      <w:r>
        <w:t>а соответствием р</w:t>
      </w:r>
      <w:r w:rsidRPr="000213BD">
        <w:t>асход</w:t>
      </w:r>
      <w:r>
        <w:t>ов</w:t>
      </w:r>
      <w:r w:rsidRPr="000213BD">
        <w:t xml:space="preserve"> муниципальных служащих, замещающих </w:t>
      </w:r>
      <w:r w:rsidRPr="00DB71A9">
        <w:t>дол</w:t>
      </w:r>
      <w:r w:rsidRPr="00DB71A9">
        <w:t>ж</w:t>
      </w:r>
      <w:r w:rsidRPr="00DB71A9">
        <w:t xml:space="preserve">ности муниципальной службы в городе Ржеве, </w:t>
      </w:r>
      <w:r w:rsidRPr="000213BD">
        <w:t>их супруги (супруга) и несовершеннолетних д</w:t>
      </w:r>
      <w:r w:rsidRPr="000213BD">
        <w:t>е</w:t>
      </w:r>
      <w:r w:rsidRPr="000213BD">
        <w:t>тей</w:t>
      </w:r>
      <w:r w:rsidRPr="00DB71A9">
        <w:t xml:space="preserve"> доходам</w:t>
      </w:r>
      <w:r w:rsidRPr="000213BD">
        <w:t xml:space="preserve"> (далее – контроль за расходами)</w:t>
      </w:r>
      <w:r>
        <w:t xml:space="preserve"> осуществляется в порядке, предусмотренном Ф</w:t>
      </w:r>
      <w:r>
        <w:t>е</w:t>
      </w:r>
      <w:r>
        <w:t>деральным законом от 03.12.2012 № 230-ФЗ «О контроле за соответствием расходов лиц, з</w:t>
      </w:r>
      <w:r>
        <w:t>а</w:t>
      </w:r>
      <w:r>
        <w:t>мещающих государственные должности, и иных лиц их доходам», законом Тверской области от 09.11.2007 № 121-ЗО «О регулировании отдельных вопросов муниципальной службы в Тверской области», иными нормативными правовыми актами Российской Федерации, Тве</w:t>
      </w:r>
      <w:r>
        <w:t>р</w:t>
      </w:r>
      <w:r>
        <w:t>ской области и настоящим Порядком.</w:t>
      </w:r>
    </w:p>
    <w:p w:rsidR="00501838" w:rsidRPr="000213BD" w:rsidRDefault="00501838" w:rsidP="00534E68">
      <w:pPr>
        <w:pStyle w:val="ConsPlusNormal"/>
        <w:ind w:firstLine="540"/>
        <w:jc w:val="both"/>
      </w:pPr>
      <w:r w:rsidRPr="000213BD">
        <w:t>2. Муниципальные служащие, замещающие должности муниципальной службы, осущес</w:t>
      </w:r>
      <w:r w:rsidRPr="000213BD">
        <w:t>т</w:t>
      </w:r>
      <w:r w:rsidRPr="000213BD">
        <w:t>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</w:t>
      </w:r>
      <w:r w:rsidRPr="000213BD">
        <w:t>о</w:t>
      </w:r>
      <w:r w:rsidRPr="000213BD">
        <w:t>дах, об имуществе и обязательствах имущественного характера своих супруги (супруга) и н</w:t>
      </w:r>
      <w:r w:rsidRPr="000213BD">
        <w:t>е</w:t>
      </w:r>
      <w:r w:rsidRPr="000213BD">
        <w:t>совершеннолетних детей (далее – муниципальные служащие), обязаны ежегодно в сроки, уст</w:t>
      </w:r>
      <w:r w:rsidRPr="000213BD">
        <w:t>а</w:t>
      </w:r>
      <w:r w:rsidRPr="000213BD">
        <w:t>новленные для представления сведений о доходах, об имуществе и обязательствах имущес</w:t>
      </w:r>
      <w:r w:rsidRPr="000213BD">
        <w:t>т</w:t>
      </w:r>
      <w:r w:rsidRPr="000213BD">
        <w:t>венного характера,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</w:t>
      </w:r>
      <w:r w:rsidRPr="000213BD">
        <w:t>у</w:t>
      </w:r>
      <w:r w:rsidRPr="000213BD">
        <w:t>гом) и (или) несовершеннолетний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</w:t>
      </w:r>
      <w:r w:rsidRPr="000213BD">
        <w:t>л</w:t>
      </w:r>
      <w:r w:rsidRPr="000213BD">
        <w:t xml:space="preserve">ки. Сведения представляются по </w:t>
      </w:r>
      <w:hyperlink r:id="rId14" w:history="1">
        <w:r w:rsidRPr="000213BD">
          <w:t>форме</w:t>
        </w:r>
      </w:hyperlink>
      <w:r w:rsidRPr="000213BD">
        <w:t>, утвержденной Указом Президента РФ от 23.06.2014 N 460 "Об утверждении ф</w:t>
      </w:r>
      <w:r>
        <w:t>о</w:t>
      </w:r>
      <w:r w:rsidRPr="000213BD">
        <w:t>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Федерации".</w:t>
      </w:r>
    </w:p>
    <w:p w:rsidR="00501838" w:rsidRPr="000213BD" w:rsidRDefault="00501838" w:rsidP="00494206">
      <w:pPr>
        <w:pStyle w:val="ConsPlusNormal"/>
        <w:ind w:firstLine="540"/>
        <w:jc w:val="both"/>
      </w:pPr>
      <w:r w:rsidRPr="000213BD">
        <w:t>2. Основанием для принятия решения об осуществлении контроля</w:t>
      </w:r>
      <w:r>
        <w:t xml:space="preserve"> за расходами</w:t>
      </w:r>
      <w:r w:rsidRPr="000213BD">
        <w:t>, является достаточная информация о том, что данным лицом, его супругой (супругом) и (или) несове</w:t>
      </w:r>
      <w:r w:rsidRPr="000213BD">
        <w:t>р</w:t>
      </w:r>
      <w:r w:rsidRPr="000213BD">
        <w:t>шеннолетними детьми в течение отчетного периода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на общую сумму, превышающую общий доход данного лица и его супруги (супруга) за три п</w:t>
      </w:r>
      <w:r w:rsidRPr="000213BD">
        <w:t>о</w:t>
      </w:r>
      <w:r w:rsidRPr="000213BD">
        <w:t>следних года, предшествующих отчетному периоду.</w:t>
      </w:r>
    </w:p>
    <w:p w:rsidR="00501838" w:rsidRPr="000213BD" w:rsidRDefault="00501838" w:rsidP="00494206">
      <w:pPr>
        <w:pStyle w:val="ConsPlusNormal"/>
        <w:ind w:firstLine="540"/>
        <w:jc w:val="both"/>
      </w:pPr>
      <w:r w:rsidRPr="000213BD">
        <w:t>Указанная информация в письменной форме может быть представлена в установленном порядке:</w:t>
      </w:r>
    </w:p>
    <w:p w:rsidR="00501838" w:rsidRPr="000213BD" w:rsidRDefault="00501838" w:rsidP="00494206">
      <w:pPr>
        <w:pStyle w:val="ConsPlusNormal"/>
        <w:ind w:firstLine="540"/>
        <w:jc w:val="both"/>
      </w:pPr>
      <w:r w:rsidRPr="000213BD">
        <w:t>1) правоохранительными органами, иными государственными органами, органами мес</w:t>
      </w:r>
      <w:r w:rsidRPr="000213BD">
        <w:t>т</w:t>
      </w:r>
      <w:r w:rsidRPr="000213BD">
        <w:t>ного самоуправления, работниками (сотрудниками) подразделений по профилактике корру</w:t>
      </w:r>
      <w:r w:rsidRPr="000213BD">
        <w:t>п</w:t>
      </w:r>
      <w:r w:rsidRPr="000213BD">
        <w:t>ционных и иных правонарушений и должностными лицами государственных органов, органов местного самоуправления, Банка России, государственной корпорации, Пенсионного фонда Российской Федерации, Фонда социального страхования Российской Федерации, Федеральн</w:t>
      </w:r>
      <w:r w:rsidRPr="000213BD">
        <w:t>о</w:t>
      </w:r>
      <w:r w:rsidRPr="000213BD">
        <w:t>го фонда обязательного медицинского страхования, иной организации, созданной Российской Федерацией на основании федеральных законов, организации, создаваемой для выполнения задач, поставленных перед федеральными государственными органами;</w:t>
      </w:r>
    </w:p>
    <w:p w:rsidR="00501838" w:rsidRPr="000213BD" w:rsidRDefault="00501838" w:rsidP="00494206">
      <w:pPr>
        <w:pStyle w:val="ConsPlusNormal"/>
        <w:ind w:firstLine="540"/>
        <w:jc w:val="both"/>
      </w:pPr>
      <w:r w:rsidRPr="000213BD">
        <w:t>2) постоянно действующими руководящими органами политических партий и зарегис</w:t>
      </w:r>
      <w:r w:rsidRPr="000213BD">
        <w:t>т</w:t>
      </w:r>
      <w:r w:rsidRPr="000213BD">
        <w:t>рированных в соответствии с законом иных общероссийских общественных объединений, не являющихся политическими партиями;</w:t>
      </w:r>
    </w:p>
    <w:p w:rsidR="00501838" w:rsidRDefault="00501838" w:rsidP="00494206">
      <w:pPr>
        <w:pStyle w:val="ConsPlusNormal"/>
        <w:ind w:firstLine="540"/>
        <w:jc w:val="both"/>
      </w:pPr>
      <w:r w:rsidRPr="000213BD">
        <w:t>3) Общественной палатой Российской Федерации, либо Общественной палатой Тверской области</w:t>
      </w:r>
      <w:r>
        <w:t>,</w:t>
      </w:r>
      <w:r w:rsidRPr="000213BD">
        <w:t xml:space="preserve"> либо Общественной палатой города Ржев</w:t>
      </w:r>
      <w:r>
        <w:t>а;</w:t>
      </w:r>
    </w:p>
    <w:p w:rsidR="00501838" w:rsidRPr="000213BD" w:rsidRDefault="00501838" w:rsidP="00494206">
      <w:pPr>
        <w:pStyle w:val="ConsPlusNormal"/>
        <w:ind w:firstLine="540"/>
        <w:jc w:val="both"/>
      </w:pPr>
      <w:r w:rsidRPr="000213BD">
        <w:t>4) средствами массовой информации.</w:t>
      </w:r>
    </w:p>
    <w:p w:rsidR="00501838" w:rsidRPr="000213BD" w:rsidRDefault="00501838" w:rsidP="00494206">
      <w:pPr>
        <w:pStyle w:val="ConsPlusNormal"/>
        <w:ind w:firstLine="540"/>
        <w:jc w:val="both"/>
      </w:pPr>
      <w:r w:rsidRPr="000213BD">
        <w:t>3. Информация анонимного характера не может служить основанием для принятия реш</w:t>
      </w:r>
      <w:r w:rsidRPr="000213BD">
        <w:t>е</w:t>
      </w:r>
      <w:r w:rsidRPr="000213BD">
        <w:t>ния об осуществлении контроля за расходами.</w:t>
      </w:r>
    </w:p>
    <w:p w:rsidR="00501838" w:rsidRPr="000213BD" w:rsidRDefault="00501838" w:rsidP="00494206">
      <w:pPr>
        <w:pStyle w:val="ConsPlusNormal"/>
        <w:ind w:firstLine="540"/>
        <w:jc w:val="both"/>
      </w:pPr>
      <w:r w:rsidRPr="000213BD">
        <w:t xml:space="preserve">4. Решение об осуществлении контроля </w:t>
      </w:r>
      <w:r>
        <w:t>за расходами муниципального служащего, зам</w:t>
      </w:r>
      <w:r>
        <w:t>е</w:t>
      </w:r>
      <w:r>
        <w:t>щающего одну из должностей, включенную в Перечень, указанный в приложении 1 к насто</w:t>
      </w:r>
      <w:r>
        <w:t>я</w:t>
      </w:r>
      <w:r>
        <w:t xml:space="preserve">щему решению, </w:t>
      </w:r>
      <w:r w:rsidRPr="000213BD">
        <w:t xml:space="preserve">принимается Губернатором Тверской области </w:t>
      </w:r>
      <w:r>
        <w:t>или</w:t>
      </w:r>
      <w:r w:rsidRPr="000213BD">
        <w:t xml:space="preserve"> уполномоченным им дол</w:t>
      </w:r>
      <w:r w:rsidRPr="000213BD">
        <w:t>ж</w:t>
      </w:r>
      <w:r w:rsidRPr="000213BD">
        <w:t>ностным лицом в соответствии со статьей 4 Федерального закона от 03.12.2012 № 230-ФЗ «О контроле за соответствием расходов лиц, замещающих государственные должности, и иных лиц их доходам»</w:t>
      </w:r>
      <w:r>
        <w:t xml:space="preserve"> на основании письменного ходатайства представителя нанимателя или лица, которому такие полномочия представлены представителем нанимателя</w:t>
      </w:r>
      <w:r w:rsidRPr="000213BD">
        <w:t>.</w:t>
      </w:r>
    </w:p>
    <w:p w:rsidR="00501838" w:rsidRPr="000213BD" w:rsidRDefault="00501838" w:rsidP="00494206">
      <w:pPr>
        <w:pStyle w:val="ConsPlusNormal"/>
        <w:ind w:firstLine="540"/>
        <w:jc w:val="both"/>
      </w:pPr>
      <w:r w:rsidRPr="000213BD">
        <w:t>5. Контроль за расходами муниципального служащего включает в себя:</w:t>
      </w:r>
    </w:p>
    <w:p w:rsidR="00501838" w:rsidRPr="000213BD" w:rsidRDefault="00501838" w:rsidP="00494206">
      <w:pPr>
        <w:pStyle w:val="ConsPlusNormal"/>
        <w:ind w:firstLine="540"/>
        <w:jc w:val="both"/>
      </w:pPr>
      <w:bookmarkStart w:id="15" w:name="P69"/>
      <w:bookmarkEnd w:id="15"/>
      <w:r w:rsidRPr="000213BD">
        <w:t>1) истребование от данного муниципального служащего сведений:</w:t>
      </w:r>
    </w:p>
    <w:p w:rsidR="00501838" w:rsidRPr="000213BD" w:rsidRDefault="00501838" w:rsidP="00494206">
      <w:pPr>
        <w:pStyle w:val="ConsPlusNormal"/>
        <w:ind w:firstLine="540"/>
        <w:jc w:val="both"/>
      </w:pPr>
      <w:bookmarkStart w:id="16" w:name="P70"/>
      <w:bookmarkEnd w:id="16"/>
      <w:r w:rsidRPr="000213BD">
        <w:t>а) о его расходах, а также о расходах его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</w:t>
      </w:r>
      <w:r w:rsidRPr="000213BD">
        <w:t>т</w:t>
      </w:r>
      <w:r w:rsidRPr="000213BD">
        <w:t>ними детьми в течение отчетного периода, если общая сумма таких сделок превышает общий доход данного лица и его супруги (супруга) за три последних года, предшествующих отчетн</w:t>
      </w:r>
      <w:r w:rsidRPr="000213BD">
        <w:t>о</w:t>
      </w:r>
      <w:r w:rsidRPr="000213BD">
        <w:t>му периоду;</w:t>
      </w:r>
    </w:p>
    <w:p w:rsidR="00501838" w:rsidRPr="000213BD" w:rsidRDefault="00501838" w:rsidP="00494206">
      <w:pPr>
        <w:pStyle w:val="ConsPlusNormal"/>
        <w:ind w:firstLine="540"/>
        <w:jc w:val="both"/>
      </w:pPr>
      <w:r w:rsidRPr="000213BD">
        <w:t xml:space="preserve">б) об источниках получения средств, за счет которых совершена сделка, указанная в </w:t>
      </w:r>
      <w:hyperlink w:anchor="P70" w:history="1">
        <w:r w:rsidRPr="000213BD">
          <w:t>подпункте "а"</w:t>
        </w:r>
      </w:hyperlink>
      <w:r w:rsidRPr="000213BD">
        <w:t xml:space="preserve"> настоящего пункта;</w:t>
      </w:r>
    </w:p>
    <w:p w:rsidR="00501838" w:rsidRPr="000213BD" w:rsidRDefault="00501838" w:rsidP="00494206">
      <w:pPr>
        <w:pStyle w:val="ConsPlusNormal"/>
        <w:ind w:firstLine="540"/>
        <w:jc w:val="both"/>
      </w:pPr>
      <w:r w:rsidRPr="000213BD">
        <w:t>2) проверку достоверности и полноты представленных сведений;</w:t>
      </w:r>
    </w:p>
    <w:p w:rsidR="00501838" w:rsidRPr="000213BD" w:rsidRDefault="00501838" w:rsidP="00494206">
      <w:pPr>
        <w:pStyle w:val="ConsPlusNormal"/>
        <w:ind w:firstLine="540"/>
        <w:jc w:val="both"/>
      </w:pPr>
      <w:r w:rsidRPr="000213BD">
        <w:t>3) определение соответствия расходов данного лица, а также расходов его супруги (су</w:t>
      </w:r>
      <w:r w:rsidRPr="000213BD">
        <w:t>п</w:t>
      </w:r>
      <w:r w:rsidRPr="000213BD">
        <w:t>руга) и несовершеннолетних детей по каждой сделке по приобретению земельного участка, другого объекта недвижимости, транспортных средств, ценных бумаг, акций (долей участия, паев в уставных (складочных) капиталах организаций) их общему доходу.</w:t>
      </w:r>
    </w:p>
    <w:p w:rsidR="00501838" w:rsidRPr="000213BD" w:rsidRDefault="00501838" w:rsidP="00494206">
      <w:pPr>
        <w:pStyle w:val="ConsPlusNormal"/>
        <w:ind w:firstLine="540"/>
        <w:jc w:val="both"/>
      </w:pPr>
      <w:r w:rsidRPr="000213BD">
        <w:t>6. Контроль за соответствием расходов муниципального служащего, его супруги (супр</w:t>
      </w:r>
      <w:r w:rsidRPr="000213BD">
        <w:t>у</w:t>
      </w:r>
      <w:r w:rsidRPr="000213BD">
        <w:t>га) и несовершеннолетних детей, их доходам осуществляется подразделением Правительства Тверской области или должностным лицом, ответственными за работу по профилактике ко</w:t>
      </w:r>
      <w:r w:rsidRPr="000213BD">
        <w:t>р</w:t>
      </w:r>
      <w:r w:rsidRPr="000213BD">
        <w:t>рупционных и иных правонарушений.</w:t>
      </w:r>
    </w:p>
    <w:p w:rsidR="00501838" w:rsidRPr="000213BD" w:rsidRDefault="00501838" w:rsidP="00497559">
      <w:pPr>
        <w:pStyle w:val="ConsPlusNormal"/>
        <w:ind w:firstLine="540"/>
        <w:jc w:val="both"/>
      </w:pPr>
      <w:bookmarkStart w:id="17" w:name="P117"/>
      <w:bookmarkEnd w:id="17"/>
      <w:r>
        <w:t xml:space="preserve">7. </w:t>
      </w:r>
      <w:r w:rsidRPr="000213BD">
        <w:t>Муниципальный служащий  должен быть проинформирован с соблюдением законод</w:t>
      </w:r>
      <w:r w:rsidRPr="000213BD">
        <w:t>а</w:t>
      </w:r>
      <w:r w:rsidRPr="000213BD">
        <w:t>тельства Российской Федерации о государственной тайне, о результатах, полученных в ходе осуществления контроля за его расходами, а также за расходами его супруги (супруга) и нес</w:t>
      </w:r>
      <w:r w:rsidRPr="000213BD">
        <w:t>о</w:t>
      </w:r>
      <w:r w:rsidRPr="000213BD">
        <w:t>вершеннолетних детей.</w:t>
      </w:r>
    </w:p>
    <w:p w:rsidR="00501838" w:rsidRPr="000213BD" w:rsidRDefault="00501838" w:rsidP="00494206">
      <w:pPr>
        <w:pStyle w:val="ConsPlusNormal"/>
        <w:ind w:firstLine="540"/>
        <w:jc w:val="both"/>
      </w:pPr>
      <w:r>
        <w:t>9</w:t>
      </w:r>
      <w:r w:rsidRPr="000213BD">
        <w:t>. В случае, если в ходе осуществления контроля за расходами муниципального служащ</w:t>
      </w:r>
      <w:r w:rsidRPr="000213BD">
        <w:t>е</w:t>
      </w:r>
      <w:r w:rsidRPr="000213BD">
        <w:t>го, а также за расходами его супруги (супруга) и несовершеннолетних детей выявлены призн</w:t>
      </w:r>
      <w:r w:rsidRPr="000213BD">
        <w:t>а</w:t>
      </w:r>
      <w:r w:rsidRPr="000213BD">
        <w:t>ки преступления, административного или иного правонарушения, материалы, полученные в результате осуществления контроля за расходами, в трехдневный срок после его завершения направляются Губернатором Тверской области либо уполномоченным им должностным лицом, принявшим решение об осуществлении контроля за расходами, в государственные органы в соответствии с их компетенцией.</w:t>
      </w:r>
    </w:p>
    <w:p w:rsidR="00501838" w:rsidRPr="000213BD" w:rsidRDefault="00501838" w:rsidP="00494206">
      <w:pPr>
        <w:pStyle w:val="ConsPlusNormal"/>
        <w:ind w:firstLine="540"/>
        <w:jc w:val="both"/>
      </w:pPr>
      <w:r>
        <w:t>10</w:t>
      </w:r>
      <w:r w:rsidRPr="000213BD">
        <w:t>. Обязанность, предусмотренная пунктом 2 настоящего Порядка возникает в отношении сделок, совершенных с 1 января 2012 года.</w:t>
      </w:r>
    </w:p>
    <w:p w:rsidR="00501838" w:rsidRDefault="00501838">
      <w:pPr>
        <w:pStyle w:val="ConsPlusNormal"/>
        <w:jc w:val="both"/>
      </w:pPr>
    </w:p>
    <w:p w:rsidR="00501838" w:rsidRDefault="00501838">
      <w:pPr>
        <w:pStyle w:val="ConsPlusNormal"/>
        <w:jc w:val="both"/>
      </w:pPr>
    </w:p>
    <w:p w:rsidR="00501838" w:rsidRDefault="00501838">
      <w:pPr>
        <w:pStyle w:val="ConsPlusNormal"/>
        <w:jc w:val="both"/>
      </w:pPr>
    </w:p>
    <w:p w:rsidR="00501838" w:rsidRDefault="00501838">
      <w:pPr>
        <w:pStyle w:val="ConsPlusNormal"/>
        <w:jc w:val="both"/>
      </w:pPr>
    </w:p>
    <w:p w:rsidR="00501838" w:rsidRDefault="00501838">
      <w:pPr>
        <w:pStyle w:val="ConsPlusNormal"/>
        <w:jc w:val="both"/>
      </w:pPr>
    </w:p>
    <w:p w:rsidR="00501838" w:rsidRDefault="00501838" w:rsidP="00815869">
      <w:pPr>
        <w:autoSpaceDE w:val="0"/>
        <w:autoSpaceDN w:val="0"/>
        <w:adjustRightInd w:val="0"/>
        <w:jc w:val="right"/>
      </w:pPr>
      <w:r w:rsidRPr="000213BD">
        <w:t xml:space="preserve">Приложение </w:t>
      </w:r>
      <w:r>
        <w:t xml:space="preserve">5 </w:t>
      </w:r>
    </w:p>
    <w:p w:rsidR="00501838" w:rsidRPr="000213BD" w:rsidRDefault="00501838" w:rsidP="00815869">
      <w:pPr>
        <w:autoSpaceDE w:val="0"/>
        <w:autoSpaceDN w:val="0"/>
        <w:adjustRightInd w:val="0"/>
        <w:jc w:val="right"/>
      </w:pPr>
      <w:r w:rsidRPr="000213BD">
        <w:t xml:space="preserve">к решению Ржевской городской Думы </w:t>
      </w:r>
    </w:p>
    <w:p w:rsidR="00501838" w:rsidRPr="000213BD" w:rsidRDefault="00501838" w:rsidP="00815869">
      <w:pPr>
        <w:autoSpaceDE w:val="0"/>
        <w:autoSpaceDN w:val="0"/>
        <w:adjustRightInd w:val="0"/>
        <w:jc w:val="right"/>
      </w:pPr>
      <w:r w:rsidRPr="000213BD">
        <w:t>от</w:t>
      </w:r>
      <w:r>
        <w:t xml:space="preserve"> 27.12.2016 г. </w:t>
      </w:r>
      <w:r w:rsidRPr="000213BD">
        <w:t xml:space="preserve"> № </w:t>
      </w:r>
      <w:r>
        <w:t>139</w:t>
      </w:r>
    </w:p>
    <w:p w:rsidR="00501838" w:rsidRPr="000213BD" w:rsidRDefault="00501838" w:rsidP="00815869">
      <w:pPr>
        <w:autoSpaceDE w:val="0"/>
        <w:autoSpaceDN w:val="0"/>
        <w:adjustRightInd w:val="0"/>
        <w:jc w:val="right"/>
      </w:pPr>
    </w:p>
    <w:p w:rsidR="00501838" w:rsidRPr="000213BD" w:rsidRDefault="00501838" w:rsidP="00815869">
      <w:pPr>
        <w:autoSpaceDE w:val="0"/>
        <w:autoSpaceDN w:val="0"/>
        <w:adjustRightInd w:val="0"/>
        <w:jc w:val="right"/>
      </w:pPr>
    </w:p>
    <w:p w:rsidR="00501838" w:rsidRPr="000213BD" w:rsidRDefault="00501838" w:rsidP="00815869">
      <w:pPr>
        <w:autoSpaceDE w:val="0"/>
        <w:autoSpaceDN w:val="0"/>
        <w:adjustRightInd w:val="0"/>
        <w:jc w:val="right"/>
      </w:pPr>
    </w:p>
    <w:p w:rsidR="00501838" w:rsidRPr="000213BD" w:rsidRDefault="00501838" w:rsidP="0005306B">
      <w:pPr>
        <w:autoSpaceDE w:val="0"/>
        <w:autoSpaceDN w:val="0"/>
        <w:adjustRightInd w:val="0"/>
        <w:jc w:val="center"/>
      </w:pPr>
      <w:r w:rsidRPr="000213BD">
        <w:t>П</w:t>
      </w:r>
      <w:r>
        <w:t>орядок</w:t>
      </w:r>
    </w:p>
    <w:p w:rsidR="00501838" w:rsidRPr="000213BD" w:rsidRDefault="00501838" w:rsidP="0005306B">
      <w:pPr>
        <w:autoSpaceDE w:val="0"/>
        <w:autoSpaceDN w:val="0"/>
        <w:adjustRightInd w:val="0"/>
        <w:jc w:val="center"/>
      </w:pPr>
      <w:r w:rsidRPr="000213BD">
        <w:t>размещения сведений о доходах, расходах, об имуществе</w:t>
      </w:r>
      <w:r>
        <w:t xml:space="preserve"> </w:t>
      </w:r>
      <w:r w:rsidRPr="000213BD">
        <w:t>и обязательствах имущественного характера муниципальных служащих города Ржева и членов их семей на официальных сайтах органов местного самоуправления города Ржев</w:t>
      </w:r>
      <w:r>
        <w:t xml:space="preserve">а </w:t>
      </w:r>
      <w:r w:rsidRPr="000213BD">
        <w:t>и предоставления этих сведений средствам массовой</w:t>
      </w:r>
      <w:r>
        <w:t xml:space="preserve"> </w:t>
      </w:r>
      <w:r w:rsidRPr="000213BD">
        <w:t>информации для опубликования</w:t>
      </w:r>
    </w:p>
    <w:p w:rsidR="00501838" w:rsidRPr="000213BD" w:rsidRDefault="00501838" w:rsidP="0005306B">
      <w:pPr>
        <w:autoSpaceDE w:val="0"/>
        <w:autoSpaceDN w:val="0"/>
        <w:adjustRightInd w:val="0"/>
        <w:ind w:firstLine="540"/>
        <w:jc w:val="both"/>
      </w:pPr>
    </w:p>
    <w:p w:rsidR="00501838" w:rsidRPr="000213BD" w:rsidRDefault="00501838" w:rsidP="0005306B">
      <w:pPr>
        <w:autoSpaceDE w:val="0"/>
        <w:autoSpaceDN w:val="0"/>
        <w:adjustRightInd w:val="0"/>
        <w:ind w:firstLine="540"/>
        <w:jc w:val="both"/>
      </w:pPr>
      <w:r w:rsidRPr="000213BD">
        <w:t xml:space="preserve">1. Настоящий порядок устанавливает обязанности </w:t>
      </w:r>
      <w:r>
        <w:t>ответственных лиц</w:t>
      </w:r>
      <w:r w:rsidRPr="000213BD">
        <w:t xml:space="preserve"> органов местного самоуправления города Ржева (далее </w:t>
      </w:r>
      <w:r>
        <w:t>–</w:t>
      </w:r>
      <w:r w:rsidRPr="000213BD">
        <w:t xml:space="preserve"> </w:t>
      </w:r>
      <w:r>
        <w:t>ответственные лица</w:t>
      </w:r>
      <w:r w:rsidRPr="000213BD">
        <w:t>) по размещению сведений о дох</w:t>
      </w:r>
      <w:r w:rsidRPr="000213BD">
        <w:t>о</w:t>
      </w:r>
      <w:r w:rsidRPr="000213BD">
        <w:t>дах, расходах, об имуществе и обязательствах имущественного характера муниципальных служащих города Ржева и членов их семей на официальных сайтах органов местного сам</w:t>
      </w:r>
      <w:r w:rsidRPr="000213BD">
        <w:t>о</w:t>
      </w:r>
      <w:r w:rsidRPr="000213BD">
        <w:t>управления города Ржева (далее - официальные сайты), а также по предоставлению этих свед</w:t>
      </w:r>
      <w:r w:rsidRPr="000213BD">
        <w:t>е</w:t>
      </w:r>
      <w:r w:rsidRPr="000213BD">
        <w:t xml:space="preserve">ний </w:t>
      </w:r>
      <w:r>
        <w:t xml:space="preserve">общероссийским </w:t>
      </w:r>
      <w:r w:rsidRPr="000213BD">
        <w:t>средствам массовой информации для опубликования в связи с их запр</w:t>
      </w:r>
      <w:r w:rsidRPr="000213BD">
        <w:t>о</w:t>
      </w:r>
      <w:r w:rsidRPr="000213BD">
        <w:t>сами.</w:t>
      </w:r>
    </w:p>
    <w:p w:rsidR="00501838" w:rsidRPr="000213BD" w:rsidRDefault="00501838" w:rsidP="0005306B">
      <w:pPr>
        <w:autoSpaceDE w:val="0"/>
        <w:autoSpaceDN w:val="0"/>
        <w:adjustRightInd w:val="0"/>
        <w:ind w:firstLine="540"/>
        <w:jc w:val="both"/>
      </w:pPr>
      <w:r w:rsidRPr="000213BD">
        <w:t>Под членами семьи муниципального служащего города Ржева (далее – муниципальный служащий) в настоящем порядке понимаются супруг (супруга) и несовершеннолетние дети.</w:t>
      </w:r>
    </w:p>
    <w:p w:rsidR="00501838" w:rsidRPr="000213BD" w:rsidRDefault="00501838" w:rsidP="0005306B">
      <w:pPr>
        <w:autoSpaceDE w:val="0"/>
        <w:autoSpaceDN w:val="0"/>
        <w:adjustRightInd w:val="0"/>
        <w:ind w:firstLine="540"/>
        <w:jc w:val="both"/>
      </w:pPr>
      <w:r w:rsidRPr="000213BD">
        <w:t>2. Перечень должностей муниципальной службы города Ржева</w:t>
      </w:r>
      <w:r>
        <w:t>, замещение которых вл</w:t>
      </w:r>
      <w:r>
        <w:t>е</w:t>
      </w:r>
      <w:r>
        <w:t xml:space="preserve">чет за собой размещение на официальных сайтах и предоставление общероссийским </w:t>
      </w:r>
      <w:r w:rsidRPr="000213BD">
        <w:t>средствам массовой информации</w:t>
      </w:r>
      <w:r>
        <w:t xml:space="preserve"> для опубликования в связи с их запросами</w:t>
      </w:r>
      <w:r w:rsidRPr="000213BD">
        <w:t xml:space="preserve"> </w:t>
      </w:r>
      <w:r>
        <w:t xml:space="preserve">сведений о доходах, </w:t>
      </w:r>
      <w:r w:rsidRPr="000213BD">
        <w:t>расх</w:t>
      </w:r>
      <w:r w:rsidRPr="000213BD">
        <w:t>о</w:t>
      </w:r>
      <w:r w:rsidRPr="000213BD">
        <w:t>дах, об имуществе и обязательствах имущественного характера, а также сведени</w:t>
      </w:r>
      <w:r>
        <w:t>й</w:t>
      </w:r>
      <w:r w:rsidRPr="000213BD">
        <w:t xml:space="preserve"> о доходах, расходах, об имуществе и обязательствах имущественного характера супруга (супруги) и нес</w:t>
      </w:r>
      <w:r w:rsidRPr="000213BD">
        <w:t>о</w:t>
      </w:r>
      <w:r w:rsidRPr="000213BD">
        <w:t>вершеннолетних детей</w:t>
      </w:r>
      <w:r>
        <w:t xml:space="preserve"> соответствует перечню должностей муниципальной службы в городе Ржеве, при замещении которых на муниципальных служащих возлагается</w:t>
      </w:r>
      <w:r w:rsidRPr="006944D5">
        <w:t xml:space="preserve"> </w:t>
      </w:r>
      <w:r w:rsidRPr="000213BD">
        <w:t>обязан</w:t>
      </w:r>
      <w:r>
        <w:t>ность</w:t>
      </w:r>
      <w:r w:rsidRPr="000213BD">
        <w:t xml:space="preserve"> пре</w:t>
      </w:r>
      <w:r w:rsidRPr="000213BD">
        <w:t>д</w:t>
      </w:r>
      <w:r w:rsidRPr="000213BD">
        <w:t>ставлять</w:t>
      </w:r>
      <w:r>
        <w:t xml:space="preserve"> </w:t>
      </w:r>
      <w:r w:rsidRPr="000213BD">
        <w:t xml:space="preserve">сведения о своих доходах, </w:t>
      </w:r>
      <w:r>
        <w:t xml:space="preserve">расходах, </w:t>
      </w:r>
      <w:r w:rsidRPr="000213BD">
        <w:t>имуществе и обязательствах</w:t>
      </w:r>
      <w:r>
        <w:t xml:space="preserve"> </w:t>
      </w:r>
      <w:r w:rsidRPr="000213BD">
        <w:t>имущественного х</w:t>
      </w:r>
      <w:r w:rsidRPr="000213BD">
        <w:t>а</w:t>
      </w:r>
      <w:r w:rsidRPr="000213BD">
        <w:t>рактера, а также о доходах,</w:t>
      </w:r>
      <w:r>
        <w:t xml:space="preserve"> расходах, </w:t>
      </w:r>
      <w:r w:rsidRPr="000213BD">
        <w:t>имуществе и обязательствах имущественного характера</w:t>
      </w:r>
      <w:r>
        <w:t xml:space="preserve"> </w:t>
      </w:r>
      <w:r w:rsidRPr="000213BD">
        <w:t>своих супруги (супруга) и несовершеннолетних детей</w:t>
      </w:r>
      <w:r>
        <w:t xml:space="preserve"> (приложение 1 к настоящему решению).</w:t>
      </w:r>
    </w:p>
    <w:p w:rsidR="00501838" w:rsidRPr="000213BD" w:rsidRDefault="00501838" w:rsidP="0005306B">
      <w:pPr>
        <w:autoSpaceDE w:val="0"/>
        <w:autoSpaceDN w:val="0"/>
        <w:adjustRightInd w:val="0"/>
        <w:ind w:firstLine="540"/>
        <w:jc w:val="both"/>
      </w:pPr>
      <w:bookmarkStart w:id="18" w:name="Par17"/>
      <w:bookmarkEnd w:id="18"/>
      <w:r w:rsidRPr="000213BD">
        <w:t xml:space="preserve">3. На официальных сайтах размещаются и предоставляются </w:t>
      </w:r>
      <w:r>
        <w:t xml:space="preserve">общероссийским </w:t>
      </w:r>
      <w:r w:rsidRPr="000213BD">
        <w:t>средствам массовой информации для опубликования следующие сведения о доходах, расходах, об им</w:t>
      </w:r>
      <w:r w:rsidRPr="000213BD">
        <w:t>у</w:t>
      </w:r>
      <w:r w:rsidRPr="000213BD">
        <w:t>ществе и обязательствах имущественного характера:</w:t>
      </w:r>
    </w:p>
    <w:p w:rsidR="00501838" w:rsidRPr="000213BD" w:rsidRDefault="00501838" w:rsidP="0005306B">
      <w:pPr>
        <w:autoSpaceDE w:val="0"/>
        <w:autoSpaceDN w:val="0"/>
        <w:adjustRightInd w:val="0"/>
        <w:ind w:firstLine="540"/>
        <w:jc w:val="both"/>
      </w:pPr>
      <w:r w:rsidRPr="000213BD">
        <w:t>а) перечень объектов недвижимого имущества, принадлежащих муниципальному служ</w:t>
      </w:r>
      <w:r w:rsidRPr="000213BD">
        <w:t>а</w:t>
      </w:r>
      <w:r w:rsidRPr="000213BD">
        <w:t>щему, его супруге (супругу) и несовершеннолетним детям на праве собственности или нах</w:t>
      </w:r>
      <w:r w:rsidRPr="000213BD">
        <w:t>о</w:t>
      </w:r>
      <w:r w:rsidRPr="000213BD">
        <w:t>дящихся в их пользовании, с указанием вида, площади и страны расположения каждого из них;</w:t>
      </w:r>
    </w:p>
    <w:p w:rsidR="00501838" w:rsidRPr="000213BD" w:rsidRDefault="00501838" w:rsidP="0005306B">
      <w:pPr>
        <w:autoSpaceDE w:val="0"/>
        <w:autoSpaceDN w:val="0"/>
        <w:adjustRightInd w:val="0"/>
        <w:ind w:firstLine="540"/>
        <w:jc w:val="both"/>
      </w:pPr>
      <w:r w:rsidRPr="000213BD">
        <w:t>б) перечень транспортных средств с указанием вида и марки, принадлежащих муниц</w:t>
      </w:r>
      <w:r w:rsidRPr="000213BD">
        <w:t>и</w:t>
      </w:r>
      <w:r w:rsidRPr="000213BD">
        <w:t>пальному служащему, его супруге (супругу) и несовершеннолетним детям;</w:t>
      </w:r>
    </w:p>
    <w:p w:rsidR="00501838" w:rsidRPr="000213BD" w:rsidRDefault="00501838" w:rsidP="0005306B">
      <w:pPr>
        <w:autoSpaceDE w:val="0"/>
        <w:autoSpaceDN w:val="0"/>
        <w:adjustRightInd w:val="0"/>
        <w:ind w:firstLine="540"/>
        <w:jc w:val="both"/>
      </w:pPr>
      <w:r w:rsidRPr="000213BD">
        <w:t>в) декларированный годовой доход муниципального служащего, его супруга (супруги) и несовершеннолетних детей;</w:t>
      </w:r>
    </w:p>
    <w:p w:rsidR="00501838" w:rsidRPr="000213BD" w:rsidRDefault="00501838" w:rsidP="0005306B">
      <w:pPr>
        <w:autoSpaceDE w:val="0"/>
        <w:autoSpaceDN w:val="0"/>
        <w:adjustRightInd w:val="0"/>
        <w:ind w:firstLine="540"/>
        <w:jc w:val="both"/>
      </w:pPr>
      <w:r w:rsidRPr="000213BD">
        <w:t>г) сведения об источниках получения средств, за счет которых совершены сделки по пр</w:t>
      </w:r>
      <w:r w:rsidRPr="000213BD">
        <w:t>и</w:t>
      </w:r>
      <w:r w:rsidRPr="000213BD">
        <w:t>обретению земельного участка, иного объекта недвижимого имущества, транспортного средс</w:t>
      </w:r>
      <w:r w:rsidRPr="000213BD">
        <w:t>т</w:t>
      </w:r>
      <w:r w:rsidRPr="000213BD">
        <w:t>ва, ценных бумаг, долей участия, паев в уставных (складочных) капиталах организаций,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периоду.</w:t>
      </w:r>
    </w:p>
    <w:p w:rsidR="00501838" w:rsidRPr="000213BD" w:rsidRDefault="00501838" w:rsidP="0005306B">
      <w:pPr>
        <w:autoSpaceDE w:val="0"/>
        <w:autoSpaceDN w:val="0"/>
        <w:adjustRightInd w:val="0"/>
        <w:ind w:firstLine="540"/>
        <w:jc w:val="both"/>
      </w:pPr>
      <w:r w:rsidRPr="000213BD">
        <w:t xml:space="preserve">4. В размещаемых на официальных сайтах и предоставляемых </w:t>
      </w:r>
      <w:r>
        <w:t xml:space="preserve">общероссийским </w:t>
      </w:r>
      <w:r w:rsidRPr="000213BD">
        <w:t>средствам массовой информации для опубликования сведениях о доходах, расходах, об имуществе и об</w:t>
      </w:r>
      <w:r w:rsidRPr="000213BD">
        <w:t>я</w:t>
      </w:r>
      <w:r w:rsidRPr="000213BD">
        <w:t>зательствах имущественного характера запрещается указывать:</w:t>
      </w:r>
    </w:p>
    <w:p w:rsidR="00501838" w:rsidRPr="000213BD" w:rsidRDefault="00501838" w:rsidP="0005306B">
      <w:pPr>
        <w:autoSpaceDE w:val="0"/>
        <w:autoSpaceDN w:val="0"/>
        <w:adjustRightInd w:val="0"/>
        <w:ind w:firstLine="540"/>
        <w:jc w:val="both"/>
      </w:pPr>
      <w:r w:rsidRPr="000213BD">
        <w:t xml:space="preserve">а) иные сведения (кроме указанных в </w:t>
      </w:r>
      <w:hyperlink w:anchor="Par17" w:history="1">
        <w:r w:rsidRPr="000213BD">
          <w:t>пункте 3</w:t>
        </w:r>
      </w:hyperlink>
      <w:r w:rsidRPr="000213BD">
        <w:t xml:space="preserve"> настоящего порядка) о доходах, расходах муниципального служащего, его супруги (супруга) и несовершеннолетних детей, об имущес</w:t>
      </w:r>
      <w:r w:rsidRPr="000213BD">
        <w:t>т</w:t>
      </w:r>
      <w:r w:rsidRPr="000213BD">
        <w:t>ве, принадлежащем на праве собственности названным лицам, и об их обязательствах имущ</w:t>
      </w:r>
      <w:r w:rsidRPr="000213BD">
        <w:t>е</w:t>
      </w:r>
      <w:r w:rsidRPr="000213BD">
        <w:t>ственного характера;</w:t>
      </w:r>
    </w:p>
    <w:p w:rsidR="00501838" w:rsidRPr="000213BD" w:rsidRDefault="00501838" w:rsidP="0005306B">
      <w:pPr>
        <w:autoSpaceDE w:val="0"/>
        <w:autoSpaceDN w:val="0"/>
        <w:adjustRightInd w:val="0"/>
        <w:ind w:firstLine="540"/>
        <w:jc w:val="both"/>
      </w:pPr>
      <w:r w:rsidRPr="000213BD">
        <w:t>б) персональные данные супруги (супруга), детей и иных членов семьи муниципального служащего;</w:t>
      </w:r>
    </w:p>
    <w:p w:rsidR="00501838" w:rsidRPr="000213BD" w:rsidRDefault="00501838" w:rsidP="0005306B">
      <w:pPr>
        <w:autoSpaceDE w:val="0"/>
        <w:autoSpaceDN w:val="0"/>
        <w:adjustRightInd w:val="0"/>
        <w:ind w:firstLine="540"/>
        <w:jc w:val="both"/>
      </w:pPr>
      <w:r w:rsidRPr="000213BD"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 w:rsidR="00501838" w:rsidRPr="000213BD" w:rsidRDefault="00501838" w:rsidP="0005306B">
      <w:pPr>
        <w:autoSpaceDE w:val="0"/>
        <w:autoSpaceDN w:val="0"/>
        <w:adjustRightInd w:val="0"/>
        <w:ind w:firstLine="540"/>
        <w:jc w:val="both"/>
      </w:pPr>
      <w:r w:rsidRPr="000213BD">
        <w:t>г) данные, позволяющие определить местонахождение объектов недвижимого имущества, принадлежащих муниципальному служащему города Ржев</w:t>
      </w:r>
      <w:r>
        <w:t>а</w:t>
      </w:r>
      <w:r w:rsidRPr="000213BD">
        <w:t>, его супруге (супругу), детям, иным членам семьи названных лиц на праве собственности или находящихся в их пользовании;</w:t>
      </w:r>
    </w:p>
    <w:p w:rsidR="00501838" w:rsidRPr="000213BD" w:rsidRDefault="00501838" w:rsidP="0005306B">
      <w:pPr>
        <w:autoSpaceDE w:val="0"/>
        <w:autoSpaceDN w:val="0"/>
        <w:adjustRightInd w:val="0"/>
        <w:ind w:firstLine="540"/>
        <w:jc w:val="both"/>
      </w:pPr>
      <w:r w:rsidRPr="000213BD">
        <w:t>д) информацию, отнесенную к государственной тайне или являющуюся конфиденциал</w:t>
      </w:r>
      <w:r w:rsidRPr="000213BD">
        <w:t>ь</w:t>
      </w:r>
      <w:r w:rsidRPr="000213BD">
        <w:t>ной.</w:t>
      </w:r>
    </w:p>
    <w:p w:rsidR="00501838" w:rsidRPr="000213BD" w:rsidRDefault="00501838" w:rsidP="0005306B">
      <w:pPr>
        <w:autoSpaceDE w:val="0"/>
        <w:autoSpaceDN w:val="0"/>
        <w:adjustRightInd w:val="0"/>
        <w:ind w:firstLine="540"/>
        <w:jc w:val="both"/>
      </w:pPr>
      <w:r w:rsidRPr="000213BD">
        <w:t>5. Сведения о доходах, расходах, об имуществе и обязательствах имущественного хара</w:t>
      </w:r>
      <w:r w:rsidRPr="000213BD">
        <w:t>к</w:t>
      </w:r>
      <w:r w:rsidRPr="000213BD">
        <w:t xml:space="preserve">тера, указанные в </w:t>
      </w:r>
      <w:hyperlink w:anchor="Par17" w:history="1">
        <w:r w:rsidRPr="000213BD">
          <w:t>пункте 3</w:t>
        </w:r>
      </w:hyperlink>
      <w:r w:rsidRPr="000213BD">
        <w:t xml:space="preserve"> настоящего порядка, размещают на официальных сайтах в течение 14 рабочих дней со дня истечения срока, установленного для подачи справок о доходах, расх</w:t>
      </w:r>
      <w:r w:rsidRPr="000213BD">
        <w:t>о</w:t>
      </w:r>
      <w:r w:rsidRPr="000213BD">
        <w:t>дах, об имуществе и обязательствах имущественного характера муниципальными служащими.</w:t>
      </w:r>
    </w:p>
    <w:p w:rsidR="00501838" w:rsidRPr="000213BD" w:rsidRDefault="00501838" w:rsidP="0005306B">
      <w:pPr>
        <w:autoSpaceDE w:val="0"/>
        <w:autoSpaceDN w:val="0"/>
        <w:adjustRightInd w:val="0"/>
        <w:ind w:firstLine="540"/>
        <w:jc w:val="both"/>
      </w:pPr>
      <w:r w:rsidRPr="000213BD">
        <w:t xml:space="preserve">6.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w:anchor="Par17" w:history="1">
        <w:r w:rsidRPr="000213BD">
          <w:t>пункте 3</w:t>
        </w:r>
      </w:hyperlink>
      <w:r w:rsidRPr="000213BD">
        <w:t xml:space="preserve"> настоящего порядка, пре</w:t>
      </w:r>
      <w:r w:rsidRPr="000213BD">
        <w:t>д</w:t>
      </w:r>
      <w:r w:rsidRPr="000213BD">
        <w:t>ставленных муниципальными служащими города Ржев</w:t>
      </w:r>
      <w:r>
        <w:t>а</w:t>
      </w:r>
      <w:r w:rsidRPr="000213BD">
        <w:t xml:space="preserve">, обеспечивается </w:t>
      </w:r>
      <w:r>
        <w:t>ответственными л</w:t>
      </w:r>
      <w:r>
        <w:t>и</w:t>
      </w:r>
      <w:r>
        <w:t>цами</w:t>
      </w:r>
      <w:r w:rsidRPr="000213BD">
        <w:t>.</w:t>
      </w:r>
    </w:p>
    <w:p w:rsidR="00501838" w:rsidRPr="000213BD" w:rsidRDefault="00501838" w:rsidP="0005306B">
      <w:pPr>
        <w:autoSpaceDE w:val="0"/>
        <w:autoSpaceDN w:val="0"/>
        <w:adjustRightInd w:val="0"/>
        <w:ind w:firstLine="540"/>
        <w:jc w:val="both"/>
      </w:pPr>
      <w:r w:rsidRPr="000213BD">
        <w:t xml:space="preserve">7. </w:t>
      </w:r>
      <w:r>
        <w:t>Ответственные лица</w:t>
      </w:r>
      <w:r w:rsidRPr="000213BD">
        <w:t>:</w:t>
      </w:r>
    </w:p>
    <w:p w:rsidR="00501838" w:rsidRPr="000213BD" w:rsidRDefault="00501838" w:rsidP="0005306B">
      <w:pPr>
        <w:autoSpaceDE w:val="0"/>
        <w:autoSpaceDN w:val="0"/>
        <w:adjustRightInd w:val="0"/>
        <w:ind w:firstLine="540"/>
        <w:jc w:val="both"/>
      </w:pPr>
      <w:bookmarkStart w:id="19" w:name="Par37"/>
      <w:bookmarkEnd w:id="19"/>
      <w:r w:rsidRPr="000213BD">
        <w:t xml:space="preserve">а) в течение трех рабочих дней со дня поступления запроса от </w:t>
      </w:r>
      <w:r>
        <w:t xml:space="preserve">общероссийского </w:t>
      </w:r>
      <w:r w:rsidRPr="000213BD">
        <w:t>средства массовой информации сообщают о нем муниципальному служащему, в отношении которого поступил запрос;</w:t>
      </w:r>
    </w:p>
    <w:p w:rsidR="00501838" w:rsidRPr="000213BD" w:rsidRDefault="00501838" w:rsidP="0005306B">
      <w:pPr>
        <w:autoSpaceDE w:val="0"/>
        <w:autoSpaceDN w:val="0"/>
        <w:adjustRightInd w:val="0"/>
        <w:ind w:firstLine="540"/>
        <w:jc w:val="both"/>
      </w:pPr>
      <w:r w:rsidRPr="000213BD">
        <w:t xml:space="preserve">б) в течение семи рабочих дней со дня поступления запроса от </w:t>
      </w:r>
      <w:r>
        <w:t xml:space="preserve">общероссийского </w:t>
      </w:r>
      <w:r w:rsidRPr="000213BD">
        <w:t xml:space="preserve">средства массовой информации обеспечивают предоставление ему сведений, указанных в </w:t>
      </w:r>
      <w:hyperlink w:anchor="Par17" w:history="1">
        <w:r w:rsidRPr="000213BD">
          <w:t>пункте 3</w:t>
        </w:r>
      </w:hyperlink>
      <w:r w:rsidRPr="000213BD">
        <w:t xml:space="preserve"> н</w:t>
      </w:r>
      <w:r w:rsidRPr="000213BD">
        <w:t>а</w:t>
      </w:r>
      <w:r w:rsidRPr="000213BD">
        <w:t xml:space="preserve">стоящего порядка, с согласия лиц, указанных в </w:t>
      </w:r>
      <w:hyperlink w:anchor="Par37" w:history="1">
        <w:r w:rsidRPr="000213BD">
          <w:t xml:space="preserve">подпункте </w:t>
        </w:r>
        <w:r>
          <w:t>«а»</w:t>
        </w:r>
        <w:r w:rsidRPr="000213BD">
          <w:t xml:space="preserve"> пункта 7</w:t>
        </w:r>
      </w:hyperlink>
      <w:r w:rsidRPr="000213BD">
        <w:t xml:space="preserve"> настоящего порядка, в том случае, если запрашиваемые сведения отсутствуют на официальном сайте.</w:t>
      </w:r>
    </w:p>
    <w:p w:rsidR="00501838" w:rsidRDefault="00501838" w:rsidP="0005306B">
      <w:pPr>
        <w:autoSpaceDE w:val="0"/>
        <w:autoSpaceDN w:val="0"/>
        <w:adjustRightInd w:val="0"/>
        <w:ind w:firstLine="540"/>
        <w:jc w:val="both"/>
      </w:pPr>
      <w:r w:rsidRPr="000213BD">
        <w:t>8. Муниципальные служащие, в должностные обязанности которых входит работа со св</w:t>
      </w:r>
      <w:r w:rsidRPr="000213BD">
        <w:t>е</w:t>
      </w:r>
      <w:r w:rsidRPr="000213BD">
        <w:t>дениями о доходах, расходах, об имуществе и обязательствах имущественного характера, в</w:t>
      </w:r>
      <w:r w:rsidRPr="000213BD">
        <w:t>и</w:t>
      </w:r>
      <w:r w:rsidRPr="000213BD">
        <w:t>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501838" w:rsidRPr="00281706" w:rsidRDefault="00501838" w:rsidP="00281706"/>
    <w:p w:rsidR="00501838" w:rsidRDefault="00501838" w:rsidP="00281706"/>
    <w:p w:rsidR="00501838" w:rsidRDefault="00501838" w:rsidP="00281706">
      <w:pPr>
        <w:jc w:val="center"/>
      </w:pPr>
    </w:p>
    <w:p w:rsidR="00501838" w:rsidRDefault="00501838" w:rsidP="00281706">
      <w:pPr>
        <w:jc w:val="center"/>
      </w:pPr>
    </w:p>
    <w:p w:rsidR="00501838" w:rsidRDefault="00501838" w:rsidP="00281706">
      <w:pPr>
        <w:jc w:val="center"/>
      </w:pPr>
    </w:p>
    <w:p w:rsidR="00501838" w:rsidRDefault="00501838" w:rsidP="00281706">
      <w:pPr>
        <w:jc w:val="center"/>
      </w:pPr>
    </w:p>
    <w:p w:rsidR="00501838" w:rsidRDefault="00501838" w:rsidP="00281706">
      <w:pPr>
        <w:jc w:val="center"/>
      </w:pPr>
    </w:p>
    <w:p w:rsidR="00501838" w:rsidRDefault="00501838" w:rsidP="00281706">
      <w:pPr>
        <w:jc w:val="center"/>
      </w:pPr>
    </w:p>
    <w:p w:rsidR="00501838" w:rsidRDefault="00501838" w:rsidP="00281706">
      <w:pPr>
        <w:jc w:val="center"/>
      </w:pPr>
    </w:p>
    <w:p w:rsidR="00501838" w:rsidRDefault="00501838" w:rsidP="00281706">
      <w:pPr>
        <w:jc w:val="center"/>
      </w:pPr>
    </w:p>
    <w:p w:rsidR="00501838" w:rsidRDefault="00501838" w:rsidP="00281706">
      <w:pPr>
        <w:jc w:val="center"/>
      </w:pPr>
    </w:p>
    <w:p w:rsidR="00501838" w:rsidRDefault="00501838" w:rsidP="00281706">
      <w:pPr>
        <w:jc w:val="center"/>
      </w:pPr>
    </w:p>
    <w:sectPr w:rsidR="00501838" w:rsidSect="00892F59">
      <w:pgSz w:w="11906" w:h="16838"/>
      <w:pgMar w:top="1134" w:right="62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stylePaneFormatFilter w:val="3F01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7550"/>
    <w:rsid w:val="0000021F"/>
    <w:rsid w:val="000065F7"/>
    <w:rsid w:val="000213BD"/>
    <w:rsid w:val="00040D23"/>
    <w:rsid w:val="0005306B"/>
    <w:rsid w:val="0009206A"/>
    <w:rsid w:val="000E4356"/>
    <w:rsid w:val="000F1806"/>
    <w:rsid w:val="00126FCF"/>
    <w:rsid w:val="001304B6"/>
    <w:rsid w:val="00146315"/>
    <w:rsid w:val="00147550"/>
    <w:rsid w:val="00163547"/>
    <w:rsid w:val="00192B26"/>
    <w:rsid w:val="001A005A"/>
    <w:rsid w:val="001A3781"/>
    <w:rsid w:val="00212D35"/>
    <w:rsid w:val="00231C65"/>
    <w:rsid w:val="00281706"/>
    <w:rsid w:val="002B4482"/>
    <w:rsid w:val="002C367C"/>
    <w:rsid w:val="00301F57"/>
    <w:rsid w:val="00321142"/>
    <w:rsid w:val="0034746F"/>
    <w:rsid w:val="003B0827"/>
    <w:rsid w:val="003B5DFB"/>
    <w:rsid w:val="003F62A4"/>
    <w:rsid w:val="003F7949"/>
    <w:rsid w:val="00416F66"/>
    <w:rsid w:val="0044235E"/>
    <w:rsid w:val="0046601F"/>
    <w:rsid w:val="00494206"/>
    <w:rsid w:val="00497559"/>
    <w:rsid w:val="004D1440"/>
    <w:rsid w:val="004F1E09"/>
    <w:rsid w:val="00501838"/>
    <w:rsid w:val="00517F1A"/>
    <w:rsid w:val="00525ACA"/>
    <w:rsid w:val="00534E68"/>
    <w:rsid w:val="005635D3"/>
    <w:rsid w:val="00570671"/>
    <w:rsid w:val="005878C0"/>
    <w:rsid w:val="00595BFC"/>
    <w:rsid w:val="005B2FA9"/>
    <w:rsid w:val="005C79B4"/>
    <w:rsid w:val="005E3515"/>
    <w:rsid w:val="005E54AF"/>
    <w:rsid w:val="006303F5"/>
    <w:rsid w:val="00686D69"/>
    <w:rsid w:val="006944D5"/>
    <w:rsid w:val="006A7687"/>
    <w:rsid w:val="007415A3"/>
    <w:rsid w:val="007D1C18"/>
    <w:rsid w:val="007E2190"/>
    <w:rsid w:val="00815869"/>
    <w:rsid w:val="008636F2"/>
    <w:rsid w:val="00892F59"/>
    <w:rsid w:val="00896CB6"/>
    <w:rsid w:val="008D610D"/>
    <w:rsid w:val="008E1EEA"/>
    <w:rsid w:val="008F48D8"/>
    <w:rsid w:val="009061FA"/>
    <w:rsid w:val="00911075"/>
    <w:rsid w:val="009167CD"/>
    <w:rsid w:val="0097172B"/>
    <w:rsid w:val="009A2655"/>
    <w:rsid w:val="009A4413"/>
    <w:rsid w:val="00A00DB7"/>
    <w:rsid w:val="00A22B7D"/>
    <w:rsid w:val="00A30643"/>
    <w:rsid w:val="00A42472"/>
    <w:rsid w:val="00A67184"/>
    <w:rsid w:val="00AF58B8"/>
    <w:rsid w:val="00B03860"/>
    <w:rsid w:val="00B609AE"/>
    <w:rsid w:val="00B64837"/>
    <w:rsid w:val="00B93959"/>
    <w:rsid w:val="00BD32BF"/>
    <w:rsid w:val="00C04850"/>
    <w:rsid w:val="00C8196B"/>
    <w:rsid w:val="00C96D68"/>
    <w:rsid w:val="00CE002F"/>
    <w:rsid w:val="00CF0B1D"/>
    <w:rsid w:val="00CF2DCE"/>
    <w:rsid w:val="00D15E4C"/>
    <w:rsid w:val="00D175FE"/>
    <w:rsid w:val="00D46E3C"/>
    <w:rsid w:val="00D66DC8"/>
    <w:rsid w:val="00D97609"/>
    <w:rsid w:val="00DB71A9"/>
    <w:rsid w:val="00E062A4"/>
    <w:rsid w:val="00E12633"/>
    <w:rsid w:val="00E53B0F"/>
    <w:rsid w:val="00E9494A"/>
    <w:rsid w:val="00EF2401"/>
    <w:rsid w:val="00EF6770"/>
    <w:rsid w:val="00F04D7E"/>
    <w:rsid w:val="00F10577"/>
    <w:rsid w:val="00F27C5F"/>
    <w:rsid w:val="00F3275B"/>
    <w:rsid w:val="00F35F8F"/>
    <w:rsid w:val="00F5649B"/>
    <w:rsid w:val="00F6581E"/>
    <w:rsid w:val="00FC5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96B"/>
    <w:rPr>
      <w:sz w:val="24"/>
      <w:szCs w:val="24"/>
    </w:rPr>
  </w:style>
  <w:style w:type="paragraph" w:styleId="Heading4">
    <w:name w:val="heading 4"/>
    <w:basedOn w:val="Normal"/>
    <w:link w:val="Heading4Char"/>
    <w:uiPriority w:val="99"/>
    <w:qFormat/>
    <w:rsid w:val="00AF58B8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AF58B8"/>
    <w:rPr>
      <w:rFonts w:cs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147550"/>
    <w:pPr>
      <w:widowControl w:val="0"/>
      <w:autoSpaceDE w:val="0"/>
      <w:autoSpaceDN w:val="0"/>
    </w:pPr>
    <w:rPr>
      <w:sz w:val="24"/>
      <w:szCs w:val="20"/>
    </w:rPr>
  </w:style>
  <w:style w:type="paragraph" w:customStyle="1" w:styleId="ConsPlusTitle">
    <w:name w:val="ConsPlusTitle"/>
    <w:uiPriority w:val="99"/>
    <w:rsid w:val="00147550"/>
    <w:pPr>
      <w:widowControl w:val="0"/>
      <w:autoSpaceDE w:val="0"/>
      <w:autoSpaceDN w:val="0"/>
    </w:pPr>
    <w:rPr>
      <w:b/>
      <w:sz w:val="24"/>
      <w:szCs w:val="20"/>
    </w:rPr>
  </w:style>
  <w:style w:type="paragraph" w:customStyle="1" w:styleId="ConsPlusTitlePage">
    <w:name w:val="ConsPlusTitlePage"/>
    <w:uiPriority w:val="99"/>
    <w:rsid w:val="00147550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s1">
    <w:name w:val="s_1"/>
    <w:basedOn w:val="Normal"/>
    <w:uiPriority w:val="99"/>
    <w:rsid w:val="00AF58B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AF58B8"/>
    <w:rPr>
      <w:rFonts w:cs="Times New Roman"/>
    </w:rPr>
  </w:style>
  <w:style w:type="character" w:styleId="Hyperlink">
    <w:name w:val="Hyperlink"/>
    <w:basedOn w:val="DefaultParagraphFont"/>
    <w:uiPriority w:val="99"/>
    <w:rsid w:val="00AF58B8"/>
    <w:rPr>
      <w:rFonts w:cs="Times New Roman"/>
      <w:color w:val="0000FF"/>
      <w:u w:val="single"/>
    </w:rPr>
  </w:style>
  <w:style w:type="paragraph" w:customStyle="1" w:styleId="s9">
    <w:name w:val="s_9"/>
    <w:basedOn w:val="Normal"/>
    <w:uiPriority w:val="99"/>
    <w:rsid w:val="00AF58B8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D15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customStyle="1" w:styleId="ConsTitle">
    <w:name w:val="ConsTitle"/>
    <w:uiPriority w:val="99"/>
    <w:rsid w:val="00CF2DC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08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68D3C8191487F9A84591B774ABD12120B5CB7C636A438677BEF7F9AA4A312AUEO1O" TargetMode="External"/><Relationship Id="rId13" Type="http://schemas.openxmlformats.org/officeDocument/2006/relationships/hyperlink" Target="consultantplus://offline/ref=8F68D3C8191487F9A8458FBA62C78B2F24BE9574636B4DD92DE1ACA4FDU4O3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990046" TargetMode="External"/><Relationship Id="rId12" Type="http://schemas.openxmlformats.org/officeDocument/2006/relationships/hyperlink" Target="consultantplus://offline/ref=8F68D3C8191487F9A8458FBA62C78B2F24BE9574636B4DD92DE1ACA4FD433B7DA68298D9U3OFO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68D3C8191487F9A8458FBA62C78B2F24BE9575676A4DD92DE1ACA4FD433B7DA68298DAU3ODO" TargetMode="External"/><Relationship Id="rId11" Type="http://schemas.openxmlformats.org/officeDocument/2006/relationships/hyperlink" Target="consultantplus://offline/ref=8F68D3C8191487F9A8458FBA62C78B2F24BE947365664DD92DE1ACA4FD433B7DA68298DDU3OEO" TargetMode="External"/><Relationship Id="rId5" Type="http://schemas.openxmlformats.org/officeDocument/2006/relationships/hyperlink" Target="consultantplus://offline/ref=8F68D3C8191487F9A8458FBA62C78B2F24BE9574636B4DD92DE1ACA4FD433B7DA68298DFU3ODO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F68D3C8191487F9A8458FBA62C78B2F24BE947365664DD92DE1ACA4FD433B7DA68298DDU3OEO" TargetMode="External"/><Relationship Id="rId4" Type="http://schemas.openxmlformats.org/officeDocument/2006/relationships/hyperlink" Target="consultantplus://offline/ref=8F68D3C8191487F9A8458FBA62C78B2F24BE9574636B4DD92DE1ACA4FD433B7DA68298DFU3ODO" TargetMode="External"/><Relationship Id="rId9" Type="http://schemas.openxmlformats.org/officeDocument/2006/relationships/hyperlink" Target="consultantplus://offline/ref=8F68D3C8191487F9A8458FBA62C78B2F24BE9574636B4DD92DE1ACA4FDU4O3O" TargetMode="External"/><Relationship Id="rId14" Type="http://schemas.openxmlformats.org/officeDocument/2006/relationships/hyperlink" Target="consultantplus://offline/ref=19688152ED5166890805A1F8DBFB070C459D588BDD8F0598A4956621A1B8669E508235ECB6954E1Bt7J2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14</Pages>
  <Words>6264</Words>
  <Characters>-32766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</dc:creator>
  <cp:keywords/>
  <dc:description/>
  <cp:lastModifiedBy>DNA7 X86</cp:lastModifiedBy>
  <cp:revision>6</cp:revision>
  <cp:lastPrinted>2016-12-14T14:08:00Z</cp:lastPrinted>
  <dcterms:created xsi:type="dcterms:W3CDTF">2016-12-28T20:03:00Z</dcterms:created>
  <dcterms:modified xsi:type="dcterms:W3CDTF">2016-12-29T07:41:00Z</dcterms:modified>
</cp:coreProperties>
</file>