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71" w:rsidRPr="00E434C9" w:rsidRDefault="00541FD9" w:rsidP="0054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1FD9" w:rsidRPr="00E434C9" w:rsidRDefault="00920315" w:rsidP="00541FD9">
      <w:pPr>
        <w:jc w:val="center"/>
        <w:rPr>
          <w:b/>
        </w:rPr>
      </w:pPr>
      <w:hyperlink r:id="rId5" w:history="1"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 доходах, об имуществе и обязательствах имущественного </w:t>
        </w:r>
        <w:proofErr w:type="gramStart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характера директоров учреждений культуры города Ржева Тверской области</w:t>
        </w:r>
        <w:proofErr w:type="gramEnd"/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и членов их семей за отчетный период с 01 января 201</w:t>
        </w:r>
        <w:r w:rsidR="001249F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6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 по 31 декабря 201</w:t>
        </w:r>
        <w:r w:rsidR="001249F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6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</w:t>
        </w:r>
      </w:hyperlink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568"/>
        <w:gridCol w:w="1559"/>
        <w:gridCol w:w="1985"/>
        <w:gridCol w:w="1275"/>
        <w:gridCol w:w="1276"/>
        <w:gridCol w:w="851"/>
        <w:gridCol w:w="992"/>
        <w:gridCol w:w="992"/>
        <w:gridCol w:w="709"/>
        <w:gridCol w:w="1074"/>
        <w:gridCol w:w="1290"/>
        <w:gridCol w:w="1321"/>
        <w:gridCol w:w="1701"/>
      </w:tblGrid>
      <w:tr w:rsidR="00E434C9" w:rsidTr="00F83861">
        <w:trPr>
          <w:trHeight w:val="571"/>
        </w:trPr>
        <w:tc>
          <w:tcPr>
            <w:tcW w:w="568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20B38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2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E434C9" w:rsidTr="00F83861">
        <w:trPr>
          <w:trHeight w:val="798"/>
        </w:trPr>
        <w:tc>
          <w:tcPr>
            <w:tcW w:w="568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20B38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0B38" w:rsidRPr="00E434C9" w:rsidRDefault="00820B38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41FD9" w:rsidRPr="00E434C9" w:rsidRDefault="00820B38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0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F" w:rsidTr="00F83861">
        <w:trPr>
          <w:trHeight w:val="798"/>
        </w:trPr>
        <w:tc>
          <w:tcPr>
            <w:tcW w:w="568" w:type="dxa"/>
            <w:vMerge w:val="restart"/>
          </w:tcPr>
          <w:p w:rsidR="00F6614F" w:rsidRPr="00E434C9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Гоголева Диана Александровна</w:t>
            </w:r>
          </w:p>
        </w:tc>
        <w:tc>
          <w:tcPr>
            <w:tcW w:w="1985" w:type="dxa"/>
          </w:tcPr>
          <w:p w:rsidR="00F6614F" w:rsidRPr="009A5CE2" w:rsidRDefault="00F6614F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«Клуб Текстильщик» </w:t>
            </w:r>
            <w:proofErr w:type="gramStart"/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. Ржева 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614F" w:rsidRPr="009A5CE2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614F" w:rsidRPr="009A5CE2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6614F" w:rsidRPr="009A5CE2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6614F" w:rsidRPr="009A5CE2" w:rsidRDefault="009A5CE2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373 859,51</w:t>
            </w:r>
          </w:p>
        </w:tc>
        <w:tc>
          <w:tcPr>
            <w:tcW w:w="1701" w:type="dxa"/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798"/>
        </w:trPr>
        <w:tc>
          <w:tcPr>
            <w:tcW w:w="568" w:type="dxa"/>
            <w:vMerge/>
          </w:tcPr>
          <w:p w:rsidR="00344775" w:rsidRPr="00E434C9" w:rsidRDefault="0034477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9A5CE2" w:rsidRDefault="0097251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Несовершеннолетий</w:t>
            </w:r>
            <w:r w:rsidR="00344775" w:rsidRPr="009A5CE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9A5CE2" w:rsidRDefault="0034477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4775" w:rsidRPr="009A5CE2" w:rsidRDefault="0078275F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1467"/>
        </w:trPr>
        <w:tc>
          <w:tcPr>
            <w:tcW w:w="568" w:type="dxa"/>
            <w:vMerge w:val="restart"/>
          </w:tcPr>
          <w:p w:rsidR="005B4761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4761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Долгая В</w:t>
            </w:r>
            <w:proofErr w:type="spellStart"/>
            <w:r w:rsidRPr="00496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ера</w:t>
            </w:r>
            <w:proofErr w:type="spellEnd"/>
            <w:r w:rsidRPr="00496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85" w:type="dxa"/>
            <w:vMerge w:val="restart"/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школа искусств имени народного артиста РСФСР А.Г. Розума» г. Ржев Тверская область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1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5B4761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720 328,79</w:t>
            </w:r>
          </w:p>
        </w:tc>
        <w:tc>
          <w:tcPr>
            <w:tcW w:w="1701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796"/>
        </w:trPr>
        <w:tc>
          <w:tcPr>
            <w:tcW w:w="568" w:type="dxa"/>
            <w:vMerge/>
          </w:tcPr>
          <w:p w:rsidR="005B4761" w:rsidRPr="00E434C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49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6979" w:rsidRPr="004969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96979" w:rsidTr="00F83861">
        <w:trPr>
          <w:trHeight w:val="46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Форд сьерра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proofErr w:type="spellEnd"/>
            <w:r w:rsidRPr="0049697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357 326,80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6979" w:rsidTr="002F19FF">
        <w:trPr>
          <w:trHeight w:val="46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979" w:rsidTr="00F83861">
        <w:trPr>
          <w:trHeight w:val="47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c>
          <w:tcPr>
            <w:tcW w:w="568" w:type="dxa"/>
          </w:tcPr>
          <w:p w:rsidR="00541FD9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4761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9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Дулева Марина</w:t>
            </w:r>
          </w:p>
          <w:p w:rsidR="005B4761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</w:tcPr>
          <w:p w:rsidR="00541FD9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</w:t>
            </w:r>
            <w:r w:rsidRPr="00881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дополнительного образования «Детская музыкальная школа № 1 имени Я.И. Гуревича» </w:t>
            </w:r>
            <w:proofErr w:type="gramStart"/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. Ржева Тверской области</w:t>
            </w:r>
          </w:p>
        </w:tc>
        <w:tc>
          <w:tcPr>
            <w:tcW w:w="1275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41FD9" w:rsidRPr="00CC31AC" w:rsidRDefault="005B4761" w:rsidP="003F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8FB" w:rsidRPr="00CC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541FD9" w:rsidRPr="008818A6" w:rsidRDefault="008818A6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518 537.91</w:t>
            </w:r>
          </w:p>
        </w:tc>
        <w:tc>
          <w:tcPr>
            <w:tcW w:w="1701" w:type="dxa"/>
          </w:tcPr>
          <w:p w:rsidR="00541FD9" w:rsidRPr="00751E52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1B5B" w:rsidTr="00F83861">
        <w:trPr>
          <w:trHeight w:val="544"/>
        </w:trPr>
        <w:tc>
          <w:tcPr>
            <w:tcW w:w="568" w:type="dxa"/>
            <w:vMerge w:val="restart"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Копылова Валентина Львовна</w:t>
            </w:r>
          </w:p>
        </w:tc>
        <w:tc>
          <w:tcPr>
            <w:tcW w:w="1985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культуры «Ржевская централизованная библиотечная культура» </w:t>
            </w:r>
            <w:proofErr w:type="gramStart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.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B5B" w:rsidRPr="00864BEB" w:rsidRDefault="00341B5B" w:rsidP="00011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426 709,17</w:t>
            </w:r>
          </w:p>
        </w:tc>
        <w:tc>
          <w:tcPr>
            <w:tcW w:w="1701" w:type="dxa"/>
            <w:vMerge w:val="restart"/>
          </w:tcPr>
          <w:p w:rsidR="00341B5B" w:rsidRPr="00751E52" w:rsidRDefault="00341B5B" w:rsidP="00F838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F83861">
        <w:trPr>
          <w:trHeight w:val="585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F83861">
        <w:trPr>
          <w:trHeight w:val="841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864BEB" w:rsidRDefault="00341B5B"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F83861">
        <w:trPr>
          <w:trHeight w:val="447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0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795 262,98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341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341B5B">
        <w:trPr>
          <w:trHeight w:val="540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F83861">
        <w:trPr>
          <w:trHeight w:val="360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c>
          <w:tcPr>
            <w:tcW w:w="568" w:type="dxa"/>
          </w:tcPr>
          <w:p w:rsidR="00A33430" w:rsidRPr="00E434C9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Кресницкая Ольга Анатольевна</w:t>
            </w:r>
          </w:p>
        </w:tc>
        <w:tc>
          <w:tcPr>
            <w:tcW w:w="1985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культуры «Дворец культуры» </w:t>
            </w:r>
            <w:proofErr w:type="gramStart"/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. Ржев Тверской области</w:t>
            </w:r>
          </w:p>
        </w:tc>
        <w:tc>
          <w:tcPr>
            <w:tcW w:w="1275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33430" w:rsidRPr="00751E52" w:rsidRDefault="00112C8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565 873,42</w:t>
            </w:r>
          </w:p>
        </w:tc>
        <w:tc>
          <w:tcPr>
            <w:tcW w:w="1701" w:type="dxa"/>
          </w:tcPr>
          <w:p w:rsidR="00A33430" w:rsidRPr="00751E52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94"/>
        </w:trPr>
        <w:tc>
          <w:tcPr>
            <w:tcW w:w="568" w:type="dxa"/>
            <w:vMerge w:val="restart"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Крылова Надежда Александровна</w:t>
            </w:r>
          </w:p>
        </w:tc>
        <w:tc>
          <w:tcPr>
            <w:tcW w:w="1985" w:type="dxa"/>
            <w:vMerge w:val="restart"/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«Городской дом культуры» </w:t>
            </w:r>
            <w:proofErr w:type="gramStart"/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. Ржев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0268E0" w:rsidRPr="00864BEB" w:rsidRDefault="00864BE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486 134,97</w:t>
            </w:r>
          </w:p>
        </w:tc>
        <w:tc>
          <w:tcPr>
            <w:tcW w:w="1701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405"/>
        </w:trPr>
        <w:tc>
          <w:tcPr>
            <w:tcW w:w="568" w:type="dxa"/>
            <w:vMerge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rPr>
          <w:trHeight w:val="671"/>
        </w:trPr>
        <w:tc>
          <w:tcPr>
            <w:tcW w:w="568" w:type="dxa"/>
            <w:vMerge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rPr>
          <w:trHeight w:val="590"/>
        </w:trPr>
        <w:tc>
          <w:tcPr>
            <w:tcW w:w="568" w:type="dxa"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Новиков Игорь Анатольевич</w:t>
            </w:r>
          </w:p>
        </w:tc>
        <w:tc>
          <w:tcPr>
            <w:tcW w:w="1985" w:type="dxa"/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«Клуб железнодорожников» </w:t>
            </w:r>
            <w:proofErr w:type="gramStart"/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. Ржев 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321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406 738,40</w:t>
            </w:r>
          </w:p>
        </w:tc>
        <w:tc>
          <w:tcPr>
            <w:tcW w:w="1701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831"/>
        </w:trPr>
        <w:tc>
          <w:tcPr>
            <w:tcW w:w="568" w:type="dxa"/>
            <w:vMerge w:val="restart"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</w:tcPr>
          <w:p w:rsidR="002038AC" w:rsidRPr="00C251E8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Пояркова Любовь Александровна</w:t>
            </w:r>
          </w:p>
        </w:tc>
        <w:tc>
          <w:tcPr>
            <w:tcW w:w="1985" w:type="dxa"/>
            <w:vMerge w:val="restart"/>
          </w:tcPr>
          <w:p w:rsidR="002038AC" w:rsidRPr="00C251E8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учреждения </w:t>
            </w:r>
            <w:r w:rsidRPr="00C25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«Ржевский выставочный зал» </w:t>
            </w:r>
            <w:proofErr w:type="gramStart"/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.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2038AC" w:rsidRPr="00C251E8" w:rsidRDefault="00C251E8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223 532,94</w:t>
            </w:r>
          </w:p>
        </w:tc>
        <w:tc>
          <w:tcPr>
            <w:tcW w:w="1701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590"/>
        </w:trPr>
        <w:tc>
          <w:tcPr>
            <w:tcW w:w="568" w:type="dxa"/>
            <w:vMerge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415B" w:rsidTr="00F8415B">
        <w:trPr>
          <w:trHeight w:val="904"/>
        </w:trPr>
        <w:tc>
          <w:tcPr>
            <w:tcW w:w="568" w:type="dxa"/>
            <w:vMerge w:val="restart"/>
          </w:tcPr>
          <w:p w:rsidR="00F8415B" w:rsidRPr="00E434C9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9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Садикова</w:t>
            </w:r>
            <w:proofErr w:type="spellEnd"/>
            <w:r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985" w:type="dxa"/>
            <w:vMerge w:val="restart"/>
          </w:tcPr>
          <w:p w:rsidR="00F8415B" w:rsidRPr="00751E52" w:rsidRDefault="00F8415B" w:rsidP="0097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города Ржева Тверской области «Центр по обслуживанию учреждений культуры, подведомственных отделу </w:t>
            </w:r>
            <w:proofErr w:type="gramStart"/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культуры Администрации города Ржева Тверской области</w:t>
            </w:r>
            <w:proofErr w:type="gramEnd"/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15B" w:rsidRPr="00751E52" w:rsidRDefault="00F8415B" w:rsidP="0075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249 410,12</w:t>
            </w:r>
          </w:p>
        </w:tc>
        <w:tc>
          <w:tcPr>
            <w:tcW w:w="1701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15B" w:rsidTr="00AE7CC0">
        <w:trPr>
          <w:trHeight w:val="2304"/>
        </w:trPr>
        <w:tc>
          <w:tcPr>
            <w:tcW w:w="568" w:type="dxa"/>
            <w:vMerge/>
          </w:tcPr>
          <w:p w:rsidR="00F8415B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415B" w:rsidRPr="00751E52" w:rsidRDefault="00F8415B" w:rsidP="0097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15B" w:rsidRPr="00751E52" w:rsidRDefault="00F8415B" w:rsidP="0075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F6614F" w:rsidRPr="00751E52" w:rsidRDefault="00F6614F" w:rsidP="00F661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1E52">
              <w:rPr>
                <w:rFonts w:ascii="Times New Roman" w:hAnsi="Times New Roman" w:cs="Times New Roman"/>
              </w:rPr>
              <w:t>Шкода</w:t>
            </w:r>
            <w:proofErr w:type="gramEnd"/>
            <w:r w:rsidRPr="0075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E52">
              <w:rPr>
                <w:rFonts w:ascii="Times New Roman" w:hAnsi="Times New Roman" w:cs="Times New Roman"/>
              </w:rPr>
              <w:t>Октавия</w:t>
            </w:r>
            <w:proofErr w:type="spellEnd"/>
          </w:p>
          <w:p w:rsidR="00C56097" w:rsidRPr="00751E52" w:rsidRDefault="00C56097" w:rsidP="00F6614F">
            <w:pPr>
              <w:jc w:val="center"/>
              <w:rPr>
                <w:rFonts w:ascii="Times New Roman" w:hAnsi="Times New Roman" w:cs="Times New Roman"/>
              </w:rPr>
            </w:pPr>
          </w:p>
          <w:p w:rsidR="0078275F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C56097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2115</w:t>
            </w:r>
          </w:p>
        </w:tc>
        <w:tc>
          <w:tcPr>
            <w:tcW w:w="1321" w:type="dxa"/>
          </w:tcPr>
          <w:p w:rsidR="00344775" w:rsidRPr="00751E52" w:rsidRDefault="00367E3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7E3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D06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E37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97251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344775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97251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344775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26"/>
        </w:trPr>
        <w:tc>
          <w:tcPr>
            <w:tcW w:w="568" w:type="dxa"/>
            <w:vMerge w:val="restart"/>
          </w:tcPr>
          <w:p w:rsidR="00F505D0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05D0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Трунева</w:t>
            </w:r>
            <w:proofErr w:type="spellEnd"/>
            <w:r w:rsidRPr="00341B5B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Владимировна</w:t>
            </w:r>
          </w:p>
        </w:tc>
        <w:tc>
          <w:tcPr>
            <w:tcW w:w="1985" w:type="dxa"/>
            <w:vMerge w:val="restart"/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школа искусств № 3»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F505D0" w:rsidRPr="00751E52" w:rsidRDefault="0058620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6205">
              <w:rPr>
                <w:rFonts w:ascii="Times New Roman" w:hAnsi="Times New Roman" w:cs="Times New Roman"/>
                <w:sz w:val="20"/>
                <w:szCs w:val="20"/>
              </w:rPr>
              <w:t>768 118,00</w:t>
            </w:r>
          </w:p>
        </w:tc>
        <w:tc>
          <w:tcPr>
            <w:tcW w:w="1701" w:type="dxa"/>
            <w:vMerge w:val="restart"/>
          </w:tcPr>
          <w:p w:rsidR="00F505D0" w:rsidRPr="00751E52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28"/>
        </w:trPr>
        <w:tc>
          <w:tcPr>
            <w:tcW w:w="568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C9" w:rsidTr="00F83861">
        <w:trPr>
          <w:trHeight w:val="570"/>
        </w:trPr>
        <w:tc>
          <w:tcPr>
            <w:tcW w:w="568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FD9" w:rsidRPr="00541FD9" w:rsidRDefault="00541FD9" w:rsidP="00546D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1FD9" w:rsidRPr="00541FD9" w:rsidSect="00C56097"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41FD9"/>
    <w:rsid w:val="000111F7"/>
    <w:rsid w:val="000268E0"/>
    <w:rsid w:val="00071801"/>
    <w:rsid w:val="000A3871"/>
    <w:rsid w:val="000C10E5"/>
    <w:rsid w:val="000D5D44"/>
    <w:rsid w:val="0010388A"/>
    <w:rsid w:val="00112C87"/>
    <w:rsid w:val="001249F4"/>
    <w:rsid w:val="001F559D"/>
    <w:rsid w:val="002038AC"/>
    <w:rsid w:val="00221C7E"/>
    <w:rsid w:val="0027342E"/>
    <w:rsid w:val="002E4E0B"/>
    <w:rsid w:val="002E64DD"/>
    <w:rsid w:val="00326FF2"/>
    <w:rsid w:val="00341B5B"/>
    <w:rsid w:val="00344775"/>
    <w:rsid w:val="00360B64"/>
    <w:rsid w:val="00367E37"/>
    <w:rsid w:val="00393003"/>
    <w:rsid w:val="003F68FB"/>
    <w:rsid w:val="00496979"/>
    <w:rsid w:val="004E229F"/>
    <w:rsid w:val="00541FD9"/>
    <w:rsid w:val="005468A1"/>
    <w:rsid w:val="00546D4D"/>
    <w:rsid w:val="00586205"/>
    <w:rsid w:val="005B4761"/>
    <w:rsid w:val="0061319D"/>
    <w:rsid w:val="006E0E41"/>
    <w:rsid w:val="006E6251"/>
    <w:rsid w:val="00751E52"/>
    <w:rsid w:val="0078275F"/>
    <w:rsid w:val="0081493E"/>
    <w:rsid w:val="00820B38"/>
    <w:rsid w:val="00864BEB"/>
    <w:rsid w:val="008818A6"/>
    <w:rsid w:val="00920315"/>
    <w:rsid w:val="00972515"/>
    <w:rsid w:val="009A5CE2"/>
    <w:rsid w:val="009B0B31"/>
    <w:rsid w:val="009C32F4"/>
    <w:rsid w:val="009C7D12"/>
    <w:rsid w:val="009D7E79"/>
    <w:rsid w:val="00A25D37"/>
    <w:rsid w:val="00A33430"/>
    <w:rsid w:val="00A50665"/>
    <w:rsid w:val="00C251E8"/>
    <w:rsid w:val="00C338C0"/>
    <w:rsid w:val="00C56097"/>
    <w:rsid w:val="00C77274"/>
    <w:rsid w:val="00CC31AC"/>
    <w:rsid w:val="00D06EDE"/>
    <w:rsid w:val="00D326EC"/>
    <w:rsid w:val="00D50881"/>
    <w:rsid w:val="00D84940"/>
    <w:rsid w:val="00DF5F8A"/>
    <w:rsid w:val="00E15BE5"/>
    <w:rsid w:val="00E434C9"/>
    <w:rsid w:val="00EC0771"/>
    <w:rsid w:val="00F13EC7"/>
    <w:rsid w:val="00F21FCF"/>
    <w:rsid w:val="00F505D0"/>
    <w:rsid w:val="00F6614F"/>
    <w:rsid w:val="00F83861"/>
    <w:rsid w:val="00F8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zhevcity.ru/?wpfb_dl=1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16B6-8472-4339-B81A-C085785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2017-04-27T11:41:00Z</cp:lastPrinted>
  <dcterms:created xsi:type="dcterms:W3CDTF">2015-07-09T13:00:00Z</dcterms:created>
  <dcterms:modified xsi:type="dcterms:W3CDTF">2017-04-27T12:04:00Z</dcterms:modified>
</cp:coreProperties>
</file>