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2C" w:rsidRDefault="00351A2C">
      <w:pPr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pt" o:ole="" fillcolor="window">
            <v:imagedata r:id="rId7" o:title=""/>
          </v:shape>
          <o:OLEObject Type="Embed" ProgID="Word.Picture.8" ShapeID="_x0000_i1025" DrawAspect="Content" ObjectID="_1583149074" r:id="rId8"/>
        </w:object>
      </w:r>
    </w:p>
    <w:p w:rsidR="00351A2C" w:rsidRPr="00F76A32" w:rsidRDefault="00351A2C" w:rsidP="00437649">
      <w:pPr>
        <w:jc w:val="right"/>
        <w:rPr>
          <w:rFonts w:ascii="Arial" w:hAnsi="Arial"/>
          <w:sz w:val="24"/>
          <w:szCs w:val="24"/>
        </w:rPr>
      </w:pPr>
    </w:p>
    <w:p w:rsidR="00351A2C" w:rsidRPr="009C3052" w:rsidRDefault="00351A2C">
      <w:pPr>
        <w:jc w:val="center"/>
        <w:rPr>
          <w:b/>
          <w:sz w:val="40"/>
        </w:rPr>
      </w:pPr>
      <w:r>
        <w:rPr>
          <w:b/>
          <w:sz w:val="40"/>
        </w:rPr>
        <w:t>Г Л А В А  Г О Р О Д А  Р Ж Е В А</w:t>
      </w:r>
    </w:p>
    <w:p w:rsidR="00351A2C" w:rsidRDefault="00351A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351A2C" w:rsidRDefault="00351A2C">
      <w:pPr>
        <w:jc w:val="center"/>
      </w:pPr>
    </w:p>
    <w:p w:rsidR="00351A2C" w:rsidRDefault="00351A2C">
      <w:pPr>
        <w:jc w:val="center"/>
      </w:pPr>
    </w:p>
    <w:p w:rsidR="00351A2C" w:rsidRPr="00CC5349" w:rsidRDefault="00351A2C" w:rsidP="00CC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351A2C" w:rsidRPr="005542D9" w:rsidRDefault="00351A2C">
      <w:pPr>
        <w:rPr>
          <w:rFonts w:ascii="Arial" w:hAnsi="Arial"/>
          <w:sz w:val="28"/>
          <w:szCs w:val="28"/>
        </w:rPr>
      </w:pPr>
    </w:p>
    <w:p w:rsidR="00351A2C" w:rsidRPr="00C907C8" w:rsidRDefault="00351A2C" w:rsidP="001B74D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20.03.2018</w:t>
      </w:r>
      <w:r w:rsidRPr="00C907C8">
        <w:rPr>
          <w:bCs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</w:t>
      </w:r>
      <w:r w:rsidRPr="00C907C8">
        <w:rPr>
          <w:bCs/>
          <w:sz w:val="28"/>
          <w:szCs w:val="28"/>
        </w:rPr>
        <w:t>№</w:t>
      </w:r>
      <w:r w:rsidRPr="00C907C8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</w:p>
    <w:p w:rsidR="00351A2C" w:rsidRDefault="00351A2C">
      <w:pPr>
        <w:rPr>
          <w:rFonts w:ascii="Arial" w:hAnsi="Arial"/>
          <w:b/>
          <w:sz w:val="24"/>
        </w:rPr>
      </w:pPr>
    </w:p>
    <w:p w:rsidR="00351A2C" w:rsidRPr="005542D9" w:rsidRDefault="00351A2C">
      <w:pPr>
        <w:jc w:val="both"/>
        <w:rPr>
          <w:b/>
        </w:rPr>
      </w:pPr>
    </w:p>
    <w:p w:rsidR="00351A2C" w:rsidRDefault="00351A2C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публичных слушаний по вопросу получения </w:t>
      </w:r>
    </w:p>
    <w:p w:rsidR="00351A2C" w:rsidRDefault="00351A2C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разрешения на условно разрешенный вид использования </w:t>
      </w:r>
    </w:p>
    <w:p w:rsidR="00351A2C" w:rsidRDefault="00351A2C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земельного участка с кадастровым номером 69:46:0070214:13, </w:t>
      </w:r>
    </w:p>
    <w:p w:rsidR="00351A2C" w:rsidRDefault="00351A2C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расположенного по адресу: Тверская область, </w:t>
      </w:r>
    </w:p>
    <w:p w:rsidR="00351A2C" w:rsidRDefault="00351A2C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 Ржев, Ленинградское шоссе, дом 5</w:t>
      </w:r>
    </w:p>
    <w:p w:rsidR="00351A2C" w:rsidRDefault="00351A2C">
      <w:pPr>
        <w:jc w:val="both"/>
        <w:rPr>
          <w:b/>
          <w:sz w:val="24"/>
          <w:szCs w:val="24"/>
        </w:rPr>
      </w:pPr>
    </w:p>
    <w:p w:rsidR="00351A2C" w:rsidRPr="001D1533" w:rsidRDefault="00351A2C" w:rsidP="001D15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51A2C" w:rsidRDefault="00351A2C" w:rsidP="001D1533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Руководствуясь пунктом 2 статьи 28 </w:t>
      </w:r>
      <w:r w:rsidRPr="005705AD">
        <w:rPr>
          <w:sz w:val="24"/>
          <w:szCs w:val="24"/>
        </w:rPr>
        <w:t>Фед</w:t>
      </w:r>
      <w:r>
        <w:rPr>
          <w:sz w:val="24"/>
          <w:szCs w:val="24"/>
        </w:rPr>
        <w:t>ерального закона от 06.10.2003</w:t>
      </w:r>
      <w:r w:rsidRPr="005705A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5705AD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статьями 31, 32, 33 Градостроительного кодекса Российской Федерации, Положением о публичных слушаниях в городе Ржеве Тверской области, утвержденным Решением Ржевской городской Думы от 22.12.2017 № 210, руководствуясь Уставом города Ржева,</w:t>
      </w:r>
    </w:p>
    <w:p w:rsidR="00351A2C" w:rsidRDefault="00351A2C" w:rsidP="00393C76">
      <w:pPr>
        <w:jc w:val="both"/>
      </w:pPr>
    </w:p>
    <w:p w:rsidR="00351A2C" w:rsidRPr="001B74DB" w:rsidRDefault="00351A2C" w:rsidP="00393C76">
      <w:pPr>
        <w:jc w:val="both"/>
      </w:pPr>
    </w:p>
    <w:p w:rsidR="00351A2C" w:rsidRDefault="00351A2C">
      <w:pPr>
        <w:jc w:val="center"/>
        <w:rPr>
          <w:sz w:val="24"/>
          <w:szCs w:val="24"/>
        </w:rPr>
      </w:pPr>
      <w:r w:rsidRPr="00A24360">
        <w:rPr>
          <w:sz w:val="24"/>
          <w:szCs w:val="24"/>
        </w:rPr>
        <w:t xml:space="preserve">П О С Т А Н О </w:t>
      </w:r>
      <w:r>
        <w:rPr>
          <w:sz w:val="24"/>
          <w:szCs w:val="24"/>
        </w:rPr>
        <w:t xml:space="preserve">В Л Я Ю </w:t>
      </w:r>
      <w:r w:rsidRPr="00A24360">
        <w:rPr>
          <w:sz w:val="24"/>
          <w:szCs w:val="24"/>
        </w:rPr>
        <w:t>:</w:t>
      </w:r>
    </w:p>
    <w:p w:rsidR="00351A2C" w:rsidRDefault="00351A2C" w:rsidP="00907DFB">
      <w:pPr>
        <w:spacing w:line="360" w:lineRule="auto"/>
        <w:jc w:val="both"/>
        <w:rPr>
          <w:sz w:val="24"/>
          <w:szCs w:val="24"/>
        </w:rPr>
      </w:pPr>
    </w:p>
    <w:p w:rsidR="00351A2C" w:rsidRDefault="00351A2C" w:rsidP="001D1533">
      <w:pPr>
        <w:spacing w:line="320" w:lineRule="exact"/>
        <w:jc w:val="both"/>
        <w:rPr>
          <w:sz w:val="24"/>
          <w:szCs w:val="24"/>
        </w:rPr>
      </w:pPr>
      <w:r w:rsidRPr="00907DFB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 xml:space="preserve">Назначить 26.04.2018 в 16.00 часов публичные слушания </w:t>
      </w:r>
      <w:r w:rsidRPr="003C7B80">
        <w:rPr>
          <w:sz w:val="24"/>
          <w:szCs w:val="24"/>
        </w:rPr>
        <w:t>по вопросу</w:t>
      </w:r>
      <w:r>
        <w:rPr>
          <w:sz w:val="24"/>
          <w:szCs w:val="24"/>
        </w:rPr>
        <w:t xml:space="preserve"> </w:t>
      </w:r>
      <w:r w:rsidRPr="003C7B80">
        <w:rPr>
          <w:sz w:val="24"/>
          <w:szCs w:val="24"/>
        </w:rPr>
        <w:t>получения разрешения на условно разрешенный</w:t>
      </w:r>
      <w:r>
        <w:rPr>
          <w:sz w:val="24"/>
          <w:szCs w:val="24"/>
        </w:rPr>
        <w:t xml:space="preserve"> </w:t>
      </w:r>
      <w:r w:rsidRPr="003C7B80">
        <w:rPr>
          <w:sz w:val="24"/>
          <w:szCs w:val="24"/>
        </w:rPr>
        <w:t>вид использования земельного участка с кадастровым номером 69:46:0070214:13, расположенного по адресу: Тверская область, город Ржев, Ленинградское шоссе, дом 5</w:t>
      </w:r>
      <w:r>
        <w:rPr>
          <w:sz w:val="24"/>
          <w:szCs w:val="24"/>
        </w:rPr>
        <w:t>.</w:t>
      </w:r>
    </w:p>
    <w:p w:rsidR="00351A2C" w:rsidRDefault="00351A2C" w:rsidP="001D1533">
      <w:pPr>
        <w:spacing w:line="3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Публичные слушания провести по адресу: Тверская область, город Ржев, улица Партизанская, дом 33 (здание Администрации города Ржева, 2 этаж, зал заседаний).</w:t>
      </w:r>
    </w:p>
    <w:p w:rsidR="00351A2C" w:rsidRDefault="00351A2C" w:rsidP="001D1533">
      <w:pPr>
        <w:spacing w:line="3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Определить тему публичных слушаний:</w:t>
      </w:r>
    </w:p>
    <w:p w:rsidR="00351A2C" w:rsidRDefault="00351A2C" w:rsidP="001D1533">
      <w:pPr>
        <w:numPr>
          <w:ilvl w:val="1"/>
          <w:numId w:val="32"/>
        </w:numPr>
        <w:tabs>
          <w:tab w:val="clear" w:pos="2160"/>
          <w:tab w:val="num" w:pos="993"/>
        </w:tabs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 w:rsidRPr="003C7B80">
        <w:rPr>
          <w:sz w:val="24"/>
          <w:szCs w:val="24"/>
        </w:rPr>
        <w:t xml:space="preserve"> разрешения на условно разрешенный</w:t>
      </w:r>
      <w:r>
        <w:rPr>
          <w:sz w:val="24"/>
          <w:szCs w:val="24"/>
        </w:rPr>
        <w:t xml:space="preserve"> </w:t>
      </w:r>
      <w:r w:rsidRPr="003C7B80">
        <w:rPr>
          <w:sz w:val="24"/>
          <w:szCs w:val="24"/>
        </w:rPr>
        <w:t xml:space="preserve">вид использования земельного участка с кадастровым номером 69:46:0070214:13, расположенного </w:t>
      </w:r>
      <w:r>
        <w:rPr>
          <w:sz w:val="24"/>
          <w:szCs w:val="24"/>
        </w:rPr>
        <w:t xml:space="preserve">в территориальной зоне Ж-3 (зона застройки индивидуальными жилыми домами) </w:t>
      </w:r>
      <w:r w:rsidRPr="003C7B80">
        <w:rPr>
          <w:sz w:val="24"/>
          <w:szCs w:val="24"/>
        </w:rPr>
        <w:t>по адресу: Тверская область, город Ржев, Ленинградское шоссе, дом 5</w:t>
      </w:r>
      <w:r>
        <w:rPr>
          <w:sz w:val="24"/>
          <w:szCs w:val="24"/>
        </w:rPr>
        <w:t>, в целях изменения вида разрешенного использования с ранее установленного «для размещения автостоянки» на вид «обслуживание автотранспорта».</w:t>
      </w:r>
    </w:p>
    <w:p w:rsidR="00351A2C" w:rsidRDefault="00351A2C" w:rsidP="001D1533">
      <w:pPr>
        <w:spacing w:line="32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Утвердить состав организационного комитета по подготовке и проведению публичных слушаний</w:t>
      </w:r>
      <w:r w:rsidRPr="001D1533">
        <w:rPr>
          <w:sz w:val="24"/>
          <w:szCs w:val="24"/>
        </w:rPr>
        <w:t xml:space="preserve"> </w:t>
      </w:r>
      <w:r w:rsidRPr="003C7B80">
        <w:rPr>
          <w:sz w:val="24"/>
          <w:szCs w:val="24"/>
        </w:rPr>
        <w:t>по вопросу</w:t>
      </w:r>
      <w:r>
        <w:rPr>
          <w:sz w:val="24"/>
          <w:szCs w:val="24"/>
        </w:rPr>
        <w:t xml:space="preserve"> </w:t>
      </w:r>
      <w:r w:rsidRPr="003C7B80">
        <w:rPr>
          <w:sz w:val="24"/>
          <w:szCs w:val="24"/>
        </w:rPr>
        <w:t>получения разрешения на условно разрешенный</w:t>
      </w:r>
      <w:r>
        <w:rPr>
          <w:sz w:val="24"/>
          <w:szCs w:val="24"/>
        </w:rPr>
        <w:t xml:space="preserve"> </w:t>
      </w:r>
      <w:r w:rsidRPr="003C7B80">
        <w:rPr>
          <w:sz w:val="24"/>
          <w:szCs w:val="24"/>
        </w:rPr>
        <w:t>вид использования земельного участка</w:t>
      </w:r>
      <w:r>
        <w:rPr>
          <w:sz w:val="24"/>
          <w:szCs w:val="24"/>
        </w:rPr>
        <w:t>. (Приложение).</w:t>
      </w:r>
    </w:p>
    <w:p w:rsidR="00351A2C" w:rsidRDefault="00351A2C" w:rsidP="001D1533">
      <w:pPr>
        <w:spacing w:line="3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со дня его подписания, подлежит опубликованию в газете «Ржевская правда» и размещению на сайте Администрации города Ржева в информационно-телекоммуникационной сети «Интернет».</w:t>
      </w:r>
    </w:p>
    <w:p w:rsidR="00351A2C" w:rsidRDefault="00351A2C" w:rsidP="00A834EC">
      <w:pPr>
        <w:spacing w:line="360" w:lineRule="auto"/>
        <w:jc w:val="both"/>
        <w:rPr>
          <w:sz w:val="24"/>
          <w:szCs w:val="24"/>
        </w:rPr>
      </w:pPr>
    </w:p>
    <w:p w:rsidR="00351A2C" w:rsidRDefault="00351A2C" w:rsidP="00464A7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Глава города Ржева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В.В. Родивилов</w:t>
      </w:r>
    </w:p>
    <w:p w:rsidR="00351A2C" w:rsidRDefault="00351A2C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51A2C" w:rsidRDefault="00351A2C" w:rsidP="00A834EC">
      <w:pPr>
        <w:jc w:val="right"/>
        <w:rPr>
          <w:sz w:val="24"/>
          <w:szCs w:val="24"/>
        </w:rPr>
      </w:pPr>
    </w:p>
    <w:p w:rsidR="00351A2C" w:rsidRDefault="00351A2C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</w:t>
      </w:r>
    </w:p>
    <w:p w:rsidR="00351A2C" w:rsidRDefault="00351A2C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Главы города Ржева Тверской области</w:t>
      </w:r>
    </w:p>
    <w:p w:rsidR="00351A2C" w:rsidRDefault="00351A2C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20.03.2018 № 01</w:t>
      </w:r>
    </w:p>
    <w:p w:rsidR="00351A2C" w:rsidRDefault="00351A2C" w:rsidP="00A834EC">
      <w:pPr>
        <w:jc w:val="right"/>
        <w:rPr>
          <w:sz w:val="24"/>
          <w:szCs w:val="24"/>
        </w:rPr>
      </w:pPr>
    </w:p>
    <w:p w:rsidR="00351A2C" w:rsidRDefault="00351A2C" w:rsidP="00A834EC">
      <w:pPr>
        <w:jc w:val="right"/>
        <w:rPr>
          <w:sz w:val="24"/>
          <w:szCs w:val="24"/>
        </w:rPr>
      </w:pPr>
    </w:p>
    <w:p w:rsidR="00351A2C" w:rsidRPr="00A834EC" w:rsidRDefault="00351A2C" w:rsidP="00A834EC">
      <w:pPr>
        <w:jc w:val="center"/>
        <w:rPr>
          <w:b/>
          <w:sz w:val="24"/>
          <w:szCs w:val="24"/>
        </w:rPr>
      </w:pPr>
      <w:r w:rsidRPr="00A834EC">
        <w:rPr>
          <w:b/>
          <w:sz w:val="24"/>
          <w:szCs w:val="24"/>
        </w:rPr>
        <w:t>Состав</w:t>
      </w:r>
      <w:r>
        <w:rPr>
          <w:b/>
          <w:sz w:val="24"/>
          <w:szCs w:val="24"/>
        </w:rPr>
        <w:t xml:space="preserve">  </w:t>
      </w:r>
    </w:p>
    <w:p w:rsidR="00351A2C" w:rsidRDefault="00351A2C" w:rsidP="00A834EC">
      <w:pPr>
        <w:jc w:val="center"/>
        <w:rPr>
          <w:b/>
          <w:sz w:val="24"/>
          <w:szCs w:val="24"/>
        </w:rPr>
      </w:pPr>
      <w:r w:rsidRPr="0079585B">
        <w:rPr>
          <w:b/>
          <w:sz w:val="24"/>
          <w:szCs w:val="24"/>
        </w:rPr>
        <w:t xml:space="preserve">организационного комитета по подготовке и проведению публичных слушаний </w:t>
      </w:r>
    </w:p>
    <w:p w:rsidR="00351A2C" w:rsidRDefault="00351A2C" w:rsidP="00A834EC">
      <w:pPr>
        <w:jc w:val="center"/>
        <w:rPr>
          <w:b/>
          <w:sz w:val="24"/>
          <w:szCs w:val="24"/>
        </w:rPr>
      </w:pPr>
      <w:r w:rsidRPr="0079585B">
        <w:rPr>
          <w:b/>
          <w:sz w:val="24"/>
          <w:szCs w:val="24"/>
        </w:rPr>
        <w:t xml:space="preserve">по вопросу получения разрешения на условно разрешенный вид использования </w:t>
      </w:r>
    </w:p>
    <w:p w:rsidR="00351A2C" w:rsidRDefault="00351A2C" w:rsidP="00A834EC">
      <w:pPr>
        <w:jc w:val="center"/>
        <w:rPr>
          <w:b/>
          <w:sz w:val="24"/>
          <w:szCs w:val="24"/>
        </w:rPr>
      </w:pPr>
      <w:r w:rsidRPr="0079585B">
        <w:rPr>
          <w:b/>
          <w:sz w:val="24"/>
          <w:szCs w:val="24"/>
        </w:rPr>
        <w:t>земельного участка</w:t>
      </w:r>
    </w:p>
    <w:p w:rsidR="00351A2C" w:rsidRDefault="00351A2C" w:rsidP="00A834EC">
      <w:pPr>
        <w:jc w:val="center"/>
        <w:rPr>
          <w:b/>
          <w:sz w:val="24"/>
          <w:szCs w:val="24"/>
        </w:rPr>
      </w:pPr>
    </w:p>
    <w:p w:rsidR="00351A2C" w:rsidRDefault="00351A2C" w:rsidP="00A834EC">
      <w:pPr>
        <w:jc w:val="center"/>
        <w:rPr>
          <w:b/>
          <w:sz w:val="24"/>
          <w:szCs w:val="24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1984"/>
        <w:gridCol w:w="7513"/>
      </w:tblGrid>
      <w:tr w:rsidR="00351A2C" w:rsidTr="00FE433E">
        <w:tc>
          <w:tcPr>
            <w:tcW w:w="959" w:type="dxa"/>
            <w:shd w:val="clear" w:color="000000" w:fill="auto"/>
          </w:tcPr>
          <w:p w:rsidR="00351A2C" w:rsidRDefault="00351A2C" w:rsidP="00A834EC">
            <w:pPr>
              <w:jc w:val="center"/>
              <w:rPr>
                <w:b/>
                <w:sz w:val="24"/>
                <w:szCs w:val="24"/>
              </w:rPr>
            </w:pPr>
            <w:r w:rsidRPr="00FE5C4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000000" w:fill="auto"/>
          </w:tcPr>
          <w:p w:rsidR="00351A2C" w:rsidRDefault="00351A2C" w:rsidP="00FE5C42">
            <w:pPr>
              <w:rPr>
                <w:b/>
                <w:sz w:val="24"/>
                <w:szCs w:val="24"/>
              </w:rPr>
            </w:pPr>
            <w:r w:rsidRPr="00FE5C42">
              <w:rPr>
                <w:color w:val="000000"/>
                <w:sz w:val="24"/>
                <w:szCs w:val="24"/>
              </w:rPr>
              <w:t>Козлов А.В.</w:t>
            </w:r>
          </w:p>
        </w:tc>
        <w:tc>
          <w:tcPr>
            <w:tcW w:w="7513" w:type="dxa"/>
            <w:shd w:val="clear" w:color="000000" w:fill="auto"/>
          </w:tcPr>
          <w:p w:rsidR="00351A2C" w:rsidRPr="00FE5C42" w:rsidRDefault="00351A2C" w:rsidP="00FE433E">
            <w:pPr>
              <w:tabs>
                <w:tab w:val="left" w:pos="297"/>
              </w:tabs>
              <w:spacing w:line="360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заместитель Главы администрации города Ржева.</w:t>
            </w:r>
          </w:p>
        </w:tc>
      </w:tr>
      <w:tr w:rsidR="00351A2C" w:rsidTr="00FE433E">
        <w:tc>
          <w:tcPr>
            <w:tcW w:w="959" w:type="dxa"/>
            <w:shd w:val="clear" w:color="000000" w:fill="auto"/>
          </w:tcPr>
          <w:p w:rsidR="00351A2C" w:rsidRPr="00FE5C42" w:rsidRDefault="00351A2C" w:rsidP="00A83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000000" w:fill="auto"/>
          </w:tcPr>
          <w:p w:rsidR="00351A2C" w:rsidRPr="00FE5C42" w:rsidRDefault="00351A2C" w:rsidP="00FE5C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Орлова М.Е.</w:t>
            </w:r>
          </w:p>
        </w:tc>
        <w:tc>
          <w:tcPr>
            <w:tcW w:w="7513" w:type="dxa"/>
            <w:shd w:val="clear" w:color="000000" w:fill="auto"/>
          </w:tcPr>
          <w:p w:rsidR="00351A2C" w:rsidRDefault="00351A2C" w:rsidP="00FE433E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начальник Отдела архитектуры и строительства администрации   </w:t>
            </w:r>
          </w:p>
          <w:p w:rsidR="00351A2C" w:rsidRDefault="00351A2C" w:rsidP="00FE433E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города Ржева, главный архитектор города Ржева.</w:t>
            </w:r>
          </w:p>
          <w:p w:rsidR="00351A2C" w:rsidRDefault="00351A2C" w:rsidP="00FE433E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51A2C" w:rsidTr="00FE433E">
        <w:tc>
          <w:tcPr>
            <w:tcW w:w="959" w:type="dxa"/>
            <w:shd w:val="clear" w:color="000000" w:fill="auto"/>
          </w:tcPr>
          <w:p w:rsidR="00351A2C" w:rsidRPr="00FE5C42" w:rsidRDefault="00351A2C" w:rsidP="00A83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000000" w:fill="auto"/>
          </w:tcPr>
          <w:p w:rsidR="00351A2C" w:rsidRPr="00FE5C42" w:rsidRDefault="00351A2C" w:rsidP="00FE5C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Дурманова Н.Н.</w:t>
            </w:r>
          </w:p>
        </w:tc>
        <w:tc>
          <w:tcPr>
            <w:tcW w:w="7513" w:type="dxa"/>
            <w:shd w:val="clear" w:color="000000" w:fill="auto"/>
          </w:tcPr>
          <w:p w:rsidR="00351A2C" w:rsidRDefault="00351A2C" w:rsidP="00FE433E">
            <w:pPr>
              <w:tabs>
                <w:tab w:val="left" w:pos="237"/>
              </w:tabs>
              <w:spacing w:line="360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 председатель Комитета по управлению имуществом города Ржева.</w:t>
            </w:r>
          </w:p>
        </w:tc>
      </w:tr>
      <w:tr w:rsidR="00351A2C" w:rsidTr="00FE433E">
        <w:tc>
          <w:tcPr>
            <w:tcW w:w="959" w:type="dxa"/>
            <w:shd w:val="clear" w:color="000000" w:fill="auto"/>
          </w:tcPr>
          <w:p w:rsidR="00351A2C" w:rsidRPr="00FE5C42" w:rsidRDefault="00351A2C" w:rsidP="00A83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000000" w:fill="auto"/>
          </w:tcPr>
          <w:p w:rsidR="00351A2C" w:rsidRPr="00FE5C42" w:rsidRDefault="00351A2C" w:rsidP="00FE5C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Шпакова А.А.</w:t>
            </w:r>
          </w:p>
        </w:tc>
        <w:tc>
          <w:tcPr>
            <w:tcW w:w="7513" w:type="dxa"/>
            <w:shd w:val="clear" w:color="000000" w:fill="auto"/>
          </w:tcPr>
          <w:p w:rsidR="00351A2C" w:rsidRDefault="00351A2C" w:rsidP="00FE433E">
            <w:pPr>
              <w:spacing w:line="360" w:lineRule="auto"/>
              <w:ind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начальник Юридического отдела администрации города Ржева.</w:t>
            </w:r>
          </w:p>
        </w:tc>
      </w:tr>
      <w:tr w:rsidR="00351A2C" w:rsidTr="00FE433E">
        <w:tc>
          <w:tcPr>
            <w:tcW w:w="959" w:type="dxa"/>
            <w:shd w:val="clear" w:color="000000" w:fill="auto"/>
          </w:tcPr>
          <w:p w:rsidR="00351A2C" w:rsidRPr="00FE5C42" w:rsidRDefault="00351A2C" w:rsidP="00A83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000000" w:fill="auto"/>
          </w:tcPr>
          <w:p w:rsidR="00351A2C" w:rsidRPr="00FE5C42" w:rsidRDefault="00351A2C" w:rsidP="00FE5C42">
            <w:pPr>
              <w:rPr>
                <w:color w:val="000000"/>
                <w:sz w:val="24"/>
                <w:szCs w:val="24"/>
              </w:rPr>
            </w:pPr>
            <w:r w:rsidRPr="00D61163">
              <w:rPr>
                <w:color w:val="000000"/>
                <w:sz w:val="24"/>
                <w:szCs w:val="24"/>
              </w:rPr>
              <w:t>Коротаева М.В.</w:t>
            </w:r>
          </w:p>
        </w:tc>
        <w:tc>
          <w:tcPr>
            <w:tcW w:w="7513" w:type="dxa"/>
            <w:shd w:val="clear" w:color="000000" w:fill="auto"/>
          </w:tcPr>
          <w:p w:rsidR="00351A2C" w:rsidRDefault="00351A2C" w:rsidP="00140107">
            <w:pPr>
              <w:ind w:left="176" w:right="175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 w:rsidRPr="00D61163">
              <w:rPr>
                <w:color w:val="000000"/>
                <w:sz w:val="24"/>
                <w:szCs w:val="24"/>
              </w:rPr>
              <w:t xml:space="preserve"> начальник Территориального отдела Управления Федеральной службы по надзору в сфере защиты прав потребителей и благополучия человека по Тверской области в г.Ржеве </w:t>
            </w:r>
          </w:p>
          <w:p w:rsidR="00351A2C" w:rsidRDefault="00351A2C" w:rsidP="00140107">
            <w:pPr>
              <w:ind w:left="176" w:right="175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(по согласованию).</w:t>
            </w:r>
          </w:p>
          <w:p w:rsidR="00351A2C" w:rsidRDefault="00351A2C" w:rsidP="00140107">
            <w:pPr>
              <w:ind w:left="176" w:right="175" w:hanging="176"/>
              <w:rPr>
                <w:color w:val="000000"/>
                <w:sz w:val="24"/>
                <w:szCs w:val="24"/>
              </w:rPr>
            </w:pPr>
          </w:p>
        </w:tc>
      </w:tr>
      <w:tr w:rsidR="00351A2C" w:rsidTr="00FE433E">
        <w:tc>
          <w:tcPr>
            <w:tcW w:w="959" w:type="dxa"/>
            <w:shd w:val="clear" w:color="000000" w:fill="auto"/>
          </w:tcPr>
          <w:p w:rsidR="00351A2C" w:rsidRDefault="00351A2C" w:rsidP="00A83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000000" w:fill="auto"/>
          </w:tcPr>
          <w:p w:rsidR="00351A2C" w:rsidRPr="00FE5C42" w:rsidRDefault="00351A2C" w:rsidP="00FE5C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Иванов А.Ю.</w:t>
            </w:r>
          </w:p>
        </w:tc>
        <w:tc>
          <w:tcPr>
            <w:tcW w:w="7513" w:type="dxa"/>
            <w:shd w:val="clear" w:color="000000" w:fill="auto"/>
          </w:tcPr>
          <w:p w:rsidR="00351A2C" w:rsidRDefault="00351A2C" w:rsidP="0040364D">
            <w:pPr>
              <w:ind w:left="33" w:hanging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и.о. </w:t>
            </w:r>
            <w:r w:rsidRPr="00766F31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766F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Отдела надзорной деятельности и </w:t>
            </w:r>
          </w:p>
          <w:p w:rsidR="00351A2C" w:rsidRDefault="00351A2C" w:rsidP="00273E64">
            <w:pPr>
              <w:ind w:left="176" w:right="175" w:hanging="17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профилактической работы по Ржевскому,</w:t>
            </w:r>
            <w:r w:rsidRPr="004268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Зубцовскому, Старицкому и Оленинскому районам Тверской области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351A2C" w:rsidRPr="00273E64" w:rsidRDefault="00351A2C" w:rsidP="00273E64">
            <w:pPr>
              <w:ind w:left="176" w:right="175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(по согласованию).</w:t>
            </w:r>
          </w:p>
          <w:p w:rsidR="00351A2C" w:rsidRPr="0040364D" w:rsidRDefault="00351A2C" w:rsidP="0040364D">
            <w:pPr>
              <w:ind w:left="175" w:hanging="175"/>
              <w:rPr>
                <w:sz w:val="24"/>
                <w:szCs w:val="24"/>
              </w:rPr>
            </w:pPr>
          </w:p>
        </w:tc>
      </w:tr>
      <w:tr w:rsidR="00351A2C" w:rsidTr="00FE433E">
        <w:tc>
          <w:tcPr>
            <w:tcW w:w="959" w:type="dxa"/>
            <w:shd w:val="clear" w:color="000000" w:fill="auto"/>
          </w:tcPr>
          <w:p w:rsidR="00351A2C" w:rsidRDefault="00351A2C" w:rsidP="00A834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000000" w:fill="auto"/>
          </w:tcPr>
          <w:p w:rsidR="00351A2C" w:rsidRPr="00FE5C42" w:rsidRDefault="00351A2C" w:rsidP="00FE5C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Фаер А.В.</w:t>
            </w:r>
          </w:p>
        </w:tc>
        <w:tc>
          <w:tcPr>
            <w:tcW w:w="7513" w:type="dxa"/>
            <w:shd w:val="clear" w:color="000000" w:fill="auto"/>
          </w:tcPr>
          <w:p w:rsidR="00351A2C" w:rsidRDefault="00351A2C" w:rsidP="00E65935">
            <w:pPr>
              <w:ind w:left="176" w:right="175" w:hanging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– депутат Ржевской городской Думы, председатель комитета содействия промышленности, транспорту, строительству и жилищно-коммунальному комплексу, генеральный директор ОАО «КСК «Ржевский»  </w:t>
            </w:r>
            <w:r w:rsidRPr="00D61163">
              <w:rPr>
                <w:color w:val="000000"/>
                <w:sz w:val="24"/>
                <w:szCs w:val="24"/>
              </w:rPr>
              <w:t>(по согласованию)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51A2C" w:rsidRDefault="00351A2C" w:rsidP="00E65935">
            <w:pPr>
              <w:ind w:left="176" w:right="175" w:hanging="176"/>
              <w:rPr>
                <w:color w:val="000000"/>
                <w:sz w:val="24"/>
                <w:szCs w:val="24"/>
              </w:rPr>
            </w:pPr>
          </w:p>
        </w:tc>
      </w:tr>
    </w:tbl>
    <w:p w:rsidR="00351A2C" w:rsidRDefault="00351A2C" w:rsidP="00ED25C3">
      <w:pPr>
        <w:rPr>
          <w:b/>
          <w:sz w:val="24"/>
          <w:szCs w:val="24"/>
        </w:rPr>
      </w:pPr>
    </w:p>
    <w:p w:rsidR="00351A2C" w:rsidRDefault="00351A2C" w:rsidP="00ED25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51A2C" w:rsidRPr="001F434C" w:rsidRDefault="00351A2C" w:rsidP="00273E64">
      <w:pPr>
        <w:spacing w:line="360" w:lineRule="auto"/>
        <w:ind w:right="-143"/>
        <w:rPr>
          <w:b/>
          <w:color w:val="000000"/>
          <w:sz w:val="24"/>
          <w:szCs w:val="24"/>
        </w:rPr>
      </w:pPr>
    </w:p>
    <w:p w:rsidR="00351A2C" w:rsidRPr="00B87445" w:rsidRDefault="00351A2C" w:rsidP="00A834EC">
      <w:pPr>
        <w:jc w:val="right"/>
        <w:rPr>
          <w:sz w:val="24"/>
          <w:szCs w:val="24"/>
        </w:rPr>
      </w:pPr>
    </w:p>
    <w:sectPr w:rsidR="00351A2C" w:rsidRPr="00B87445" w:rsidSect="001D1533">
      <w:headerReference w:type="even" r:id="rId9"/>
      <w:headerReference w:type="default" r:id="rId10"/>
      <w:pgSz w:w="11906" w:h="16838"/>
      <w:pgMar w:top="709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2C" w:rsidRDefault="00351A2C" w:rsidP="00AC126C">
      <w:pPr>
        <w:pStyle w:val="BodyText"/>
      </w:pPr>
      <w:r>
        <w:separator/>
      </w:r>
    </w:p>
  </w:endnote>
  <w:endnote w:type="continuationSeparator" w:id="1">
    <w:p w:rsidR="00351A2C" w:rsidRDefault="00351A2C" w:rsidP="00AC126C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2C" w:rsidRDefault="00351A2C" w:rsidP="00AC126C">
      <w:pPr>
        <w:pStyle w:val="BodyText"/>
      </w:pPr>
      <w:r>
        <w:separator/>
      </w:r>
    </w:p>
  </w:footnote>
  <w:footnote w:type="continuationSeparator" w:id="1">
    <w:p w:rsidR="00351A2C" w:rsidRDefault="00351A2C" w:rsidP="00AC126C">
      <w:pPr>
        <w:pStyle w:val="Body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2C" w:rsidRDefault="00351A2C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51A2C" w:rsidRDefault="00351A2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2C" w:rsidRDefault="00351A2C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1A2C" w:rsidRDefault="00351A2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5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69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9B4FAF"/>
    <w:multiLevelType w:val="hybridMultilevel"/>
    <w:tmpl w:val="1C8EC654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46589A"/>
    <w:multiLevelType w:val="hybridMultilevel"/>
    <w:tmpl w:val="025609BA"/>
    <w:lvl w:ilvl="0" w:tplc="F5E86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84B9C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DBE637D"/>
    <w:multiLevelType w:val="hybridMultilevel"/>
    <w:tmpl w:val="F1D08030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75327"/>
    <w:multiLevelType w:val="singleLevel"/>
    <w:tmpl w:val="7E90CDE2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D21933"/>
    <w:multiLevelType w:val="hybridMultilevel"/>
    <w:tmpl w:val="626671AA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4D3F76"/>
    <w:multiLevelType w:val="hybridMultilevel"/>
    <w:tmpl w:val="EA126188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025124"/>
    <w:multiLevelType w:val="hybridMultilevel"/>
    <w:tmpl w:val="13AC232C"/>
    <w:lvl w:ilvl="0" w:tplc="E56E3088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E56E308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DD12FF"/>
    <w:multiLevelType w:val="singleLevel"/>
    <w:tmpl w:val="E5E6542E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10">
    <w:nsid w:val="270D4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03E7E1B"/>
    <w:multiLevelType w:val="hybridMultilevel"/>
    <w:tmpl w:val="58680CE2"/>
    <w:lvl w:ilvl="0" w:tplc="FAC29196">
      <w:numFmt w:val="bullet"/>
      <w:lvlText w:val=""/>
      <w:lvlJc w:val="left"/>
      <w:pPr>
        <w:tabs>
          <w:tab w:val="num" w:pos="1004"/>
        </w:tabs>
        <w:ind w:left="10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19B5536"/>
    <w:multiLevelType w:val="multilevel"/>
    <w:tmpl w:val="BA5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3AA17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DBE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3431380"/>
    <w:multiLevelType w:val="singleLevel"/>
    <w:tmpl w:val="A67A0060"/>
    <w:lvl w:ilvl="0">
      <w:start w:val="1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>
    <w:nsid w:val="46696B17"/>
    <w:multiLevelType w:val="hybridMultilevel"/>
    <w:tmpl w:val="FA90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0A6E68"/>
    <w:multiLevelType w:val="hybridMultilevel"/>
    <w:tmpl w:val="7F507CE4"/>
    <w:lvl w:ilvl="0" w:tplc="3168DD6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E0B41C5"/>
    <w:multiLevelType w:val="hybridMultilevel"/>
    <w:tmpl w:val="E5E2D542"/>
    <w:lvl w:ilvl="0" w:tplc="0A78E8A4">
      <w:start w:val="1"/>
      <w:numFmt w:val="bullet"/>
      <w:lvlText w:val=""/>
      <w:lvlJc w:val="left"/>
      <w:pPr>
        <w:tabs>
          <w:tab w:val="num" w:pos="60"/>
        </w:tabs>
        <w:ind w:left="-5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1AE467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38F51EA"/>
    <w:multiLevelType w:val="multilevel"/>
    <w:tmpl w:val="1F9AE11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345AFB"/>
    <w:multiLevelType w:val="hybridMultilevel"/>
    <w:tmpl w:val="6C14B0E8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E360F7"/>
    <w:multiLevelType w:val="hybridMultilevel"/>
    <w:tmpl w:val="89A05C1A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97568B"/>
    <w:multiLevelType w:val="hybridMultilevel"/>
    <w:tmpl w:val="91CE38DE"/>
    <w:lvl w:ilvl="0" w:tplc="8FA89C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5810E4"/>
    <w:multiLevelType w:val="hybridMultilevel"/>
    <w:tmpl w:val="4C420896"/>
    <w:lvl w:ilvl="0" w:tplc="E56E3088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2524126"/>
    <w:multiLevelType w:val="hybridMultilevel"/>
    <w:tmpl w:val="81F4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3C4A21"/>
    <w:multiLevelType w:val="multilevel"/>
    <w:tmpl w:val="4C42089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C4361A"/>
    <w:multiLevelType w:val="hybridMultilevel"/>
    <w:tmpl w:val="AB543F40"/>
    <w:lvl w:ilvl="0" w:tplc="E4E85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FA670F5"/>
    <w:multiLevelType w:val="hybridMultilevel"/>
    <w:tmpl w:val="6060AC74"/>
    <w:lvl w:ilvl="0" w:tplc="FAC29196"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141861"/>
    <w:multiLevelType w:val="singleLevel"/>
    <w:tmpl w:val="F6D4E9F4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0">
    <w:nsid w:val="7C7F6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D4C1F17"/>
    <w:multiLevelType w:val="hybridMultilevel"/>
    <w:tmpl w:val="792E480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3A1AC5"/>
    <w:multiLevelType w:val="singleLevel"/>
    <w:tmpl w:val="49A480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</w:abstractNum>
  <w:num w:numId="1">
    <w:abstractNumId w:val="1"/>
  </w:num>
  <w:num w:numId="2">
    <w:abstractNumId w:val="10"/>
  </w:num>
  <w:num w:numId="3">
    <w:abstractNumId w:val="30"/>
  </w:num>
  <w:num w:numId="4">
    <w:abstractNumId w:val="5"/>
  </w:num>
  <w:num w:numId="5">
    <w:abstractNumId w:val="0"/>
  </w:num>
  <w:num w:numId="6">
    <w:abstractNumId w:val="9"/>
  </w:num>
  <w:num w:numId="7">
    <w:abstractNumId w:val="14"/>
  </w:num>
  <w:num w:numId="8">
    <w:abstractNumId w:val="13"/>
  </w:num>
  <w:num w:numId="9">
    <w:abstractNumId w:val="19"/>
  </w:num>
  <w:num w:numId="10">
    <w:abstractNumId w:val="12"/>
  </w:num>
  <w:num w:numId="11">
    <w:abstractNumId w:val="32"/>
  </w:num>
  <w:num w:numId="12">
    <w:abstractNumId w:val="3"/>
  </w:num>
  <w:num w:numId="13">
    <w:abstractNumId w:val="23"/>
  </w:num>
  <w:num w:numId="14">
    <w:abstractNumId w:val="29"/>
  </w:num>
  <w:num w:numId="15">
    <w:abstractNumId w:val="15"/>
  </w:num>
  <w:num w:numId="16">
    <w:abstractNumId w:val="16"/>
  </w:num>
  <w:num w:numId="17">
    <w:abstractNumId w:val="21"/>
  </w:num>
  <w:num w:numId="18">
    <w:abstractNumId w:val="6"/>
  </w:num>
  <w:num w:numId="19">
    <w:abstractNumId w:val="25"/>
  </w:num>
  <w:num w:numId="20">
    <w:abstractNumId w:val="22"/>
  </w:num>
  <w:num w:numId="21">
    <w:abstractNumId w:val="20"/>
  </w:num>
  <w:num w:numId="22">
    <w:abstractNumId w:val="31"/>
  </w:num>
  <w:num w:numId="23">
    <w:abstractNumId w:val="7"/>
  </w:num>
  <w:num w:numId="24">
    <w:abstractNumId w:val="2"/>
  </w:num>
  <w:num w:numId="25">
    <w:abstractNumId w:val="17"/>
  </w:num>
  <w:num w:numId="26">
    <w:abstractNumId w:val="27"/>
  </w:num>
  <w:num w:numId="27">
    <w:abstractNumId w:val="4"/>
  </w:num>
  <w:num w:numId="28">
    <w:abstractNumId w:val="18"/>
  </w:num>
  <w:num w:numId="29">
    <w:abstractNumId w:val="11"/>
  </w:num>
  <w:num w:numId="30">
    <w:abstractNumId w:val="24"/>
  </w:num>
  <w:num w:numId="31">
    <w:abstractNumId w:val="26"/>
  </w:num>
  <w:num w:numId="32">
    <w:abstractNumId w:val="8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238"/>
    <w:rsid w:val="0000748E"/>
    <w:rsid w:val="00037909"/>
    <w:rsid w:val="00040020"/>
    <w:rsid w:val="00041491"/>
    <w:rsid w:val="00042129"/>
    <w:rsid w:val="00052A81"/>
    <w:rsid w:val="00062E35"/>
    <w:rsid w:val="000667CF"/>
    <w:rsid w:val="00072E98"/>
    <w:rsid w:val="0008101F"/>
    <w:rsid w:val="000929EC"/>
    <w:rsid w:val="000A16B4"/>
    <w:rsid w:val="000C35BC"/>
    <w:rsid w:val="000C5854"/>
    <w:rsid w:val="000E4F48"/>
    <w:rsid w:val="0011419E"/>
    <w:rsid w:val="00120BCE"/>
    <w:rsid w:val="001229AE"/>
    <w:rsid w:val="0012409F"/>
    <w:rsid w:val="0012503A"/>
    <w:rsid w:val="0012757B"/>
    <w:rsid w:val="00130150"/>
    <w:rsid w:val="001356B4"/>
    <w:rsid w:val="00140107"/>
    <w:rsid w:val="00156495"/>
    <w:rsid w:val="0017297E"/>
    <w:rsid w:val="00176940"/>
    <w:rsid w:val="00180382"/>
    <w:rsid w:val="0018328B"/>
    <w:rsid w:val="00187DEB"/>
    <w:rsid w:val="001905E4"/>
    <w:rsid w:val="001A57BA"/>
    <w:rsid w:val="001B74DB"/>
    <w:rsid w:val="001C1E55"/>
    <w:rsid w:val="001D1533"/>
    <w:rsid w:val="001D2D1C"/>
    <w:rsid w:val="001F434C"/>
    <w:rsid w:val="002071BA"/>
    <w:rsid w:val="00224E32"/>
    <w:rsid w:val="00227E3E"/>
    <w:rsid w:val="002363F7"/>
    <w:rsid w:val="00240A61"/>
    <w:rsid w:val="0024181B"/>
    <w:rsid w:val="00246B6D"/>
    <w:rsid w:val="00261E44"/>
    <w:rsid w:val="00273E64"/>
    <w:rsid w:val="002A298B"/>
    <w:rsid w:val="002A3F59"/>
    <w:rsid w:val="002A7406"/>
    <w:rsid w:val="00312472"/>
    <w:rsid w:val="00312B9B"/>
    <w:rsid w:val="0031309C"/>
    <w:rsid w:val="00313321"/>
    <w:rsid w:val="003211D0"/>
    <w:rsid w:val="003351C0"/>
    <w:rsid w:val="00336924"/>
    <w:rsid w:val="00343FBD"/>
    <w:rsid w:val="00350A49"/>
    <w:rsid w:val="00351A2C"/>
    <w:rsid w:val="003539E7"/>
    <w:rsid w:val="0036508B"/>
    <w:rsid w:val="003705DC"/>
    <w:rsid w:val="00377B7F"/>
    <w:rsid w:val="0038251B"/>
    <w:rsid w:val="00383717"/>
    <w:rsid w:val="00387B36"/>
    <w:rsid w:val="00393C76"/>
    <w:rsid w:val="00394FC7"/>
    <w:rsid w:val="003A1425"/>
    <w:rsid w:val="003C6DDE"/>
    <w:rsid w:val="003C7B80"/>
    <w:rsid w:val="003D3081"/>
    <w:rsid w:val="003D3737"/>
    <w:rsid w:val="003E1AB0"/>
    <w:rsid w:val="0040364D"/>
    <w:rsid w:val="00414DA5"/>
    <w:rsid w:val="00415069"/>
    <w:rsid w:val="00420F81"/>
    <w:rsid w:val="00424B94"/>
    <w:rsid w:val="00426837"/>
    <w:rsid w:val="0043461F"/>
    <w:rsid w:val="00437057"/>
    <w:rsid w:val="00437649"/>
    <w:rsid w:val="004519AA"/>
    <w:rsid w:val="00451EDE"/>
    <w:rsid w:val="00452902"/>
    <w:rsid w:val="00464A75"/>
    <w:rsid w:val="00466463"/>
    <w:rsid w:val="00466D3E"/>
    <w:rsid w:val="00483DE4"/>
    <w:rsid w:val="0049128B"/>
    <w:rsid w:val="004A6BA5"/>
    <w:rsid w:val="004C3528"/>
    <w:rsid w:val="004D2BA3"/>
    <w:rsid w:val="004F4EDD"/>
    <w:rsid w:val="00507DE6"/>
    <w:rsid w:val="00510982"/>
    <w:rsid w:val="005542D9"/>
    <w:rsid w:val="005547B8"/>
    <w:rsid w:val="0056099E"/>
    <w:rsid w:val="005665A2"/>
    <w:rsid w:val="005705AD"/>
    <w:rsid w:val="0057250C"/>
    <w:rsid w:val="00576689"/>
    <w:rsid w:val="00585E8C"/>
    <w:rsid w:val="005901FB"/>
    <w:rsid w:val="005A05B7"/>
    <w:rsid w:val="005A0CCC"/>
    <w:rsid w:val="005A73AD"/>
    <w:rsid w:val="005C3AB5"/>
    <w:rsid w:val="005D0361"/>
    <w:rsid w:val="005E3195"/>
    <w:rsid w:val="005F0BF0"/>
    <w:rsid w:val="00623934"/>
    <w:rsid w:val="00661B52"/>
    <w:rsid w:val="00674803"/>
    <w:rsid w:val="00675405"/>
    <w:rsid w:val="006811B1"/>
    <w:rsid w:val="006A4F72"/>
    <w:rsid w:val="006A7F92"/>
    <w:rsid w:val="006B4878"/>
    <w:rsid w:val="006B5144"/>
    <w:rsid w:val="006C688E"/>
    <w:rsid w:val="006C7675"/>
    <w:rsid w:val="006D1889"/>
    <w:rsid w:val="006E2439"/>
    <w:rsid w:val="006E4626"/>
    <w:rsid w:val="006E5910"/>
    <w:rsid w:val="006F071E"/>
    <w:rsid w:val="006F232E"/>
    <w:rsid w:val="006F6F13"/>
    <w:rsid w:val="00707FBA"/>
    <w:rsid w:val="00725E59"/>
    <w:rsid w:val="00730363"/>
    <w:rsid w:val="0073607B"/>
    <w:rsid w:val="00742C36"/>
    <w:rsid w:val="00742CFB"/>
    <w:rsid w:val="00753DB0"/>
    <w:rsid w:val="00766F31"/>
    <w:rsid w:val="007818ED"/>
    <w:rsid w:val="0079585B"/>
    <w:rsid w:val="007A5B55"/>
    <w:rsid w:val="007C2679"/>
    <w:rsid w:val="007C6A86"/>
    <w:rsid w:val="0081407A"/>
    <w:rsid w:val="00844BD1"/>
    <w:rsid w:val="00846CCC"/>
    <w:rsid w:val="008516B0"/>
    <w:rsid w:val="00860A0F"/>
    <w:rsid w:val="00862FFC"/>
    <w:rsid w:val="008644CE"/>
    <w:rsid w:val="0087504B"/>
    <w:rsid w:val="00881ED6"/>
    <w:rsid w:val="00884047"/>
    <w:rsid w:val="0089634D"/>
    <w:rsid w:val="008D3670"/>
    <w:rsid w:val="008D3E1F"/>
    <w:rsid w:val="00904DBD"/>
    <w:rsid w:val="00907DFB"/>
    <w:rsid w:val="0091377D"/>
    <w:rsid w:val="009145C0"/>
    <w:rsid w:val="0091510B"/>
    <w:rsid w:val="009276A3"/>
    <w:rsid w:val="00931433"/>
    <w:rsid w:val="00933149"/>
    <w:rsid w:val="00933544"/>
    <w:rsid w:val="00934114"/>
    <w:rsid w:val="0096393A"/>
    <w:rsid w:val="009644E6"/>
    <w:rsid w:val="0098050B"/>
    <w:rsid w:val="00980941"/>
    <w:rsid w:val="00983112"/>
    <w:rsid w:val="00985390"/>
    <w:rsid w:val="00992DE2"/>
    <w:rsid w:val="009A424A"/>
    <w:rsid w:val="009B7DC8"/>
    <w:rsid w:val="009C3052"/>
    <w:rsid w:val="009D2A7E"/>
    <w:rsid w:val="009D55F7"/>
    <w:rsid w:val="009D7E9C"/>
    <w:rsid w:val="009E0B16"/>
    <w:rsid w:val="009F5F31"/>
    <w:rsid w:val="00A026F9"/>
    <w:rsid w:val="00A06B8A"/>
    <w:rsid w:val="00A07ADE"/>
    <w:rsid w:val="00A104E9"/>
    <w:rsid w:val="00A24360"/>
    <w:rsid w:val="00A271F1"/>
    <w:rsid w:val="00A44CD8"/>
    <w:rsid w:val="00A50919"/>
    <w:rsid w:val="00A533E3"/>
    <w:rsid w:val="00A6064F"/>
    <w:rsid w:val="00A64BBE"/>
    <w:rsid w:val="00A834EC"/>
    <w:rsid w:val="00A97ED1"/>
    <w:rsid w:val="00AB0004"/>
    <w:rsid w:val="00AB1073"/>
    <w:rsid w:val="00AB12BD"/>
    <w:rsid w:val="00AB34EC"/>
    <w:rsid w:val="00AB5D13"/>
    <w:rsid w:val="00AC09CC"/>
    <w:rsid w:val="00AC126C"/>
    <w:rsid w:val="00AC27CE"/>
    <w:rsid w:val="00AE1002"/>
    <w:rsid w:val="00AE6989"/>
    <w:rsid w:val="00AF3A2D"/>
    <w:rsid w:val="00B017AE"/>
    <w:rsid w:val="00B450B0"/>
    <w:rsid w:val="00B454F1"/>
    <w:rsid w:val="00B50403"/>
    <w:rsid w:val="00B61DA9"/>
    <w:rsid w:val="00B77FDB"/>
    <w:rsid w:val="00B81587"/>
    <w:rsid w:val="00B84D2B"/>
    <w:rsid w:val="00B86FAA"/>
    <w:rsid w:val="00B87445"/>
    <w:rsid w:val="00B9147F"/>
    <w:rsid w:val="00BA791E"/>
    <w:rsid w:val="00BB0D5E"/>
    <w:rsid w:val="00BB177D"/>
    <w:rsid w:val="00BB521A"/>
    <w:rsid w:val="00BC2484"/>
    <w:rsid w:val="00BC37C1"/>
    <w:rsid w:val="00BC4C1C"/>
    <w:rsid w:val="00BD02DD"/>
    <w:rsid w:val="00BF18A0"/>
    <w:rsid w:val="00BF367D"/>
    <w:rsid w:val="00C225CD"/>
    <w:rsid w:val="00C251EC"/>
    <w:rsid w:val="00C27F66"/>
    <w:rsid w:val="00C35ED8"/>
    <w:rsid w:val="00C36CE3"/>
    <w:rsid w:val="00C44CAD"/>
    <w:rsid w:val="00C53994"/>
    <w:rsid w:val="00C67B90"/>
    <w:rsid w:val="00C907C8"/>
    <w:rsid w:val="00C92DA8"/>
    <w:rsid w:val="00C9364E"/>
    <w:rsid w:val="00C94F27"/>
    <w:rsid w:val="00CA3546"/>
    <w:rsid w:val="00CB2457"/>
    <w:rsid w:val="00CB3890"/>
    <w:rsid w:val="00CC5349"/>
    <w:rsid w:val="00CF74B0"/>
    <w:rsid w:val="00D063C6"/>
    <w:rsid w:val="00D1793C"/>
    <w:rsid w:val="00D25DC0"/>
    <w:rsid w:val="00D35036"/>
    <w:rsid w:val="00D36D40"/>
    <w:rsid w:val="00D54D6B"/>
    <w:rsid w:val="00D61163"/>
    <w:rsid w:val="00D709AE"/>
    <w:rsid w:val="00D74B03"/>
    <w:rsid w:val="00D93E02"/>
    <w:rsid w:val="00D9576E"/>
    <w:rsid w:val="00DA0901"/>
    <w:rsid w:val="00DC0698"/>
    <w:rsid w:val="00DE5E77"/>
    <w:rsid w:val="00DE691B"/>
    <w:rsid w:val="00E010C8"/>
    <w:rsid w:val="00E404D1"/>
    <w:rsid w:val="00E64369"/>
    <w:rsid w:val="00E65935"/>
    <w:rsid w:val="00E7319D"/>
    <w:rsid w:val="00E76887"/>
    <w:rsid w:val="00E81135"/>
    <w:rsid w:val="00E81DFF"/>
    <w:rsid w:val="00E878D6"/>
    <w:rsid w:val="00E90B76"/>
    <w:rsid w:val="00E94B6F"/>
    <w:rsid w:val="00E958D3"/>
    <w:rsid w:val="00EA261A"/>
    <w:rsid w:val="00EA2E18"/>
    <w:rsid w:val="00EA6E78"/>
    <w:rsid w:val="00EB558A"/>
    <w:rsid w:val="00EC2EF2"/>
    <w:rsid w:val="00ED25C3"/>
    <w:rsid w:val="00EE1C07"/>
    <w:rsid w:val="00EE7C1D"/>
    <w:rsid w:val="00EE7E25"/>
    <w:rsid w:val="00EF353B"/>
    <w:rsid w:val="00F01238"/>
    <w:rsid w:val="00F03A13"/>
    <w:rsid w:val="00F0676C"/>
    <w:rsid w:val="00F14353"/>
    <w:rsid w:val="00F271E8"/>
    <w:rsid w:val="00F4554D"/>
    <w:rsid w:val="00F470B2"/>
    <w:rsid w:val="00F5289A"/>
    <w:rsid w:val="00F60733"/>
    <w:rsid w:val="00F76A32"/>
    <w:rsid w:val="00F8436C"/>
    <w:rsid w:val="00F85B84"/>
    <w:rsid w:val="00F86E3D"/>
    <w:rsid w:val="00FD22F8"/>
    <w:rsid w:val="00FE0442"/>
    <w:rsid w:val="00FE2CB4"/>
    <w:rsid w:val="00FE433E"/>
    <w:rsid w:val="00FE4EC9"/>
    <w:rsid w:val="00FE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4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44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442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044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0442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0442"/>
    <w:pPr>
      <w:keepNext/>
      <w:jc w:val="right"/>
      <w:outlineLvl w:val="4"/>
    </w:pPr>
    <w:rPr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43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143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143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43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1433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E0442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E0442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143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E04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143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E044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E0442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E0442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E0442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1433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E0442"/>
    <w:pPr>
      <w:ind w:left="45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31433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0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433"/>
    <w:rPr>
      <w:rFonts w:cs="Times New Roman"/>
      <w:sz w:val="2"/>
    </w:rPr>
  </w:style>
  <w:style w:type="table" w:styleId="TableGrid">
    <w:name w:val="Table Grid"/>
    <w:basedOn w:val="TableNormal"/>
    <w:uiPriority w:val="99"/>
    <w:rsid w:val="00F47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4519A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517</Words>
  <Characters>2951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– ЗАПАДНАЯ</dc:title>
  <dc:subject/>
  <dc:creator>Администрация города</dc:creator>
  <cp:keywords/>
  <dc:description/>
  <cp:lastModifiedBy>mahinistka</cp:lastModifiedBy>
  <cp:revision>26</cp:revision>
  <cp:lastPrinted>2017-10-02T14:05:00Z</cp:lastPrinted>
  <dcterms:created xsi:type="dcterms:W3CDTF">2017-10-02T13:00:00Z</dcterms:created>
  <dcterms:modified xsi:type="dcterms:W3CDTF">2018-03-21T11:52:00Z</dcterms:modified>
</cp:coreProperties>
</file>