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C6" w:rsidRPr="00F4591C" w:rsidRDefault="00B627C6" w:rsidP="00C07580">
      <w:pPr>
        <w:spacing w:line="360" w:lineRule="auto"/>
        <w:jc w:val="center"/>
        <w:rPr>
          <w:sz w:val="32"/>
          <w:szCs w:val="32"/>
        </w:rPr>
      </w:pPr>
      <w: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596532484" r:id="rId8"/>
        </w:object>
      </w:r>
    </w:p>
    <w:p w:rsidR="00B627C6" w:rsidRPr="009C3052" w:rsidRDefault="00B627C6">
      <w:pPr>
        <w:jc w:val="center"/>
        <w:rPr>
          <w:b/>
          <w:sz w:val="40"/>
        </w:rPr>
      </w:pPr>
      <w:r>
        <w:rPr>
          <w:b/>
          <w:sz w:val="40"/>
        </w:rPr>
        <w:t>А Д М И Н И С Т Р А Ц И Я  Г О Р О Д А  Р Ж Е В А</w:t>
      </w:r>
    </w:p>
    <w:p w:rsidR="00B627C6" w:rsidRDefault="00B627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ТВЕРСКОЙ ОБЛАСТИ</w:t>
      </w:r>
    </w:p>
    <w:p w:rsidR="00B627C6" w:rsidRDefault="00B627C6">
      <w:pPr>
        <w:jc w:val="center"/>
      </w:pPr>
    </w:p>
    <w:p w:rsidR="00B627C6" w:rsidRPr="00CC5349" w:rsidRDefault="00B627C6" w:rsidP="00CC53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Н О В Л Е Н И Е </w:t>
      </w:r>
    </w:p>
    <w:p w:rsidR="00B627C6" w:rsidRDefault="00B627C6">
      <w:pPr>
        <w:rPr>
          <w:rFonts w:ascii="Arial" w:hAnsi="Arial"/>
        </w:rPr>
      </w:pPr>
    </w:p>
    <w:p w:rsidR="00B627C6" w:rsidRDefault="00B627C6">
      <w:pPr>
        <w:rPr>
          <w:rFonts w:ascii="Arial" w:hAnsi="Arial"/>
        </w:rPr>
      </w:pPr>
    </w:p>
    <w:p w:rsidR="00B627C6" w:rsidRDefault="00B627C6" w:rsidP="00527F6F">
      <w:pPr>
        <w:jc w:val="center"/>
        <w:rPr>
          <w:rFonts w:ascii="Arial" w:hAnsi="Arial"/>
          <w:b/>
          <w:sz w:val="24"/>
        </w:rPr>
      </w:pPr>
      <w:r>
        <w:rPr>
          <w:bCs/>
          <w:sz w:val="28"/>
          <w:szCs w:val="28"/>
        </w:rPr>
        <w:t>22.08.2018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№ 703</w:t>
      </w:r>
    </w:p>
    <w:p w:rsidR="00B627C6" w:rsidRDefault="00B627C6">
      <w:pPr>
        <w:jc w:val="both"/>
        <w:rPr>
          <w:b/>
          <w:sz w:val="24"/>
          <w:szCs w:val="24"/>
        </w:rPr>
      </w:pPr>
    </w:p>
    <w:p w:rsidR="00B627C6" w:rsidRPr="009779B1" w:rsidRDefault="00B627C6">
      <w:pPr>
        <w:jc w:val="both"/>
        <w:rPr>
          <w:b/>
          <w:sz w:val="24"/>
          <w:szCs w:val="24"/>
        </w:rPr>
      </w:pPr>
    </w:p>
    <w:p w:rsidR="00B627C6" w:rsidRPr="00A91DE4" w:rsidRDefault="00B627C6" w:rsidP="00A91DE4">
      <w:pPr>
        <w:rPr>
          <w:b/>
          <w:sz w:val="24"/>
          <w:szCs w:val="24"/>
        </w:rPr>
      </w:pPr>
      <w:r w:rsidRPr="00A91DE4">
        <w:rPr>
          <w:b/>
          <w:sz w:val="24"/>
          <w:szCs w:val="24"/>
        </w:rPr>
        <w:t>О внесении изменений в постановление</w:t>
      </w:r>
    </w:p>
    <w:p w:rsidR="00B627C6" w:rsidRDefault="00B627C6" w:rsidP="00A91DE4">
      <w:pPr>
        <w:rPr>
          <w:b/>
          <w:sz w:val="24"/>
          <w:szCs w:val="24"/>
        </w:rPr>
      </w:pPr>
      <w:r w:rsidRPr="00A91DE4">
        <w:rPr>
          <w:b/>
          <w:sz w:val="24"/>
          <w:szCs w:val="24"/>
        </w:rPr>
        <w:t xml:space="preserve">Администрации города Ржева Тверской </w:t>
      </w:r>
    </w:p>
    <w:p w:rsidR="00B627C6" w:rsidRPr="00A91DE4" w:rsidRDefault="00B627C6" w:rsidP="00A91DE4">
      <w:pPr>
        <w:rPr>
          <w:b/>
          <w:sz w:val="24"/>
          <w:szCs w:val="24"/>
        </w:rPr>
      </w:pPr>
      <w:r w:rsidRPr="00A91DE4">
        <w:rPr>
          <w:b/>
          <w:sz w:val="24"/>
          <w:szCs w:val="24"/>
        </w:rPr>
        <w:t>области</w:t>
      </w:r>
      <w:r>
        <w:rPr>
          <w:b/>
          <w:sz w:val="24"/>
          <w:szCs w:val="24"/>
        </w:rPr>
        <w:t xml:space="preserve"> от 28.06.2013</w:t>
      </w:r>
      <w:r w:rsidRPr="00A91DE4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813</w:t>
      </w:r>
    </w:p>
    <w:p w:rsidR="00B627C6" w:rsidRPr="00A91DE4" w:rsidRDefault="00B627C6" w:rsidP="00BE04F0">
      <w:pPr>
        <w:jc w:val="both"/>
        <w:rPr>
          <w:b/>
          <w:sz w:val="24"/>
          <w:szCs w:val="24"/>
        </w:rPr>
      </w:pPr>
    </w:p>
    <w:p w:rsidR="00B627C6" w:rsidRDefault="00B627C6" w:rsidP="00CA0A38"/>
    <w:p w:rsidR="00B627C6" w:rsidRPr="00CA0A38" w:rsidRDefault="00B627C6" w:rsidP="00CA0A38"/>
    <w:p w:rsidR="00B627C6" w:rsidRPr="00A91DE4" w:rsidRDefault="00B627C6" w:rsidP="00C0758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57D7F">
        <w:rPr>
          <w:sz w:val="24"/>
          <w:szCs w:val="24"/>
        </w:rPr>
        <w:t xml:space="preserve">В </w:t>
      </w:r>
      <w:r w:rsidRPr="00A91DE4">
        <w:rPr>
          <w:sz w:val="24"/>
          <w:szCs w:val="24"/>
        </w:rPr>
        <w:t>связи с кадровыми изменениями</w:t>
      </w:r>
      <w:r>
        <w:rPr>
          <w:sz w:val="24"/>
          <w:szCs w:val="24"/>
        </w:rPr>
        <w:t xml:space="preserve"> в Администрации города Ржева</w:t>
      </w:r>
      <w:r w:rsidRPr="00A91DE4">
        <w:rPr>
          <w:sz w:val="24"/>
          <w:szCs w:val="24"/>
        </w:rPr>
        <w:t xml:space="preserve">, </w:t>
      </w:r>
      <w:r w:rsidRPr="00D44B6A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 xml:space="preserve"> </w:t>
      </w:r>
      <w:r w:rsidRPr="00D44B6A">
        <w:rPr>
          <w:sz w:val="24"/>
          <w:szCs w:val="24"/>
        </w:rPr>
        <w:t xml:space="preserve">  статьями</w:t>
      </w:r>
      <w:r>
        <w:rPr>
          <w:sz w:val="24"/>
          <w:szCs w:val="24"/>
        </w:rPr>
        <w:t xml:space="preserve"> 30 и 33</w:t>
      </w:r>
      <w:r w:rsidRPr="00A05CC6">
        <w:rPr>
          <w:sz w:val="24"/>
          <w:szCs w:val="24"/>
        </w:rPr>
        <w:t xml:space="preserve"> Устава города Ржева, Администрация города Ржева </w:t>
      </w:r>
    </w:p>
    <w:p w:rsidR="00B627C6" w:rsidRDefault="00B627C6" w:rsidP="00393C76">
      <w:pPr>
        <w:jc w:val="both"/>
      </w:pPr>
    </w:p>
    <w:p w:rsidR="00B627C6" w:rsidRPr="001B74DB" w:rsidRDefault="00B627C6" w:rsidP="00393C76">
      <w:pPr>
        <w:jc w:val="both"/>
      </w:pPr>
    </w:p>
    <w:p w:rsidR="00B627C6" w:rsidRPr="00393C76" w:rsidRDefault="00B627C6" w:rsidP="00393C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 О С Т А Н О В Л Я Е Т </w:t>
      </w:r>
      <w:r w:rsidRPr="00A24360">
        <w:rPr>
          <w:sz w:val="24"/>
          <w:szCs w:val="24"/>
        </w:rPr>
        <w:t>:</w:t>
      </w:r>
    </w:p>
    <w:p w:rsidR="00B627C6" w:rsidRDefault="00B627C6" w:rsidP="004505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627C6" w:rsidRPr="003F5DA4" w:rsidRDefault="00B627C6" w:rsidP="00450500">
      <w:pPr>
        <w:jc w:val="both"/>
        <w:rPr>
          <w:sz w:val="24"/>
          <w:szCs w:val="24"/>
        </w:rPr>
      </w:pPr>
    </w:p>
    <w:p w:rsidR="00B627C6" w:rsidRDefault="00B627C6" w:rsidP="008F3EA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Pr="008F3EA4">
        <w:rPr>
          <w:sz w:val="24"/>
          <w:szCs w:val="24"/>
        </w:rPr>
        <w:t>Внести в постановление Администрации гор</w:t>
      </w:r>
      <w:r>
        <w:rPr>
          <w:sz w:val="24"/>
          <w:szCs w:val="24"/>
        </w:rPr>
        <w:t>ода Ржева Тверской области от 28.06.2013</w:t>
      </w:r>
      <w:r w:rsidRPr="008F3E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8F3EA4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813 «Об </w:t>
      </w:r>
      <w:r w:rsidRPr="00543D61">
        <w:rPr>
          <w:rStyle w:val="Strong"/>
          <w:b w:val="0"/>
          <w:color w:val="000000"/>
          <w:sz w:val="24"/>
          <w:szCs w:val="24"/>
        </w:rPr>
        <w:t>утверждении состава  Комиссии по размещению нестационарных торговых объектов и демонтажу незаконно размещенных нестационарных объектов на территории города Ржева Тверской области</w:t>
      </w:r>
      <w:r>
        <w:rPr>
          <w:rStyle w:val="Strong"/>
          <w:b w:val="0"/>
          <w:color w:val="000000"/>
          <w:sz w:val="24"/>
          <w:szCs w:val="24"/>
        </w:rPr>
        <w:t>»</w:t>
      </w:r>
      <w:r w:rsidRPr="008F3EA4">
        <w:rPr>
          <w:sz w:val="24"/>
          <w:szCs w:val="24"/>
        </w:rPr>
        <w:t xml:space="preserve"> следующие изменения:</w:t>
      </w:r>
    </w:p>
    <w:p w:rsidR="00B627C6" w:rsidRDefault="00B627C6" w:rsidP="008F3EA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1.1. </w:t>
      </w:r>
      <w:r w:rsidRPr="008F3EA4">
        <w:rPr>
          <w:sz w:val="24"/>
          <w:szCs w:val="24"/>
        </w:rPr>
        <w:t>Пункт 1 постановления  изложить в новой редакции:</w:t>
      </w:r>
    </w:p>
    <w:p w:rsidR="00B627C6" w:rsidRPr="00C774B2" w:rsidRDefault="00B627C6" w:rsidP="008F3EA4">
      <w:pPr>
        <w:spacing w:line="360" w:lineRule="auto"/>
        <w:jc w:val="both"/>
        <w:rPr>
          <w:sz w:val="16"/>
          <w:szCs w:val="16"/>
        </w:rPr>
      </w:pPr>
    </w:p>
    <w:p w:rsidR="00B627C6" w:rsidRPr="00D61163" w:rsidRDefault="00B627C6" w:rsidP="000B75E4">
      <w:pPr>
        <w:spacing w:line="360" w:lineRule="auto"/>
        <w:jc w:val="both"/>
        <w:rPr>
          <w:sz w:val="24"/>
          <w:szCs w:val="24"/>
        </w:rPr>
      </w:pPr>
      <w:r w:rsidRPr="008F3EA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« 1. </w:t>
      </w:r>
      <w:bookmarkStart w:id="0" w:name="sub_1"/>
      <w:r w:rsidRPr="00D61163">
        <w:rPr>
          <w:sz w:val="24"/>
          <w:szCs w:val="24"/>
        </w:rPr>
        <w:t>Утвердить</w:t>
      </w:r>
      <w:bookmarkEnd w:id="0"/>
      <w:r w:rsidRPr="00D61163">
        <w:rPr>
          <w:sz w:val="24"/>
          <w:szCs w:val="24"/>
        </w:rPr>
        <w:t xml:space="preserve"> состав </w:t>
      </w:r>
      <w:r w:rsidRPr="00D61163">
        <w:rPr>
          <w:color w:val="000000"/>
          <w:sz w:val="24"/>
          <w:szCs w:val="24"/>
        </w:rPr>
        <w:t xml:space="preserve"> Комиссии </w:t>
      </w:r>
      <w:r w:rsidRPr="00D61163">
        <w:rPr>
          <w:rStyle w:val="Strong"/>
          <w:b w:val="0"/>
          <w:color w:val="000000"/>
          <w:sz w:val="24"/>
          <w:szCs w:val="24"/>
        </w:rPr>
        <w:t>по размещению нестационарных торговых объектов и демонтажу незаконно размещенных нестационарных объектов на территории города Ржева Тверской области</w:t>
      </w:r>
      <w:r w:rsidRPr="00D61163">
        <w:rPr>
          <w:color w:val="000000"/>
          <w:sz w:val="24"/>
          <w:szCs w:val="24"/>
        </w:rPr>
        <w:t xml:space="preserve"> (далее – комиссия) в следующем составе:</w:t>
      </w:r>
    </w:p>
    <w:p w:rsidR="00B627C6" w:rsidRDefault="00B627C6" w:rsidP="000B75E4">
      <w:pPr>
        <w:spacing w:line="360" w:lineRule="auto"/>
        <w:jc w:val="both"/>
        <w:rPr>
          <w:color w:val="000000"/>
          <w:sz w:val="24"/>
          <w:szCs w:val="24"/>
        </w:rPr>
      </w:pPr>
      <w:r w:rsidRPr="00D61163">
        <w:rPr>
          <w:sz w:val="24"/>
          <w:szCs w:val="24"/>
        </w:rPr>
        <w:tab/>
      </w:r>
      <w:r w:rsidRPr="00D61163">
        <w:rPr>
          <w:color w:val="000000"/>
          <w:sz w:val="24"/>
          <w:szCs w:val="24"/>
        </w:rPr>
        <w:t>Председатель комиссии:</w:t>
      </w:r>
      <w:r>
        <w:rPr>
          <w:color w:val="000000"/>
          <w:sz w:val="24"/>
          <w:szCs w:val="24"/>
        </w:rPr>
        <w:t xml:space="preserve"> </w:t>
      </w:r>
    </w:p>
    <w:p w:rsidR="00B627C6" w:rsidRPr="00B662C3" w:rsidRDefault="00B627C6" w:rsidP="00B662C3">
      <w:pPr>
        <w:numPr>
          <w:ilvl w:val="0"/>
          <w:numId w:val="32"/>
        </w:numPr>
        <w:tabs>
          <w:tab w:val="clear" w:pos="1828"/>
          <w:tab w:val="num" w:pos="1134"/>
        </w:tabs>
        <w:spacing w:line="360" w:lineRule="auto"/>
        <w:ind w:left="0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Марченкова Т.И.</w:t>
      </w:r>
      <w:r w:rsidRPr="00D61163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  первый заместитель Главы</w:t>
      </w:r>
      <w:r w:rsidRPr="00D61163">
        <w:rPr>
          <w:color w:val="000000"/>
          <w:sz w:val="24"/>
          <w:szCs w:val="24"/>
        </w:rPr>
        <w:t xml:space="preserve"> администрации города Ржева.</w:t>
      </w:r>
    </w:p>
    <w:p w:rsidR="00B627C6" w:rsidRDefault="00B627C6" w:rsidP="00027F36">
      <w:pPr>
        <w:spacing w:line="360" w:lineRule="auto"/>
        <w:jc w:val="both"/>
        <w:rPr>
          <w:color w:val="000000"/>
          <w:sz w:val="24"/>
          <w:szCs w:val="24"/>
        </w:rPr>
      </w:pPr>
      <w:r w:rsidRPr="00D61163">
        <w:rPr>
          <w:sz w:val="24"/>
          <w:szCs w:val="24"/>
        </w:rPr>
        <w:tab/>
      </w:r>
      <w:r>
        <w:rPr>
          <w:color w:val="000000"/>
          <w:sz w:val="24"/>
          <w:szCs w:val="24"/>
        </w:rPr>
        <w:t>Заместитель</w:t>
      </w:r>
      <w:r w:rsidRPr="00D61163">
        <w:rPr>
          <w:color w:val="000000"/>
          <w:sz w:val="24"/>
          <w:szCs w:val="24"/>
        </w:rPr>
        <w:t xml:space="preserve"> председателя комиссии: </w:t>
      </w:r>
    </w:p>
    <w:p w:rsidR="00B627C6" w:rsidRPr="00D61163" w:rsidRDefault="00B627C6" w:rsidP="00B662C3">
      <w:pPr>
        <w:numPr>
          <w:ilvl w:val="0"/>
          <w:numId w:val="32"/>
        </w:numPr>
        <w:tabs>
          <w:tab w:val="clear" w:pos="1828"/>
          <w:tab w:val="num" w:pos="1134"/>
        </w:tabs>
        <w:spacing w:line="360" w:lineRule="auto"/>
        <w:ind w:left="0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Булыгина О.Б.,</w:t>
      </w:r>
      <w:r w:rsidRPr="00D61163">
        <w:rPr>
          <w:color w:val="000000"/>
          <w:sz w:val="24"/>
          <w:szCs w:val="24"/>
        </w:rPr>
        <w:t xml:space="preserve"> председатель Комитета по управлению имуществом города Ржева.</w:t>
      </w:r>
    </w:p>
    <w:p w:rsidR="00B627C6" w:rsidRDefault="00B627C6" w:rsidP="000B75E4">
      <w:pPr>
        <w:spacing w:line="360" w:lineRule="auto"/>
        <w:jc w:val="both"/>
        <w:rPr>
          <w:color w:val="000000"/>
          <w:sz w:val="24"/>
          <w:szCs w:val="24"/>
        </w:rPr>
      </w:pPr>
      <w:r w:rsidRPr="00D61163">
        <w:rPr>
          <w:color w:val="000000"/>
          <w:sz w:val="24"/>
          <w:szCs w:val="24"/>
        </w:rPr>
        <w:tab/>
        <w:t xml:space="preserve">Секретарь комиссии: </w:t>
      </w:r>
    </w:p>
    <w:p w:rsidR="00B627C6" w:rsidRDefault="00B627C6" w:rsidP="00B662C3">
      <w:pPr>
        <w:numPr>
          <w:ilvl w:val="0"/>
          <w:numId w:val="32"/>
        </w:numPr>
        <w:tabs>
          <w:tab w:val="clear" w:pos="1828"/>
          <w:tab w:val="num" w:pos="1134"/>
        </w:tabs>
        <w:spacing w:line="360" w:lineRule="auto"/>
        <w:ind w:left="0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Куприянова Н.В.,</w:t>
      </w:r>
      <w:r w:rsidRPr="00D6116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ведущий </w:t>
      </w:r>
      <w:r w:rsidRPr="00D61163">
        <w:rPr>
          <w:color w:val="000000"/>
          <w:sz w:val="24"/>
          <w:szCs w:val="24"/>
        </w:rPr>
        <w:t xml:space="preserve">специалист Отдела </w:t>
      </w:r>
      <w:r>
        <w:rPr>
          <w:color w:val="000000"/>
          <w:sz w:val="24"/>
          <w:szCs w:val="24"/>
        </w:rPr>
        <w:t>экономики, инвестиций и</w:t>
      </w:r>
      <w:r w:rsidRPr="00D61163">
        <w:rPr>
          <w:color w:val="000000"/>
          <w:sz w:val="24"/>
          <w:szCs w:val="24"/>
        </w:rPr>
        <w:t xml:space="preserve"> предпринимательства администрации города Ржева.</w:t>
      </w:r>
    </w:p>
    <w:p w:rsidR="00B627C6" w:rsidRDefault="00B627C6" w:rsidP="00096D5A">
      <w:pPr>
        <w:spacing w:line="360" w:lineRule="auto"/>
        <w:jc w:val="both"/>
        <w:rPr>
          <w:color w:val="000000"/>
          <w:sz w:val="24"/>
          <w:szCs w:val="24"/>
        </w:rPr>
      </w:pPr>
    </w:p>
    <w:p w:rsidR="00B627C6" w:rsidRDefault="00B627C6" w:rsidP="00096D5A">
      <w:pPr>
        <w:spacing w:line="360" w:lineRule="auto"/>
        <w:jc w:val="both"/>
        <w:rPr>
          <w:color w:val="000000"/>
          <w:sz w:val="24"/>
          <w:szCs w:val="24"/>
        </w:rPr>
      </w:pPr>
    </w:p>
    <w:p w:rsidR="00B627C6" w:rsidRPr="00D61163" w:rsidRDefault="00B627C6" w:rsidP="00096D5A">
      <w:pPr>
        <w:spacing w:line="360" w:lineRule="auto"/>
        <w:jc w:val="both"/>
        <w:rPr>
          <w:color w:val="000000"/>
          <w:sz w:val="24"/>
          <w:szCs w:val="24"/>
        </w:rPr>
      </w:pPr>
    </w:p>
    <w:p w:rsidR="00B627C6" w:rsidRPr="00D61163" w:rsidRDefault="00B627C6" w:rsidP="000B75E4">
      <w:pPr>
        <w:spacing w:line="360" w:lineRule="auto"/>
        <w:jc w:val="both"/>
        <w:rPr>
          <w:color w:val="000000"/>
          <w:sz w:val="24"/>
          <w:szCs w:val="24"/>
        </w:rPr>
      </w:pPr>
      <w:r w:rsidRPr="00D61163">
        <w:rPr>
          <w:color w:val="000000"/>
          <w:sz w:val="24"/>
          <w:szCs w:val="24"/>
        </w:rPr>
        <w:tab/>
        <w:t>Члены комиссии:</w:t>
      </w:r>
    </w:p>
    <w:p w:rsidR="00B627C6" w:rsidRPr="00D61163" w:rsidRDefault="00B627C6" w:rsidP="00096D5A">
      <w:pPr>
        <w:numPr>
          <w:ilvl w:val="0"/>
          <w:numId w:val="31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Колобов Н.В., начальник Отдела благоустройства территорий </w:t>
      </w:r>
      <w:r w:rsidRPr="00D61163">
        <w:rPr>
          <w:color w:val="000000"/>
          <w:sz w:val="24"/>
          <w:szCs w:val="24"/>
        </w:rPr>
        <w:t>администрации города Ржева;</w:t>
      </w:r>
    </w:p>
    <w:p w:rsidR="00B627C6" w:rsidRPr="00D61163" w:rsidRDefault="00B627C6" w:rsidP="002E1A43">
      <w:pPr>
        <w:numPr>
          <w:ilvl w:val="0"/>
          <w:numId w:val="31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Орлова М.Е</w:t>
      </w:r>
      <w:r w:rsidRPr="00D61163">
        <w:rPr>
          <w:color w:val="000000"/>
          <w:sz w:val="24"/>
          <w:szCs w:val="24"/>
        </w:rPr>
        <w:t>., начальник Отдела архитектуры и строительства администраци</w:t>
      </w:r>
      <w:r>
        <w:rPr>
          <w:color w:val="000000"/>
          <w:sz w:val="24"/>
          <w:szCs w:val="24"/>
        </w:rPr>
        <w:t>и города Ржева</w:t>
      </w:r>
      <w:r w:rsidRPr="00D61163">
        <w:rPr>
          <w:color w:val="000000"/>
          <w:sz w:val="24"/>
          <w:szCs w:val="24"/>
        </w:rPr>
        <w:t>;</w:t>
      </w:r>
    </w:p>
    <w:p w:rsidR="00B627C6" w:rsidRPr="00D61163" w:rsidRDefault="00B627C6" w:rsidP="00027F36">
      <w:pPr>
        <w:numPr>
          <w:ilvl w:val="0"/>
          <w:numId w:val="31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Высокосова Ю.В.,</w:t>
      </w:r>
      <w:r w:rsidRPr="00D61163">
        <w:rPr>
          <w:color w:val="000000"/>
          <w:sz w:val="24"/>
          <w:szCs w:val="24"/>
        </w:rPr>
        <w:t xml:space="preserve"> начальник Отдела </w:t>
      </w:r>
      <w:r>
        <w:rPr>
          <w:color w:val="000000"/>
          <w:sz w:val="24"/>
          <w:szCs w:val="24"/>
        </w:rPr>
        <w:t>экономики, инвестиций и</w:t>
      </w:r>
      <w:r w:rsidRPr="00D61163">
        <w:rPr>
          <w:color w:val="000000"/>
          <w:sz w:val="24"/>
          <w:szCs w:val="24"/>
        </w:rPr>
        <w:t xml:space="preserve"> предпринимательства администрации города Ржева</w:t>
      </w:r>
      <w:r>
        <w:rPr>
          <w:color w:val="000000"/>
          <w:sz w:val="24"/>
          <w:szCs w:val="24"/>
        </w:rPr>
        <w:t>;</w:t>
      </w:r>
    </w:p>
    <w:p w:rsidR="00B627C6" w:rsidRPr="00D61163" w:rsidRDefault="00B627C6" w:rsidP="000B75E4">
      <w:pPr>
        <w:numPr>
          <w:ilvl w:val="0"/>
          <w:numId w:val="31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Шпакова А.А</w:t>
      </w:r>
      <w:r w:rsidRPr="00D61163">
        <w:rPr>
          <w:color w:val="000000"/>
          <w:sz w:val="24"/>
          <w:szCs w:val="24"/>
        </w:rPr>
        <w:t xml:space="preserve">., </w:t>
      </w:r>
      <w:r>
        <w:rPr>
          <w:color w:val="000000"/>
          <w:sz w:val="24"/>
          <w:szCs w:val="24"/>
        </w:rPr>
        <w:t xml:space="preserve">начальник </w:t>
      </w:r>
      <w:r w:rsidRPr="00D61163">
        <w:rPr>
          <w:color w:val="000000"/>
          <w:sz w:val="24"/>
          <w:szCs w:val="24"/>
        </w:rPr>
        <w:t>Юридического отдела администрации города Ржева;</w:t>
      </w:r>
    </w:p>
    <w:p w:rsidR="00B627C6" w:rsidRPr="00D61163" w:rsidRDefault="00B627C6" w:rsidP="000B75E4">
      <w:pPr>
        <w:numPr>
          <w:ilvl w:val="0"/>
          <w:numId w:val="31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color w:val="000000"/>
          <w:sz w:val="24"/>
          <w:szCs w:val="24"/>
        </w:rPr>
      </w:pPr>
      <w:r w:rsidRPr="00D61163">
        <w:rPr>
          <w:color w:val="000000"/>
          <w:sz w:val="24"/>
          <w:szCs w:val="24"/>
        </w:rPr>
        <w:t>Коротаева М.В., начальник Территориального отдела Управления Федеральной службы по надзору в сфере защиты прав потребителей и благополучия человека по Тверской области в г.Ржеве (по согласованию);</w:t>
      </w:r>
    </w:p>
    <w:p w:rsidR="00B627C6" w:rsidRDefault="00B627C6" w:rsidP="00CD611F">
      <w:pPr>
        <w:numPr>
          <w:ilvl w:val="0"/>
          <w:numId w:val="31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Иванов А.Ю.,</w:t>
      </w:r>
      <w:r w:rsidRPr="00D61163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начальник Отдела надзорной деятельности и профилактической работы по Ржевскому,</w:t>
      </w:r>
      <w:r w:rsidRPr="00426837">
        <w:rPr>
          <w:sz w:val="24"/>
          <w:szCs w:val="24"/>
        </w:rPr>
        <w:t xml:space="preserve"> </w:t>
      </w:r>
      <w:r>
        <w:rPr>
          <w:sz w:val="24"/>
          <w:szCs w:val="24"/>
        </w:rPr>
        <w:t>Зубцовскому, Старицкому и Оленинскому районам Тверской области</w:t>
      </w:r>
      <w:r w:rsidRPr="00D61163">
        <w:rPr>
          <w:color w:val="000000"/>
          <w:sz w:val="24"/>
          <w:szCs w:val="24"/>
        </w:rPr>
        <w:t xml:space="preserve"> (по согласованию);</w:t>
      </w:r>
    </w:p>
    <w:p w:rsidR="00B627C6" w:rsidRPr="00D61163" w:rsidRDefault="00B627C6" w:rsidP="00F47782">
      <w:pPr>
        <w:numPr>
          <w:ilvl w:val="0"/>
          <w:numId w:val="31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Максимов Ю.П., </w:t>
      </w:r>
      <w:r w:rsidRPr="00D61163">
        <w:rPr>
          <w:color w:val="000000"/>
          <w:sz w:val="24"/>
          <w:szCs w:val="24"/>
        </w:rPr>
        <w:t>заместитель начальника полиции по ООП МО МВД России «Ржевский» (по согласованию);</w:t>
      </w:r>
    </w:p>
    <w:p w:rsidR="00B627C6" w:rsidRPr="00FE0DE4" w:rsidRDefault="00B627C6" w:rsidP="00855ED7">
      <w:pPr>
        <w:numPr>
          <w:ilvl w:val="0"/>
          <w:numId w:val="31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Маслакова Е.Н., председатель Ржевской городской Думы. »</w:t>
      </w:r>
    </w:p>
    <w:p w:rsidR="00B627C6" w:rsidRDefault="00B627C6" w:rsidP="00FE0DE4">
      <w:pPr>
        <w:tabs>
          <w:tab w:val="left" w:pos="1080"/>
        </w:tabs>
        <w:spacing w:line="360" w:lineRule="auto"/>
        <w:jc w:val="both"/>
        <w:rPr>
          <w:sz w:val="24"/>
          <w:szCs w:val="24"/>
        </w:rPr>
      </w:pPr>
    </w:p>
    <w:p w:rsidR="00B627C6" w:rsidRDefault="00B627C6" w:rsidP="006A7EA1">
      <w:pPr>
        <w:tabs>
          <w:tab w:val="left" w:pos="-198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Признать утратившим силу постановление Администрации города Ржева Тверской области от </w:t>
      </w:r>
      <w:r w:rsidRPr="00C82D61">
        <w:rPr>
          <w:bCs/>
          <w:sz w:val="24"/>
          <w:szCs w:val="24"/>
        </w:rPr>
        <w:t>15.03.2018</w:t>
      </w:r>
      <w:r>
        <w:rPr>
          <w:bCs/>
          <w:sz w:val="24"/>
          <w:szCs w:val="24"/>
        </w:rPr>
        <w:t xml:space="preserve"> </w:t>
      </w:r>
      <w:r w:rsidRPr="00C82D61">
        <w:rPr>
          <w:bCs/>
          <w:sz w:val="24"/>
          <w:szCs w:val="24"/>
        </w:rPr>
        <w:t>№ 225</w:t>
      </w:r>
      <w:r>
        <w:rPr>
          <w:sz w:val="24"/>
          <w:szCs w:val="24"/>
        </w:rPr>
        <w:t xml:space="preserve"> «</w:t>
      </w:r>
      <w:r w:rsidRPr="00C82D61">
        <w:rPr>
          <w:sz w:val="24"/>
          <w:szCs w:val="24"/>
        </w:rPr>
        <w:t>О внесении изменений в постановление</w:t>
      </w:r>
      <w:r>
        <w:rPr>
          <w:sz w:val="24"/>
          <w:szCs w:val="24"/>
        </w:rPr>
        <w:t xml:space="preserve"> </w:t>
      </w:r>
      <w:r w:rsidRPr="00C82D61">
        <w:rPr>
          <w:sz w:val="24"/>
          <w:szCs w:val="24"/>
        </w:rPr>
        <w:t>Администрации города Ржева Тверской области от 28.06.2013 № 813</w:t>
      </w:r>
      <w:r>
        <w:rPr>
          <w:sz w:val="24"/>
          <w:szCs w:val="24"/>
        </w:rPr>
        <w:t>».</w:t>
      </w:r>
    </w:p>
    <w:p w:rsidR="00B627C6" w:rsidRDefault="00B627C6" w:rsidP="006A7EA1">
      <w:pPr>
        <w:tabs>
          <w:tab w:val="left" w:pos="-198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Pr="00450500">
        <w:rPr>
          <w:sz w:val="24"/>
          <w:szCs w:val="24"/>
        </w:rPr>
        <w:t xml:space="preserve">Настоящее постановление вступает в </w:t>
      </w:r>
      <w:r>
        <w:rPr>
          <w:sz w:val="24"/>
          <w:szCs w:val="24"/>
        </w:rPr>
        <w:t>силу со дня его подписания</w:t>
      </w:r>
      <w:r w:rsidRPr="004505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подлежит </w:t>
      </w:r>
      <w:r w:rsidRPr="00450500">
        <w:rPr>
          <w:sz w:val="24"/>
          <w:szCs w:val="24"/>
        </w:rPr>
        <w:t xml:space="preserve">размещению на официальном сайте Администрации города Ржева </w:t>
      </w:r>
      <w:hyperlink r:id="rId9" w:history="1">
        <w:r w:rsidRPr="00450500">
          <w:rPr>
            <w:rStyle w:val="Hyperlink"/>
            <w:sz w:val="24"/>
            <w:szCs w:val="24"/>
            <w:lang w:val="en-US"/>
          </w:rPr>
          <w:t>www</w:t>
        </w:r>
        <w:r w:rsidRPr="00450500">
          <w:rPr>
            <w:rStyle w:val="Hyperlink"/>
            <w:sz w:val="24"/>
            <w:szCs w:val="24"/>
          </w:rPr>
          <w:t>.</w:t>
        </w:r>
        <w:r w:rsidRPr="00450500">
          <w:rPr>
            <w:rStyle w:val="Hyperlink"/>
            <w:sz w:val="24"/>
            <w:szCs w:val="24"/>
            <w:lang w:val="en-US"/>
          </w:rPr>
          <w:t>rzhevcity</w:t>
        </w:r>
        <w:r w:rsidRPr="00450500">
          <w:rPr>
            <w:rStyle w:val="Hyperlink"/>
            <w:sz w:val="24"/>
            <w:szCs w:val="24"/>
          </w:rPr>
          <w:t>.</w:t>
        </w:r>
        <w:r w:rsidRPr="00450500">
          <w:rPr>
            <w:rStyle w:val="Hyperlink"/>
            <w:sz w:val="24"/>
            <w:szCs w:val="24"/>
            <w:lang w:val="en-US"/>
          </w:rPr>
          <w:t>ru</w:t>
        </w:r>
      </w:hyperlink>
      <w:r w:rsidRPr="00450500">
        <w:rPr>
          <w:sz w:val="24"/>
          <w:szCs w:val="24"/>
        </w:rPr>
        <w:t xml:space="preserve"> в сети Интернет.</w:t>
      </w:r>
    </w:p>
    <w:p w:rsidR="00B627C6" w:rsidRPr="00D61163" w:rsidRDefault="00B627C6" w:rsidP="00035B6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B627C6" w:rsidRDefault="00B627C6" w:rsidP="00A22CAC">
      <w:pPr>
        <w:rPr>
          <w:sz w:val="24"/>
          <w:szCs w:val="24"/>
        </w:rPr>
      </w:pPr>
    </w:p>
    <w:p w:rsidR="00B627C6" w:rsidRDefault="00B627C6" w:rsidP="003F5DA4">
      <w:pPr>
        <w:jc w:val="center"/>
        <w:rPr>
          <w:sz w:val="24"/>
          <w:szCs w:val="24"/>
        </w:rPr>
      </w:pPr>
    </w:p>
    <w:p w:rsidR="00B627C6" w:rsidRPr="00027F36" w:rsidRDefault="00B627C6" w:rsidP="003F5DA4">
      <w:pPr>
        <w:jc w:val="center"/>
        <w:rPr>
          <w:sz w:val="24"/>
          <w:szCs w:val="24"/>
        </w:rPr>
      </w:pPr>
      <w:r w:rsidRPr="00027F36">
        <w:rPr>
          <w:sz w:val="24"/>
          <w:szCs w:val="24"/>
        </w:rPr>
        <w:t xml:space="preserve"> </w:t>
      </w:r>
    </w:p>
    <w:p w:rsidR="00B627C6" w:rsidRPr="00027F36" w:rsidRDefault="00B627C6" w:rsidP="002E1A43">
      <w:pPr>
        <w:ind w:right="28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Глава города Ржева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В.В. Родивилов</w:t>
      </w:r>
    </w:p>
    <w:p w:rsidR="00B627C6" w:rsidRPr="00027F36" w:rsidRDefault="00B627C6" w:rsidP="00027F36">
      <w:pPr>
        <w:jc w:val="center"/>
        <w:rPr>
          <w:sz w:val="24"/>
          <w:szCs w:val="24"/>
        </w:rPr>
      </w:pPr>
    </w:p>
    <w:p w:rsidR="00B627C6" w:rsidRPr="00027F36" w:rsidRDefault="00B627C6" w:rsidP="006A7EA1">
      <w:pPr>
        <w:jc w:val="center"/>
        <w:rPr>
          <w:sz w:val="24"/>
          <w:szCs w:val="24"/>
        </w:rPr>
      </w:pPr>
      <w:r w:rsidRPr="00027F36">
        <w:rPr>
          <w:sz w:val="24"/>
          <w:szCs w:val="24"/>
        </w:rPr>
        <w:t xml:space="preserve"> </w:t>
      </w:r>
    </w:p>
    <w:sectPr w:rsidR="00B627C6" w:rsidRPr="00027F36" w:rsidSect="00CD611F">
      <w:headerReference w:type="even" r:id="rId10"/>
      <w:headerReference w:type="default" r:id="rId11"/>
      <w:pgSz w:w="11906" w:h="16838"/>
      <w:pgMar w:top="993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7C6" w:rsidRDefault="00B627C6" w:rsidP="00AC126C">
      <w:pPr>
        <w:pStyle w:val="BodyText"/>
      </w:pPr>
      <w:r>
        <w:separator/>
      </w:r>
    </w:p>
  </w:endnote>
  <w:endnote w:type="continuationSeparator" w:id="1">
    <w:p w:rsidR="00B627C6" w:rsidRDefault="00B627C6" w:rsidP="00AC126C">
      <w:pPr>
        <w:pStyle w:val="BodyTex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7C6" w:rsidRDefault="00B627C6" w:rsidP="00AC126C">
      <w:pPr>
        <w:pStyle w:val="BodyText"/>
      </w:pPr>
      <w:r>
        <w:separator/>
      </w:r>
    </w:p>
  </w:footnote>
  <w:footnote w:type="continuationSeparator" w:id="1">
    <w:p w:rsidR="00B627C6" w:rsidRDefault="00B627C6" w:rsidP="00AC126C">
      <w:pPr>
        <w:pStyle w:val="BodyTex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7C6" w:rsidRDefault="00B627C6" w:rsidP="003133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627C6" w:rsidRDefault="00B627C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7C6" w:rsidRDefault="00B627C6" w:rsidP="003133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627C6" w:rsidRDefault="00B627C6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55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66913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C887AD4"/>
    <w:multiLevelType w:val="hybridMultilevel"/>
    <w:tmpl w:val="C232816A"/>
    <w:lvl w:ilvl="0" w:tplc="1F7EA892">
      <w:start w:val="1"/>
      <w:numFmt w:val="bullet"/>
      <w:lvlText w:val=""/>
      <w:lvlJc w:val="left"/>
      <w:pPr>
        <w:tabs>
          <w:tab w:val="num" w:pos="1828"/>
        </w:tabs>
        <w:ind w:left="1261" w:firstLine="567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9B4FAF"/>
    <w:multiLevelType w:val="hybridMultilevel"/>
    <w:tmpl w:val="1C8EC654"/>
    <w:lvl w:ilvl="0" w:tplc="0419000F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46589A"/>
    <w:multiLevelType w:val="hybridMultilevel"/>
    <w:tmpl w:val="025609BA"/>
    <w:lvl w:ilvl="0" w:tplc="F5E861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F84B9C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DBE637D"/>
    <w:multiLevelType w:val="hybridMultilevel"/>
    <w:tmpl w:val="F1D08030"/>
    <w:lvl w:ilvl="0" w:tplc="244CED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75327"/>
    <w:multiLevelType w:val="singleLevel"/>
    <w:tmpl w:val="7E90CDE2"/>
    <w:lvl w:ilvl="0">
      <w:start w:val="199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61E442C"/>
    <w:multiLevelType w:val="hybridMultilevel"/>
    <w:tmpl w:val="2C6EFA8E"/>
    <w:lvl w:ilvl="0" w:tplc="90D8237E">
      <w:start w:val="1"/>
      <w:numFmt w:val="decimal"/>
      <w:lvlText w:val="%1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6D21933"/>
    <w:multiLevelType w:val="hybridMultilevel"/>
    <w:tmpl w:val="626671AA"/>
    <w:lvl w:ilvl="0" w:tplc="041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4D3F76"/>
    <w:multiLevelType w:val="hybridMultilevel"/>
    <w:tmpl w:val="EA126188"/>
    <w:lvl w:ilvl="0" w:tplc="0419000F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CDD12FF"/>
    <w:multiLevelType w:val="singleLevel"/>
    <w:tmpl w:val="E5E6542E"/>
    <w:lvl w:ilvl="0">
      <w:start w:val="3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</w:abstractNum>
  <w:abstractNum w:abstractNumId="11">
    <w:nsid w:val="270D48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319B5536"/>
    <w:multiLevelType w:val="multilevel"/>
    <w:tmpl w:val="BA5C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3">
    <w:nsid w:val="3AA178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DBE58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43431380"/>
    <w:multiLevelType w:val="singleLevel"/>
    <w:tmpl w:val="A67A0060"/>
    <w:lvl w:ilvl="0">
      <w:start w:val="16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6">
    <w:nsid w:val="46696B17"/>
    <w:multiLevelType w:val="hybridMultilevel"/>
    <w:tmpl w:val="FA902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C0105C6"/>
    <w:multiLevelType w:val="hybridMultilevel"/>
    <w:tmpl w:val="A7B2FE30"/>
    <w:lvl w:ilvl="0" w:tplc="6FA0AB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C0A6E68"/>
    <w:multiLevelType w:val="hybridMultilevel"/>
    <w:tmpl w:val="7F507CE4"/>
    <w:lvl w:ilvl="0" w:tplc="3168DD6E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4E0B41C5"/>
    <w:multiLevelType w:val="hybridMultilevel"/>
    <w:tmpl w:val="E5E2D542"/>
    <w:lvl w:ilvl="0" w:tplc="0A78E8A4">
      <w:start w:val="1"/>
      <w:numFmt w:val="bullet"/>
      <w:lvlText w:val=""/>
      <w:lvlJc w:val="left"/>
      <w:pPr>
        <w:tabs>
          <w:tab w:val="num" w:pos="60"/>
        </w:tabs>
        <w:ind w:left="-507" w:firstLine="567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51AE467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538F51EA"/>
    <w:multiLevelType w:val="multilevel"/>
    <w:tmpl w:val="1F9AE11C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6345AFB"/>
    <w:multiLevelType w:val="hybridMultilevel"/>
    <w:tmpl w:val="6C14B0E8"/>
    <w:lvl w:ilvl="0" w:tplc="0419000F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7E360F7"/>
    <w:multiLevelType w:val="hybridMultilevel"/>
    <w:tmpl w:val="89A05C1A"/>
    <w:lvl w:ilvl="0" w:tplc="0419000F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897568B"/>
    <w:multiLevelType w:val="hybridMultilevel"/>
    <w:tmpl w:val="91CE38DE"/>
    <w:lvl w:ilvl="0" w:tplc="8FA89C7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2524126"/>
    <w:multiLevelType w:val="hybridMultilevel"/>
    <w:tmpl w:val="81F4F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EC4361A"/>
    <w:multiLevelType w:val="hybridMultilevel"/>
    <w:tmpl w:val="AB543F40"/>
    <w:lvl w:ilvl="0" w:tplc="E4E85D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6FA670F5"/>
    <w:multiLevelType w:val="hybridMultilevel"/>
    <w:tmpl w:val="6060AC74"/>
    <w:lvl w:ilvl="0" w:tplc="FAC29196">
      <w:numFmt w:val="bullet"/>
      <w:lvlText w:val=""/>
      <w:lvlJc w:val="left"/>
      <w:pPr>
        <w:tabs>
          <w:tab w:val="num" w:pos="720"/>
        </w:tabs>
        <w:ind w:left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141861"/>
    <w:multiLevelType w:val="singleLevel"/>
    <w:tmpl w:val="F6D4E9F4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9">
    <w:nsid w:val="7C7F6F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7D4C1F17"/>
    <w:multiLevelType w:val="hybridMultilevel"/>
    <w:tmpl w:val="792E4804"/>
    <w:lvl w:ilvl="0" w:tplc="0419000F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F3A1AC5"/>
    <w:multiLevelType w:val="singleLevel"/>
    <w:tmpl w:val="49A4805E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</w:abstractNum>
  <w:num w:numId="1">
    <w:abstractNumId w:val="1"/>
  </w:num>
  <w:num w:numId="2">
    <w:abstractNumId w:val="11"/>
  </w:num>
  <w:num w:numId="3">
    <w:abstractNumId w:val="29"/>
  </w:num>
  <w:num w:numId="4">
    <w:abstractNumId w:val="6"/>
  </w:num>
  <w:num w:numId="5">
    <w:abstractNumId w:val="0"/>
  </w:num>
  <w:num w:numId="6">
    <w:abstractNumId w:val="10"/>
  </w:num>
  <w:num w:numId="7">
    <w:abstractNumId w:val="14"/>
  </w:num>
  <w:num w:numId="8">
    <w:abstractNumId w:val="13"/>
  </w:num>
  <w:num w:numId="9">
    <w:abstractNumId w:val="20"/>
  </w:num>
  <w:num w:numId="10">
    <w:abstractNumId w:val="12"/>
  </w:num>
  <w:num w:numId="11">
    <w:abstractNumId w:val="31"/>
  </w:num>
  <w:num w:numId="12">
    <w:abstractNumId w:val="4"/>
  </w:num>
  <w:num w:numId="13">
    <w:abstractNumId w:val="24"/>
  </w:num>
  <w:num w:numId="14">
    <w:abstractNumId w:val="28"/>
  </w:num>
  <w:num w:numId="15">
    <w:abstractNumId w:val="15"/>
  </w:num>
  <w:num w:numId="16">
    <w:abstractNumId w:val="16"/>
  </w:num>
  <w:num w:numId="17">
    <w:abstractNumId w:val="22"/>
  </w:num>
  <w:num w:numId="18">
    <w:abstractNumId w:val="8"/>
  </w:num>
  <w:num w:numId="19">
    <w:abstractNumId w:val="25"/>
  </w:num>
  <w:num w:numId="20">
    <w:abstractNumId w:val="23"/>
  </w:num>
  <w:num w:numId="21">
    <w:abstractNumId w:val="21"/>
  </w:num>
  <w:num w:numId="22">
    <w:abstractNumId w:val="30"/>
  </w:num>
  <w:num w:numId="23">
    <w:abstractNumId w:val="9"/>
  </w:num>
  <w:num w:numId="24">
    <w:abstractNumId w:val="3"/>
  </w:num>
  <w:num w:numId="25">
    <w:abstractNumId w:val="18"/>
  </w:num>
  <w:num w:numId="26">
    <w:abstractNumId w:val="26"/>
  </w:num>
  <w:num w:numId="27">
    <w:abstractNumId w:val="5"/>
  </w:num>
  <w:num w:numId="28">
    <w:abstractNumId w:val="19"/>
  </w:num>
  <w:num w:numId="29">
    <w:abstractNumId w:val="7"/>
  </w:num>
  <w:num w:numId="30">
    <w:abstractNumId w:val="17"/>
  </w:num>
  <w:num w:numId="31">
    <w:abstractNumId w:val="27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238"/>
    <w:rsid w:val="00007604"/>
    <w:rsid w:val="000148AB"/>
    <w:rsid w:val="00015AC3"/>
    <w:rsid w:val="00021CB4"/>
    <w:rsid w:val="00022068"/>
    <w:rsid w:val="00022A4D"/>
    <w:rsid w:val="00025558"/>
    <w:rsid w:val="00026CB2"/>
    <w:rsid w:val="00027F36"/>
    <w:rsid w:val="00035B6B"/>
    <w:rsid w:val="00040020"/>
    <w:rsid w:val="00041491"/>
    <w:rsid w:val="00042129"/>
    <w:rsid w:val="00052A81"/>
    <w:rsid w:val="000604DD"/>
    <w:rsid w:val="00062E35"/>
    <w:rsid w:val="000669DD"/>
    <w:rsid w:val="0008101F"/>
    <w:rsid w:val="00085FE2"/>
    <w:rsid w:val="0008602D"/>
    <w:rsid w:val="00093522"/>
    <w:rsid w:val="000952DD"/>
    <w:rsid w:val="00096D5A"/>
    <w:rsid w:val="000A71AE"/>
    <w:rsid w:val="000B66F9"/>
    <w:rsid w:val="000B75E4"/>
    <w:rsid w:val="000C042F"/>
    <w:rsid w:val="000E37B1"/>
    <w:rsid w:val="000E5823"/>
    <w:rsid w:val="000E6656"/>
    <w:rsid w:val="000F0A9A"/>
    <w:rsid w:val="000F5CBE"/>
    <w:rsid w:val="00104C63"/>
    <w:rsid w:val="001137D2"/>
    <w:rsid w:val="0011419E"/>
    <w:rsid w:val="0012693A"/>
    <w:rsid w:val="0012757B"/>
    <w:rsid w:val="00127D84"/>
    <w:rsid w:val="001363BF"/>
    <w:rsid w:val="00142BA4"/>
    <w:rsid w:val="001470C0"/>
    <w:rsid w:val="0015258E"/>
    <w:rsid w:val="00152CEA"/>
    <w:rsid w:val="001555B4"/>
    <w:rsid w:val="001645C8"/>
    <w:rsid w:val="00167926"/>
    <w:rsid w:val="0017297E"/>
    <w:rsid w:val="00180382"/>
    <w:rsid w:val="001811D2"/>
    <w:rsid w:val="00185F8A"/>
    <w:rsid w:val="00187424"/>
    <w:rsid w:val="001877D4"/>
    <w:rsid w:val="001973C2"/>
    <w:rsid w:val="001978F9"/>
    <w:rsid w:val="001A00A0"/>
    <w:rsid w:val="001A0CBD"/>
    <w:rsid w:val="001A57BA"/>
    <w:rsid w:val="001B4AB3"/>
    <w:rsid w:val="001B71F7"/>
    <w:rsid w:val="001B74DB"/>
    <w:rsid w:val="001C4243"/>
    <w:rsid w:val="001C75C2"/>
    <w:rsid w:val="001D07A5"/>
    <w:rsid w:val="001D3408"/>
    <w:rsid w:val="001D532A"/>
    <w:rsid w:val="002042D8"/>
    <w:rsid w:val="00204484"/>
    <w:rsid w:val="002071BA"/>
    <w:rsid w:val="002109E3"/>
    <w:rsid w:val="0021103B"/>
    <w:rsid w:val="002113D0"/>
    <w:rsid w:val="00222DA1"/>
    <w:rsid w:val="00223DA5"/>
    <w:rsid w:val="00224E32"/>
    <w:rsid w:val="00227E3E"/>
    <w:rsid w:val="0023509E"/>
    <w:rsid w:val="00236C88"/>
    <w:rsid w:val="00240A61"/>
    <w:rsid w:val="00244ED7"/>
    <w:rsid w:val="002636E7"/>
    <w:rsid w:val="002671DB"/>
    <w:rsid w:val="00267289"/>
    <w:rsid w:val="00270EAE"/>
    <w:rsid w:val="00273765"/>
    <w:rsid w:val="00275B1A"/>
    <w:rsid w:val="00277B39"/>
    <w:rsid w:val="00281A69"/>
    <w:rsid w:val="002876B7"/>
    <w:rsid w:val="00293D04"/>
    <w:rsid w:val="00294276"/>
    <w:rsid w:val="0029451B"/>
    <w:rsid w:val="00294894"/>
    <w:rsid w:val="002A1ED8"/>
    <w:rsid w:val="002A3F59"/>
    <w:rsid w:val="002B0DC5"/>
    <w:rsid w:val="002C6C54"/>
    <w:rsid w:val="002E1A43"/>
    <w:rsid w:val="00312472"/>
    <w:rsid w:val="0031309C"/>
    <w:rsid w:val="00313321"/>
    <w:rsid w:val="0031592F"/>
    <w:rsid w:val="003211D0"/>
    <w:rsid w:val="00321D38"/>
    <w:rsid w:val="00331FD7"/>
    <w:rsid w:val="00336457"/>
    <w:rsid w:val="00336924"/>
    <w:rsid w:val="003374FB"/>
    <w:rsid w:val="003472C0"/>
    <w:rsid w:val="00352205"/>
    <w:rsid w:val="00352754"/>
    <w:rsid w:val="00367BF5"/>
    <w:rsid w:val="003705DC"/>
    <w:rsid w:val="0037351E"/>
    <w:rsid w:val="00377B7F"/>
    <w:rsid w:val="00383717"/>
    <w:rsid w:val="0038641E"/>
    <w:rsid w:val="00393266"/>
    <w:rsid w:val="00393C76"/>
    <w:rsid w:val="00394FC7"/>
    <w:rsid w:val="003A1425"/>
    <w:rsid w:val="003B4FEA"/>
    <w:rsid w:val="003B63E5"/>
    <w:rsid w:val="003E079C"/>
    <w:rsid w:val="003E1642"/>
    <w:rsid w:val="003F4D4D"/>
    <w:rsid w:val="003F5DA4"/>
    <w:rsid w:val="0040086E"/>
    <w:rsid w:val="0040448D"/>
    <w:rsid w:val="0041057C"/>
    <w:rsid w:val="00411C78"/>
    <w:rsid w:val="00412884"/>
    <w:rsid w:val="00412CFD"/>
    <w:rsid w:val="00414DA5"/>
    <w:rsid w:val="004170ED"/>
    <w:rsid w:val="00422157"/>
    <w:rsid w:val="00426837"/>
    <w:rsid w:val="004301FD"/>
    <w:rsid w:val="0043461F"/>
    <w:rsid w:val="00436589"/>
    <w:rsid w:val="00440C03"/>
    <w:rsid w:val="00443D4A"/>
    <w:rsid w:val="00450500"/>
    <w:rsid w:val="00451EDE"/>
    <w:rsid w:val="004569B2"/>
    <w:rsid w:val="00457812"/>
    <w:rsid w:val="00461EC2"/>
    <w:rsid w:val="00480382"/>
    <w:rsid w:val="00486A13"/>
    <w:rsid w:val="00490FF2"/>
    <w:rsid w:val="00495D5B"/>
    <w:rsid w:val="004A2712"/>
    <w:rsid w:val="004A374A"/>
    <w:rsid w:val="004B1112"/>
    <w:rsid w:val="004C3528"/>
    <w:rsid w:val="004C50C2"/>
    <w:rsid w:val="004C56B8"/>
    <w:rsid w:val="004D1E15"/>
    <w:rsid w:val="004D2BA3"/>
    <w:rsid w:val="004D593A"/>
    <w:rsid w:val="004E149C"/>
    <w:rsid w:val="004E6D66"/>
    <w:rsid w:val="004F1A51"/>
    <w:rsid w:val="004F377A"/>
    <w:rsid w:val="00507DE6"/>
    <w:rsid w:val="005169CF"/>
    <w:rsid w:val="005201FA"/>
    <w:rsid w:val="0052079C"/>
    <w:rsid w:val="00527F6F"/>
    <w:rsid w:val="00540358"/>
    <w:rsid w:val="00543D61"/>
    <w:rsid w:val="005516C3"/>
    <w:rsid w:val="0056099E"/>
    <w:rsid w:val="005620DC"/>
    <w:rsid w:val="0056588D"/>
    <w:rsid w:val="005665A2"/>
    <w:rsid w:val="00566FC6"/>
    <w:rsid w:val="00567FDF"/>
    <w:rsid w:val="00576689"/>
    <w:rsid w:val="00582876"/>
    <w:rsid w:val="00582DC0"/>
    <w:rsid w:val="00590E34"/>
    <w:rsid w:val="005A05B7"/>
    <w:rsid w:val="005A137A"/>
    <w:rsid w:val="005A19C6"/>
    <w:rsid w:val="005A794F"/>
    <w:rsid w:val="005B02F7"/>
    <w:rsid w:val="005B0AD8"/>
    <w:rsid w:val="005B3458"/>
    <w:rsid w:val="005C0E81"/>
    <w:rsid w:val="005C1164"/>
    <w:rsid w:val="005E4207"/>
    <w:rsid w:val="005E4D6E"/>
    <w:rsid w:val="005F0E1D"/>
    <w:rsid w:val="005F0F4A"/>
    <w:rsid w:val="005F3AD0"/>
    <w:rsid w:val="006004A7"/>
    <w:rsid w:val="006014E5"/>
    <w:rsid w:val="00613A5A"/>
    <w:rsid w:val="00617281"/>
    <w:rsid w:val="00626BAC"/>
    <w:rsid w:val="006316FC"/>
    <w:rsid w:val="00635D5F"/>
    <w:rsid w:val="00650E0E"/>
    <w:rsid w:val="006605B5"/>
    <w:rsid w:val="00663451"/>
    <w:rsid w:val="006729FD"/>
    <w:rsid w:val="006737A4"/>
    <w:rsid w:val="00674366"/>
    <w:rsid w:val="00674803"/>
    <w:rsid w:val="00675705"/>
    <w:rsid w:val="00677AC5"/>
    <w:rsid w:val="00681B77"/>
    <w:rsid w:val="0069442B"/>
    <w:rsid w:val="006A0589"/>
    <w:rsid w:val="006A0964"/>
    <w:rsid w:val="006A3BEB"/>
    <w:rsid w:val="006A7EA1"/>
    <w:rsid w:val="006A7F92"/>
    <w:rsid w:val="006B08E2"/>
    <w:rsid w:val="006B7815"/>
    <w:rsid w:val="006C4889"/>
    <w:rsid w:val="006C688E"/>
    <w:rsid w:val="006C7675"/>
    <w:rsid w:val="006D449D"/>
    <w:rsid w:val="006E5B38"/>
    <w:rsid w:val="006E664F"/>
    <w:rsid w:val="006F44C7"/>
    <w:rsid w:val="006F53FB"/>
    <w:rsid w:val="006F6BF8"/>
    <w:rsid w:val="006F6F13"/>
    <w:rsid w:val="0070516E"/>
    <w:rsid w:val="00706207"/>
    <w:rsid w:val="00707FBA"/>
    <w:rsid w:val="00713B5C"/>
    <w:rsid w:val="00716B3E"/>
    <w:rsid w:val="00724DE6"/>
    <w:rsid w:val="00727C31"/>
    <w:rsid w:val="00730363"/>
    <w:rsid w:val="00734664"/>
    <w:rsid w:val="007356D8"/>
    <w:rsid w:val="00742CFB"/>
    <w:rsid w:val="00745969"/>
    <w:rsid w:val="007550B5"/>
    <w:rsid w:val="007604EC"/>
    <w:rsid w:val="00762D5C"/>
    <w:rsid w:val="00765BF9"/>
    <w:rsid w:val="00767867"/>
    <w:rsid w:val="007811C4"/>
    <w:rsid w:val="007816F6"/>
    <w:rsid w:val="0078242D"/>
    <w:rsid w:val="00784E38"/>
    <w:rsid w:val="007A1BD3"/>
    <w:rsid w:val="007A5B55"/>
    <w:rsid w:val="007B42C3"/>
    <w:rsid w:val="007B7BB2"/>
    <w:rsid w:val="007C28A2"/>
    <w:rsid w:val="007C6A86"/>
    <w:rsid w:val="007D0952"/>
    <w:rsid w:val="007D159F"/>
    <w:rsid w:val="007E61F1"/>
    <w:rsid w:val="007F3143"/>
    <w:rsid w:val="007F4ACE"/>
    <w:rsid w:val="007F63E3"/>
    <w:rsid w:val="00800305"/>
    <w:rsid w:val="00804521"/>
    <w:rsid w:val="00807153"/>
    <w:rsid w:val="0081235A"/>
    <w:rsid w:val="00812CAB"/>
    <w:rsid w:val="00812CCA"/>
    <w:rsid w:val="00816146"/>
    <w:rsid w:val="00827502"/>
    <w:rsid w:val="00830D3C"/>
    <w:rsid w:val="00844BD1"/>
    <w:rsid w:val="008522D0"/>
    <w:rsid w:val="00852FBB"/>
    <w:rsid w:val="00853B95"/>
    <w:rsid w:val="00855ED7"/>
    <w:rsid w:val="008628D1"/>
    <w:rsid w:val="00862FFC"/>
    <w:rsid w:val="008647E5"/>
    <w:rsid w:val="008653F6"/>
    <w:rsid w:val="00865416"/>
    <w:rsid w:val="008709FA"/>
    <w:rsid w:val="008715F4"/>
    <w:rsid w:val="008720B9"/>
    <w:rsid w:val="00872B05"/>
    <w:rsid w:val="00875B94"/>
    <w:rsid w:val="008777C1"/>
    <w:rsid w:val="00881ED6"/>
    <w:rsid w:val="00884047"/>
    <w:rsid w:val="008B33C4"/>
    <w:rsid w:val="008B4E17"/>
    <w:rsid w:val="008B6C68"/>
    <w:rsid w:val="008C4E0A"/>
    <w:rsid w:val="008D3670"/>
    <w:rsid w:val="008D684C"/>
    <w:rsid w:val="008E4102"/>
    <w:rsid w:val="008E5D74"/>
    <w:rsid w:val="008F3EA4"/>
    <w:rsid w:val="008F6FA6"/>
    <w:rsid w:val="00900389"/>
    <w:rsid w:val="009005EA"/>
    <w:rsid w:val="0091046A"/>
    <w:rsid w:val="009109C1"/>
    <w:rsid w:val="00911073"/>
    <w:rsid w:val="0091377D"/>
    <w:rsid w:val="009145C0"/>
    <w:rsid w:val="009276A3"/>
    <w:rsid w:val="009363CE"/>
    <w:rsid w:val="00936814"/>
    <w:rsid w:val="00944689"/>
    <w:rsid w:val="00950D9F"/>
    <w:rsid w:val="0095232F"/>
    <w:rsid w:val="00955E9E"/>
    <w:rsid w:val="00956495"/>
    <w:rsid w:val="00960DAC"/>
    <w:rsid w:val="009718BB"/>
    <w:rsid w:val="00974949"/>
    <w:rsid w:val="0097658D"/>
    <w:rsid w:val="009779B1"/>
    <w:rsid w:val="00983112"/>
    <w:rsid w:val="00992DE2"/>
    <w:rsid w:val="009B2016"/>
    <w:rsid w:val="009B23E7"/>
    <w:rsid w:val="009B7C96"/>
    <w:rsid w:val="009C034D"/>
    <w:rsid w:val="009C0618"/>
    <w:rsid w:val="009C20D2"/>
    <w:rsid w:val="009C3052"/>
    <w:rsid w:val="009D021F"/>
    <w:rsid w:val="009D2A7E"/>
    <w:rsid w:val="009D55F7"/>
    <w:rsid w:val="009D72FC"/>
    <w:rsid w:val="009D78A0"/>
    <w:rsid w:val="009D7E9C"/>
    <w:rsid w:val="009E2E78"/>
    <w:rsid w:val="009F3AF4"/>
    <w:rsid w:val="00A01863"/>
    <w:rsid w:val="00A023F5"/>
    <w:rsid w:val="00A039B9"/>
    <w:rsid w:val="00A05CC6"/>
    <w:rsid w:val="00A07ADE"/>
    <w:rsid w:val="00A22CAC"/>
    <w:rsid w:val="00A24360"/>
    <w:rsid w:val="00A24D7F"/>
    <w:rsid w:val="00A2748C"/>
    <w:rsid w:val="00A44CD8"/>
    <w:rsid w:val="00A50919"/>
    <w:rsid w:val="00A52CA2"/>
    <w:rsid w:val="00A533E3"/>
    <w:rsid w:val="00A55B67"/>
    <w:rsid w:val="00A6064F"/>
    <w:rsid w:val="00A61979"/>
    <w:rsid w:val="00A61D28"/>
    <w:rsid w:val="00A6217F"/>
    <w:rsid w:val="00A64BBE"/>
    <w:rsid w:val="00A73FB5"/>
    <w:rsid w:val="00A7692A"/>
    <w:rsid w:val="00A77430"/>
    <w:rsid w:val="00A8517B"/>
    <w:rsid w:val="00A85881"/>
    <w:rsid w:val="00A91DE4"/>
    <w:rsid w:val="00A94DF9"/>
    <w:rsid w:val="00A97ED1"/>
    <w:rsid w:val="00AA0B86"/>
    <w:rsid w:val="00AA506C"/>
    <w:rsid w:val="00AB09E0"/>
    <w:rsid w:val="00AB12BD"/>
    <w:rsid w:val="00AB7059"/>
    <w:rsid w:val="00AC09CC"/>
    <w:rsid w:val="00AC126C"/>
    <w:rsid w:val="00AC20EB"/>
    <w:rsid w:val="00AC27CE"/>
    <w:rsid w:val="00AE0F94"/>
    <w:rsid w:val="00AE4B5C"/>
    <w:rsid w:val="00AF472E"/>
    <w:rsid w:val="00AF4C38"/>
    <w:rsid w:val="00AF7D58"/>
    <w:rsid w:val="00B017AE"/>
    <w:rsid w:val="00B026AA"/>
    <w:rsid w:val="00B033D9"/>
    <w:rsid w:val="00B0627D"/>
    <w:rsid w:val="00B06559"/>
    <w:rsid w:val="00B13C9A"/>
    <w:rsid w:val="00B14DEE"/>
    <w:rsid w:val="00B14FE0"/>
    <w:rsid w:val="00B20B14"/>
    <w:rsid w:val="00B23BE2"/>
    <w:rsid w:val="00B2785F"/>
    <w:rsid w:val="00B31B8D"/>
    <w:rsid w:val="00B40E5A"/>
    <w:rsid w:val="00B41158"/>
    <w:rsid w:val="00B43AD0"/>
    <w:rsid w:val="00B454F1"/>
    <w:rsid w:val="00B57070"/>
    <w:rsid w:val="00B60691"/>
    <w:rsid w:val="00B61C86"/>
    <w:rsid w:val="00B61DA9"/>
    <w:rsid w:val="00B627C6"/>
    <w:rsid w:val="00B63E06"/>
    <w:rsid w:val="00B63E54"/>
    <w:rsid w:val="00B662C3"/>
    <w:rsid w:val="00B67958"/>
    <w:rsid w:val="00B7528A"/>
    <w:rsid w:val="00B84F5F"/>
    <w:rsid w:val="00B9010E"/>
    <w:rsid w:val="00B9147F"/>
    <w:rsid w:val="00B9376D"/>
    <w:rsid w:val="00B940A8"/>
    <w:rsid w:val="00BA7B10"/>
    <w:rsid w:val="00BB0D5E"/>
    <w:rsid w:val="00BB177D"/>
    <w:rsid w:val="00BB549B"/>
    <w:rsid w:val="00BB6408"/>
    <w:rsid w:val="00BC17BF"/>
    <w:rsid w:val="00BC1B4B"/>
    <w:rsid w:val="00BC2484"/>
    <w:rsid w:val="00BC2CCA"/>
    <w:rsid w:val="00BC4C1C"/>
    <w:rsid w:val="00BC66AB"/>
    <w:rsid w:val="00BE04F0"/>
    <w:rsid w:val="00BE3323"/>
    <w:rsid w:val="00BE58ED"/>
    <w:rsid w:val="00BE67B7"/>
    <w:rsid w:val="00BF4B0C"/>
    <w:rsid w:val="00BF577D"/>
    <w:rsid w:val="00BF5EB7"/>
    <w:rsid w:val="00BF68B3"/>
    <w:rsid w:val="00C01024"/>
    <w:rsid w:val="00C023A5"/>
    <w:rsid w:val="00C07580"/>
    <w:rsid w:val="00C12036"/>
    <w:rsid w:val="00C15718"/>
    <w:rsid w:val="00C21178"/>
    <w:rsid w:val="00C225CD"/>
    <w:rsid w:val="00C251EC"/>
    <w:rsid w:val="00C468A0"/>
    <w:rsid w:val="00C52233"/>
    <w:rsid w:val="00C52E50"/>
    <w:rsid w:val="00C554A9"/>
    <w:rsid w:val="00C63A71"/>
    <w:rsid w:val="00C6604C"/>
    <w:rsid w:val="00C67B90"/>
    <w:rsid w:val="00C774B2"/>
    <w:rsid w:val="00C8281B"/>
    <w:rsid w:val="00C82D61"/>
    <w:rsid w:val="00C87E3A"/>
    <w:rsid w:val="00C92DA8"/>
    <w:rsid w:val="00C9364E"/>
    <w:rsid w:val="00CA0658"/>
    <w:rsid w:val="00CA0A38"/>
    <w:rsid w:val="00CA3546"/>
    <w:rsid w:val="00CB3890"/>
    <w:rsid w:val="00CB58BE"/>
    <w:rsid w:val="00CB7628"/>
    <w:rsid w:val="00CC4053"/>
    <w:rsid w:val="00CC5349"/>
    <w:rsid w:val="00CD611F"/>
    <w:rsid w:val="00CE6853"/>
    <w:rsid w:val="00CF00D6"/>
    <w:rsid w:val="00D01463"/>
    <w:rsid w:val="00D06063"/>
    <w:rsid w:val="00D143ED"/>
    <w:rsid w:val="00D17252"/>
    <w:rsid w:val="00D21FFD"/>
    <w:rsid w:val="00D25748"/>
    <w:rsid w:val="00D26073"/>
    <w:rsid w:val="00D31ACB"/>
    <w:rsid w:val="00D35036"/>
    <w:rsid w:val="00D44B6A"/>
    <w:rsid w:val="00D54A5A"/>
    <w:rsid w:val="00D5546A"/>
    <w:rsid w:val="00D57D7F"/>
    <w:rsid w:val="00D61163"/>
    <w:rsid w:val="00D62615"/>
    <w:rsid w:val="00D74B03"/>
    <w:rsid w:val="00D806C0"/>
    <w:rsid w:val="00D82EAA"/>
    <w:rsid w:val="00D8381E"/>
    <w:rsid w:val="00D84053"/>
    <w:rsid w:val="00D93250"/>
    <w:rsid w:val="00D93E02"/>
    <w:rsid w:val="00D951E6"/>
    <w:rsid w:val="00D9576E"/>
    <w:rsid w:val="00D95877"/>
    <w:rsid w:val="00DA0901"/>
    <w:rsid w:val="00DA68DE"/>
    <w:rsid w:val="00DB1271"/>
    <w:rsid w:val="00DB14B5"/>
    <w:rsid w:val="00DC008E"/>
    <w:rsid w:val="00DC1AD6"/>
    <w:rsid w:val="00DD5ACB"/>
    <w:rsid w:val="00DE2909"/>
    <w:rsid w:val="00DE2AD5"/>
    <w:rsid w:val="00DE4433"/>
    <w:rsid w:val="00DE5E77"/>
    <w:rsid w:val="00DE691B"/>
    <w:rsid w:val="00DF79D6"/>
    <w:rsid w:val="00DF7DAC"/>
    <w:rsid w:val="00E02F5D"/>
    <w:rsid w:val="00E15426"/>
    <w:rsid w:val="00E23401"/>
    <w:rsid w:val="00E32008"/>
    <w:rsid w:val="00E32609"/>
    <w:rsid w:val="00E329C4"/>
    <w:rsid w:val="00E33E90"/>
    <w:rsid w:val="00E362C2"/>
    <w:rsid w:val="00E403DB"/>
    <w:rsid w:val="00E404D1"/>
    <w:rsid w:val="00E420A6"/>
    <w:rsid w:val="00E74B23"/>
    <w:rsid w:val="00E76887"/>
    <w:rsid w:val="00E82C76"/>
    <w:rsid w:val="00E84B27"/>
    <w:rsid w:val="00E878D6"/>
    <w:rsid w:val="00E91255"/>
    <w:rsid w:val="00E92340"/>
    <w:rsid w:val="00E958D3"/>
    <w:rsid w:val="00EA0CB8"/>
    <w:rsid w:val="00EA5D51"/>
    <w:rsid w:val="00EB4C88"/>
    <w:rsid w:val="00EC552B"/>
    <w:rsid w:val="00EC5632"/>
    <w:rsid w:val="00ED2A2D"/>
    <w:rsid w:val="00EE1C07"/>
    <w:rsid w:val="00EE43AA"/>
    <w:rsid w:val="00EE7E25"/>
    <w:rsid w:val="00EF383D"/>
    <w:rsid w:val="00F00BC4"/>
    <w:rsid w:val="00F01238"/>
    <w:rsid w:val="00F03309"/>
    <w:rsid w:val="00F0384C"/>
    <w:rsid w:val="00F11123"/>
    <w:rsid w:val="00F17A60"/>
    <w:rsid w:val="00F2295B"/>
    <w:rsid w:val="00F323A5"/>
    <w:rsid w:val="00F35719"/>
    <w:rsid w:val="00F425AC"/>
    <w:rsid w:val="00F45394"/>
    <w:rsid w:val="00F4554D"/>
    <w:rsid w:val="00F4591C"/>
    <w:rsid w:val="00F467D1"/>
    <w:rsid w:val="00F470B2"/>
    <w:rsid w:val="00F47174"/>
    <w:rsid w:val="00F47782"/>
    <w:rsid w:val="00F566FF"/>
    <w:rsid w:val="00F72F6E"/>
    <w:rsid w:val="00F7435E"/>
    <w:rsid w:val="00F76A32"/>
    <w:rsid w:val="00F817D9"/>
    <w:rsid w:val="00F8436C"/>
    <w:rsid w:val="00F860C0"/>
    <w:rsid w:val="00F86412"/>
    <w:rsid w:val="00F86D4F"/>
    <w:rsid w:val="00F9426F"/>
    <w:rsid w:val="00F96622"/>
    <w:rsid w:val="00F96F06"/>
    <w:rsid w:val="00F97F57"/>
    <w:rsid w:val="00FA0F07"/>
    <w:rsid w:val="00FC281D"/>
    <w:rsid w:val="00FC606F"/>
    <w:rsid w:val="00FD4282"/>
    <w:rsid w:val="00FE0DE4"/>
    <w:rsid w:val="00FF1DED"/>
    <w:rsid w:val="00FF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D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13D0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13D0"/>
    <w:pPr>
      <w:keepNext/>
      <w:jc w:val="right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13D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2113D0"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113D0"/>
    <w:pPr>
      <w:keepNext/>
      <w:jc w:val="right"/>
      <w:outlineLvl w:val="4"/>
    </w:pPr>
    <w:rPr>
      <w:sz w:val="28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1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B11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111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B111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112"/>
    <w:rPr>
      <w:rFonts w:ascii="Calibri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2113D0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B1112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113D0"/>
    <w:pPr>
      <w:ind w:firstLine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B1112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2113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1112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113D0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2113D0"/>
    <w:rPr>
      <w:b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B1112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2113D0"/>
    <w:pPr>
      <w:spacing w:line="360" w:lineRule="auto"/>
      <w:ind w:firstLine="720"/>
      <w:jc w:val="both"/>
    </w:pPr>
    <w:rPr>
      <w:rFonts w:ascii="Arial" w:hAnsi="Arial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B1112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2113D0"/>
    <w:rPr>
      <w:rFonts w:ascii="Arial" w:hAnsi="Arial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B1112"/>
    <w:rPr>
      <w:rFonts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2113D0"/>
    <w:pPr>
      <w:ind w:left="45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B1112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11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1112"/>
    <w:rPr>
      <w:rFonts w:cs="Times New Roman"/>
      <w:sz w:val="2"/>
    </w:rPr>
  </w:style>
  <w:style w:type="table" w:styleId="TableGrid">
    <w:name w:val="Table Grid"/>
    <w:basedOn w:val="TableNormal"/>
    <w:uiPriority w:val="99"/>
    <w:rsid w:val="00F470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"/>
    <w:basedOn w:val="Normal"/>
    <w:uiPriority w:val="99"/>
    <w:rsid w:val="00E362C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97658D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B14FE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EC5632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450500"/>
    <w:rPr>
      <w:rFonts w:cs="Times New Roman"/>
      <w:color w:val="106BBE"/>
    </w:rPr>
  </w:style>
  <w:style w:type="character" w:styleId="Hyperlink">
    <w:name w:val="Hyperlink"/>
    <w:basedOn w:val="DefaultParagraphFont"/>
    <w:uiPriority w:val="99"/>
    <w:rsid w:val="0045050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1C75C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a1">
    <w:name w:val="Не вступил в силу"/>
    <w:uiPriority w:val="99"/>
    <w:rsid w:val="001C75C2"/>
    <w:rPr>
      <w:b/>
      <w:color w:val="000000"/>
      <w:sz w:val="26"/>
      <w:shd w:val="clear" w:color="auto" w:fill="D8EDE8"/>
    </w:rPr>
  </w:style>
  <w:style w:type="paragraph" w:styleId="Footer">
    <w:name w:val="footer"/>
    <w:basedOn w:val="Normal"/>
    <w:link w:val="FooterChar"/>
    <w:uiPriority w:val="99"/>
    <w:rsid w:val="00A05CC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5CC6"/>
    <w:rPr>
      <w:rFonts w:cs="Times New Roman"/>
    </w:rPr>
  </w:style>
  <w:style w:type="paragraph" w:customStyle="1" w:styleId="ConsPlusCell">
    <w:name w:val="ConsPlusCell"/>
    <w:uiPriority w:val="99"/>
    <w:rsid w:val="006E664F"/>
    <w:pPr>
      <w:autoSpaceDE w:val="0"/>
      <w:autoSpaceDN w:val="0"/>
      <w:adjustRightInd w:val="0"/>
    </w:pPr>
    <w:rPr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543D6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zhev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412</Words>
  <Characters>2349</Characters>
  <Application>Microsoft Office Outlook</Application>
  <DocSecurity>0</DocSecurity>
  <Lines>0</Lines>
  <Paragraphs>0</Paragraphs>
  <ScaleCrop>false</ScaleCrop>
  <Company>Администрация города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СЕВЕРО – ЗАПАДНАЯ</dc:title>
  <dc:subject/>
  <dc:creator>Администрация города</dc:creator>
  <cp:keywords/>
  <dc:description/>
  <cp:lastModifiedBy>mahinistka</cp:lastModifiedBy>
  <cp:revision>3</cp:revision>
  <cp:lastPrinted>2017-10-09T11:22:00Z</cp:lastPrinted>
  <dcterms:created xsi:type="dcterms:W3CDTF">2018-08-23T08:25:00Z</dcterms:created>
  <dcterms:modified xsi:type="dcterms:W3CDTF">2018-08-23T08:28:00Z</dcterms:modified>
</cp:coreProperties>
</file>