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6B0" w:rsidRPr="00273AB6" w:rsidRDefault="002516B0" w:rsidP="00273AB6">
      <w:pPr>
        <w:spacing w:after="0" w:line="240" w:lineRule="auto"/>
        <w:jc w:val="right"/>
        <w:rPr>
          <w:rFonts w:ascii="Times New Roman" w:hAnsi="Times New Roman"/>
          <w:bCs/>
        </w:rPr>
      </w:pPr>
      <w:r>
        <w:rPr>
          <w:rFonts w:ascii="Times New Roman" w:hAnsi="Times New Roman"/>
          <w:bCs/>
        </w:rPr>
        <w:t xml:space="preserve"> </w:t>
      </w:r>
    </w:p>
    <w:p w:rsidR="002516B0" w:rsidRDefault="002516B0" w:rsidP="00273AB6">
      <w:pPr>
        <w:spacing w:after="0" w:line="240" w:lineRule="auto"/>
        <w:jc w:val="center"/>
        <w:rPr>
          <w:rFonts w:ascii="Times New Roman" w:hAnsi="Times New Roman"/>
          <w:b/>
          <w:bCs/>
          <w:sz w:val="32"/>
          <w:szCs w:val="32"/>
        </w:rPr>
      </w:pPr>
    </w:p>
    <w:p w:rsidR="002516B0" w:rsidRDefault="002516B0" w:rsidP="00805642">
      <w:pPr>
        <w:spacing w:after="0" w:line="240" w:lineRule="auto"/>
        <w:jc w:val="center"/>
      </w:pPr>
      <w:r>
        <w:rPr>
          <w:rFonts w:ascii="Times New Roman" w:hAnsi="Times New Roman"/>
          <w:b/>
          <w:bCs/>
          <w:sz w:val="32"/>
          <w:szCs w:val="32"/>
        </w:rPr>
        <w:t xml:space="preserve"> </w:t>
      </w: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76276136" r:id="rId8"/>
        </w:object>
      </w:r>
    </w:p>
    <w:p w:rsidR="002516B0" w:rsidRPr="00805642" w:rsidRDefault="002516B0" w:rsidP="00805642">
      <w:pPr>
        <w:spacing w:after="0" w:line="240" w:lineRule="auto"/>
        <w:jc w:val="center"/>
        <w:rPr>
          <w:rFonts w:ascii="Times New Roman" w:hAnsi="Times New Roman"/>
        </w:rPr>
      </w:pPr>
    </w:p>
    <w:p w:rsidR="002516B0" w:rsidRPr="00805642" w:rsidRDefault="002516B0" w:rsidP="00805642">
      <w:pPr>
        <w:spacing w:after="0" w:line="240" w:lineRule="auto"/>
        <w:jc w:val="center"/>
        <w:rPr>
          <w:rFonts w:ascii="Times New Roman" w:hAnsi="Times New Roman"/>
          <w:b/>
          <w:sz w:val="40"/>
        </w:rPr>
      </w:pPr>
      <w:r w:rsidRPr="00805642">
        <w:rPr>
          <w:rFonts w:ascii="Times New Roman" w:hAnsi="Times New Roman"/>
          <w:b/>
          <w:sz w:val="40"/>
        </w:rPr>
        <w:t>А Д М И Н И С Т Р А Ц И Я  Г О Р О Д А  Р Ж Е В А</w:t>
      </w:r>
    </w:p>
    <w:p w:rsidR="002516B0" w:rsidRPr="00805642" w:rsidRDefault="002516B0" w:rsidP="00805642">
      <w:pPr>
        <w:spacing w:after="0" w:line="240" w:lineRule="auto"/>
        <w:jc w:val="center"/>
        <w:rPr>
          <w:rFonts w:ascii="Times New Roman" w:hAnsi="Times New Roman"/>
          <w:b/>
          <w:sz w:val="36"/>
          <w:szCs w:val="36"/>
        </w:rPr>
      </w:pPr>
      <w:r w:rsidRPr="00805642">
        <w:rPr>
          <w:rFonts w:ascii="Times New Roman" w:hAnsi="Times New Roman"/>
          <w:b/>
          <w:sz w:val="36"/>
          <w:szCs w:val="36"/>
        </w:rPr>
        <w:t>ТВЕРСКОЙ ОБЛАСТИ</w:t>
      </w:r>
    </w:p>
    <w:p w:rsidR="002516B0" w:rsidRPr="00805642" w:rsidRDefault="002516B0" w:rsidP="00805642">
      <w:pPr>
        <w:tabs>
          <w:tab w:val="left" w:pos="1418"/>
        </w:tabs>
        <w:spacing w:after="0" w:line="240" w:lineRule="auto"/>
        <w:jc w:val="center"/>
        <w:rPr>
          <w:rFonts w:ascii="Times New Roman" w:hAnsi="Times New Roman"/>
          <w:szCs w:val="20"/>
        </w:rPr>
      </w:pPr>
    </w:p>
    <w:p w:rsidR="002516B0" w:rsidRPr="00805642" w:rsidRDefault="002516B0" w:rsidP="00805642">
      <w:pPr>
        <w:spacing w:after="0" w:line="240" w:lineRule="auto"/>
        <w:jc w:val="center"/>
        <w:rPr>
          <w:rFonts w:ascii="Times New Roman" w:hAnsi="Times New Roman"/>
          <w:b/>
          <w:sz w:val="32"/>
          <w:szCs w:val="32"/>
        </w:rPr>
      </w:pPr>
      <w:r w:rsidRPr="00805642">
        <w:rPr>
          <w:rFonts w:ascii="Times New Roman" w:hAnsi="Times New Roman"/>
          <w:b/>
          <w:sz w:val="32"/>
          <w:szCs w:val="32"/>
        </w:rPr>
        <w:t>П О С Т А Н О В Л Е Н И Е</w:t>
      </w:r>
    </w:p>
    <w:p w:rsidR="002516B0" w:rsidRPr="00805642" w:rsidRDefault="002516B0" w:rsidP="00805642">
      <w:pPr>
        <w:spacing w:after="0" w:line="240" w:lineRule="auto"/>
        <w:jc w:val="center"/>
        <w:rPr>
          <w:rFonts w:ascii="Times New Roman" w:hAnsi="Times New Roman"/>
          <w:b/>
          <w:sz w:val="32"/>
          <w:szCs w:val="32"/>
        </w:rPr>
      </w:pPr>
    </w:p>
    <w:p w:rsidR="002516B0" w:rsidRPr="00805642" w:rsidRDefault="002516B0" w:rsidP="00805642">
      <w:pPr>
        <w:spacing w:after="0" w:line="240" w:lineRule="auto"/>
        <w:jc w:val="center"/>
        <w:rPr>
          <w:rFonts w:ascii="Times New Roman" w:hAnsi="Times New Roman"/>
          <w:sz w:val="28"/>
          <w:szCs w:val="28"/>
        </w:rPr>
      </w:pPr>
      <w:r>
        <w:rPr>
          <w:rFonts w:ascii="Times New Roman" w:hAnsi="Times New Roman"/>
          <w:sz w:val="28"/>
          <w:szCs w:val="28"/>
        </w:rPr>
        <w:t>01</w:t>
      </w:r>
      <w:r w:rsidRPr="00805642">
        <w:rPr>
          <w:rFonts w:ascii="Times New Roman" w:hAnsi="Times New Roman"/>
          <w:sz w:val="28"/>
          <w:szCs w:val="28"/>
        </w:rPr>
        <w:t>.0</w:t>
      </w:r>
      <w:r>
        <w:rPr>
          <w:rFonts w:ascii="Times New Roman" w:hAnsi="Times New Roman"/>
          <w:sz w:val="28"/>
          <w:szCs w:val="28"/>
        </w:rPr>
        <w:t>3</w:t>
      </w:r>
      <w:r w:rsidRPr="00805642">
        <w:rPr>
          <w:rFonts w:ascii="Times New Roman" w:hAnsi="Times New Roman"/>
          <w:sz w:val="28"/>
          <w:szCs w:val="28"/>
        </w:rPr>
        <w:t>.2021</w:t>
      </w:r>
      <w:r w:rsidRPr="00805642">
        <w:rPr>
          <w:rFonts w:ascii="Times New Roman" w:hAnsi="Times New Roman"/>
          <w:sz w:val="28"/>
          <w:szCs w:val="28"/>
        </w:rPr>
        <w:tab/>
      </w:r>
      <w:r w:rsidRPr="00805642">
        <w:rPr>
          <w:rFonts w:ascii="Times New Roman" w:hAnsi="Times New Roman"/>
          <w:sz w:val="28"/>
          <w:szCs w:val="28"/>
        </w:rPr>
        <w:tab/>
      </w:r>
      <w:r w:rsidRPr="00805642">
        <w:rPr>
          <w:rFonts w:ascii="Times New Roman" w:hAnsi="Times New Roman"/>
          <w:sz w:val="28"/>
          <w:szCs w:val="28"/>
        </w:rPr>
        <w:tab/>
      </w:r>
      <w:r w:rsidRPr="00805642">
        <w:rPr>
          <w:rFonts w:ascii="Times New Roman" w:hAnsi="Times New Roman"/>
          <w:b/>
          <w:i/>
          <w:sz w:val="28"/>
          <w:szCs w:val="28"/>
        </w:rPr>
        <w:tab/>
      </w:r>
      <w:r w:rsidRPr="00805642">
        <w:rPr>
          <w:rFonts w:ascii="Times New Roman" w:hAnsi="Times New Roman"/>
          <w:b/>
          <w:i/>
          <w:sz w:val="28"/>
          <w:szCs w:val="28"/>
        </w:rPr>
        <w:tab/>
      </w:r>
      <w:r w:rsidRPr="00805642">
        <w:rPr>
          <w:rFonts w:ascii="Times New Roman" w:hAnsi="Times New Roman"/>
          <w:b/>
          <w:i/>
          <w:sz w:val="28"/>
          <w:szCs w:val="28"/>
        </w:rPr>
        <w:tab/>
      </w:r>
      <w:r w:rsidRPr="00805642">
        <w:rPr>
          <w:rFonts w:ascii="Times New Roman" w:hAnsi="Times New Roman"/>
          <w:sz w:val="28"/>
          <w:szCs w:val="28"/>
        </w:rPr>
        <w:t xml:space="preserve">                                    № </w:t>
      </w:r>
      <w:r>
        <w:rPr>
          <w:rFonts w:ascii="Times New Roman" w:hAnsi="Times New Roman"/>
          <w:sz w:val="28"/>
          <w:szCs w:val="28"/>
        </w:rPr>
        <w:t>145</w:t>
      </w:r>
    </w:p>
    <w:p w:rsidR="002516B0" w:rsidRPr="00273AB6" w:rsidRDefault="002516B0" w:rsidP="003A5AC7">
      <w:pPr>
        <w:spacing w:after="0" w:line="240" w:lineRule="auto"/>
        <w:rPr>
          <w:rFonts w:ascii="Times New Roman" w:hAnsi="Times New Roman"/>
          <w:sz w:val="24"/>
          <w:szCs w:val="24"/>
        </w:rPr>
      </w:pPr>
    </w:p>
    <w:p w:rsidR="002516B0" w:rsidRPr="00273AB6" w:rsidRDefault="002516B0" w:rsidP="00273AB6">
      <w:pPr>
        <w:spacing w:after="0" w:line="240" w:lineRule="auto"/>
        <w:jc w:val="center"/>
        <w:rPr>
          <w:rFonts w:ascii="Times New Roman" w:hAnsi="Times New Roman"/>
          <w:sz w:val="24"/>
          <w:szCs w:val="24"/>
        </w:rPr>
      </w:pP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Об утверждении Административного регламента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предоставления муниципальной услуги </w:t>
      </w:r>
    </w:p>
    <w:p w:rsidR="002516B0" w:rsidRPr="00805642"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«Выдача разрешений на выполнение авиационных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работ, парашютных прыжков, демонстрационных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полетов воздушных судов, полеты беспилотных </w:t>
      </w:r>
    </w:p>
    <w:p w:rsidR="002516B0" w:rsidRPr="00805642"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воздушных судов (за исключением полетов беспилотных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воздушных судов с максимальной взлетной массой менее </w:t>
      </w:r>
    </w:p>
    <w:p w:rsidR="002516B0" w:rsidRDefault="002516B0" w:rsidP="00D553F0">
      <w:pPr>
        <w:tabs>
          <w:tab w:val="left" w:pos="2524"/>
        </w:tabs>
        <w:spacing w:after="0" w:line="240" w:lineRule="auto"/>
        <w:rPr>
          <w:rFonts w:ascii="Times New Roman" w:hAnsi="Times New Roman"/>
          <w:b/>
          <w:sz w:val="24"/>
          <w:szCs w:val="24"/>
        </w:rPr>
      </w:pPr>
      <w:smartTag w:uri="urn:schemas-microsoft-com:office:smarttags" w:element="metricconverter">
        <w:smartTagPr>
          <w:attr w:name="ProductID" w:val="0,25 кг"/>
        </w:smartTagPr>
        <w:r w:rsidRPr="00805642">
          <w:rPr>
            <w:rFonts w:ascii="Times New Roman" w:hAnsi="Times New Roman"/>
            <w:b/>
            <w:sz w:val="24"/>
            <w:szCs w:val="24"/>
          </w:rPr>
          <w:t>0,25 кг</w:t>
        </w:r>
      </w:smartTag>
      <w:r w:rsidRPr="00805642">
        <w:rPr>
          <w:rFonts w:ascii="Times New Roman" w:hAnsi="Times New Roman"/>
          <w:b/>
          <w:sz w:val="24"/>
          <w:szCs w:val="24"/>
        </w:rPr>
        <w:t>), подъема привязных</w:t>
      </w:r>
      <w:r>
        <w:rPr>
          <w:rFonts w:ascii="Times New Roman" w:hAnsi="Times New Roman"/>
          <w:b/>
          <w:sz w:val="24"/>
          <w:szCs w:val="24"/>
        </w:rPr>
        <w:t xml:space="preserve"> </w:t>
      </w:r>
      <w:r w:rsidRPr="00805642">
        <w:rPr>
          <w:rFonts w:ascii="Times New Roman" w:hAnsi="Times New Roman"/>
          <w:b/>
          <w:sz w:val="24"/>
          <w:szCs w:val="24"/>
        </w:rPr>
        <w:t xml:space="preserve">аэростатов над территорией </w:t>
      </w:r>
    </w:p>
    <w:p w:rsidR="002516B0" w:rsidRPr="00805642"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города Ржева Тверской области, а также посадка (взлет)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на расположенные в границах</w:t>
      </w:r>
      <w:r>
        <w:rPr>
          <w:rFonts w:ascii="Times New Roman" w:hAnsi="Times New Roman"/>
          <w:b/>
          <w:sz w:val="24"/>
          <w:szCs w:val="24"/>
        </w:rPr>
        <w:t xml:space="preserve"> </w:t>
      </w:r>
      <w:r w:rsidRPr="00805642">
        <w:rPr>
          <w:rFonts w:ascii="Times New Roman" w:hAnsi="Times New Roman"/>
          <w:b/>
          <w:sz w:val="24"/>
          <w:szCs w:val="24"/>
        </w:rPr>
        <w:t xml:space="preserve">города Ржева Тверской </w:t>
      </w:r>
    </w:p>
    <w:p w:rsidR="002516B0"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 xml:space="preserve">области площадки, сведения о которых не опубликованы </w:t>
      </w:r>
    </w:p>
    <w:p w:rsidR="002516B0" w:rsidRPr="00805642" w:rsidRDefault="002516B0" w:rsidP="00D553F0">
      <w:pPr>
        <w:tabs>
          <w:tab w:val="left" w:pos="2524"/>
        </w:tabs>
        <w:spacing w:after="0" w:line="240" w:lineRule="auto"/>
        <w:rPr>
          <w:rFonts w:ascii="Times New Roman" w:hAnsi="Times New Roman"/>
          <w:b/>
          <w:sz w:val="24"/>
          <w:szCs w:val="24"/>
        </w:rPr>
      </w:pPr>
      <w:r w:rsidRPr="00805642">
        <w:rPr>
          <w:rFonts w:ascii="Times New Roman" w:hAnsi="Times New Roman"/>
          <w:b/>
          <w:sz w:val="24"/>
          <w:szCs w:val="24"/>
        </w:rPr>
        <w:t>в документах аэронавигационной информации»</w:t>
      </w:r>
    </w:p>
    <w:p w:rsidR="002516B0" w:rsidRPr="00273AB6" w:rsidRDefault="002516B0" w:rsidP="00273AB6">
      <w:pPr>
        <w:spacing w:after="0" w:line="240" w:lineRule="auto"/>
        <w:ind w:right="141"/>
        <w:rPr>
          <w:rFonts w:ascii="Times New Roman" w:hAnsi="Times New Roman"/>
          <w:b/>
          <w:bCs/>
          <w:color w:val="000000"/>
          <w:sz w:val="24"/>
          <w:szCs w:val="24"/>
        </w:rPr>
      </w:pPr>
    </w:p>
    <w:p w:rsidR="002516B0" w:rsidRPr="00273AB6" w:rsidRDefault="002516B0" w:rsidP="00273AB6">
      <w:pPr>
        <w:autoSpaceDE w:val="0"/>
        <w:autoSpaceDN w:val="0"/>
        <w:adjustRightInd w:val="0"/>
        <w:spacing w:after="0" w:line="240" w:lineRule="auto"/>
        <w:jc w:val="both"/>
        <w:outlineLvl w:val="1"/>
        <w:rPr>
          <w:rFonts w:ascii="Times New Roman" w:hAnsi="Times New Roman"/>
          <w:sz w:val="24"/>
          <w:szCs w:val="24"/>
        </w:rPr>
      </w:pPr>
    </w:p>
    <w:p w:rsidR="002516B0" w:rsidRPr="00FB307D" w:rsidRDefault="002516B0" w:rsidP="003A5AC7">
      <w:pPr>
        <w:spacing w:after="0" w:line="360" w:lineRule="auto"/>
        <w:jc w:val="both"/>
        <w:rPr>
          <w:rFonts w:ascii="Times New Roman" w:hAnsi="Times New Roman"/>
          <w:sz w:val="24"/>
          <w:szCs w:val="24"/>
        </w:rPr>
      </w:pPr>
      <w:r>
        <w:rPr>
          <w:rFonts w:ascii="Times New Roman" w:hAnsi="Times New Roman"/>
          <w:color w:val="242424"/>
          <w:sz w:val="24"/>
          <w:szCs w:val="24"/>
        </w:rPr>
        <w:tab/>
      </w:r>
      <w:r w:rsidRPr="008B70F0">
        <w:rPr>
          <w:rFonts w:ascii="Times New Roman" w:hAnsi="Times New Roman"/>
          <w:color w:val="242424"/>
          <w:sz w:val="24"/>
          <w:szCs w:val="24"/>
        </w:rPr>
        <w:t>В соответствии с Федеральным законом от 27.07.2010 № 210-ФЗ «Оборганизации</w:t>
      </w:r>
      <w:r>
        <w:rPr>
          <w:rFonts w:ascii="Times New Roman" w:hAnsi="Times New Roman"/>
          <w:color w:val="242424"/>
          <w:sz w:val="24"/>
          <w:szCs w:val="24"/>
        </w:rPr>
        <w:t xml:space="preserve"> </w:t>
      </w:r>
      <w:r w:rsidRPr="008B70F0">
        <w:rPr>
          <w:rFonts w:ascii="Times New Roman" w:hAnsi="Times New Roman"/>
          <w:color w:val="242424"/>
          <w:sz w:val="24"/>
          <w:szCs w:val="24"/>
        </w:rPr>
        <w:t>предоставления</w:t>
      </w:r>
      <w:r>
        <w:rPr>
          <w:rFonts w:ascii="Times New Roman" w:hAnsi="Times New Roman"/>
          <w:color w:val="242424"/>
          <w:sz w:val="24"/>
          <w:szCs w:val="24"/>
        </w:rPr>
        <w:t xml:space="preserve"> </w:t>
      </w:r>
      <w:r w:rsidRPr="008B70F0">
        <w:rPr>
          <w:rFonts w:ascii="Times New Roman" w:hAnsi="Times New Roman"/>
          <w:color w:val="242424"/>
          <w:sz w:val="24"/>
          <w:szCs w:val="24"/>
        </w:rPr>
        <w:t>государственных</w:t>
      </w:r>
      <w:r>
        <w:rPr>
          <w:rFonts w:ascii="Times New Roman" w:hAnsi="Times New Roman"/>
          <w:color w:val="242424"/>
          <w:sz w:val="24"/>
          <w:szCs w:val="24"/>
        </w:rPr>
        <w:t xml:space="preserve"> </w:t>
      </w:r>
      <w:r w:rsidRPr="008B70F0">
        <w:rPr>
          <w:rFonts w:ascii="Times New Roman" w:hAnsi="Times New Roman"/>
          <w:color w:val="242424"/>
          <w:sz w:val="24"/>
          <w:szCs w:val="24"/>
        </w:rPr>
        <w:t>и</w:t>
      </w:r>
      <w:r>
        <w:rPr>
          <w:rFonts w:ascii="Times New Roman" w:hAnsi="Times New Roman"/>
          <w:color w:val="242424"/>
          <w:sz w:val="24"/>
          <w:szCs w:val="24"/>
        </w:rPr>
        <w:t xml:space="preserve"> </w:t>
      </w:r>
      <w:r w:rsidRPr="008B70F0">
        <w:rPr>
          <w:rFonts w:ascii="Times New Roman" w:hAnsi="Times New Roman"/>
          <w:color w:val="242424"/>
          <w:sz w:val="24"/>
          <w:szCs w:val="24"/>
        </w:rPr>
        <w:t>муниципальных</w:t>
      </w:r>
      <w:r>
        <w:rPr>
          <w:rFonts w:ascii="Times New Roman" w:hAnsi="Times New Roman"/>
          <w:color w:val="242424"/>
          <w:sz w:val="24"/>
          <w:szCs w:val="24"/>
        </w:rPr>
        <w:t xml:space="preserve"> </w:t>
      </w:r>
      <w:r w:rsidRPr="008B70F0">
        <w:rPr>
          <w:rFonts w:ascii="Times New Roman" w:hAnsi="Times New Roman"/>
          <w:color w:val="242424"/>
          <w:sz w:val="24"/>
          <w:szCs w:val="24"/>
        </w:rPr>
        <w:t xml:space="preserve">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w:t>
      </w:r>
      <w:r>
        <w:rPr>
          <w:rFonts w:ascii="Times New Roman" w:hAnsi="Times New Roman"/>
          <w:color w:val="242424"/>
          <w:sz w:val="24"/>
          <w:szCs w:val="24"/>
        </w:rPr>
        <w:t xml:space="preserve"> </w:t>
      </w:r>
      <w:r w:rsidRPr="008B70F0">
        <w:rPr>
          <w:rFonts w:ascii="Times New Roman" w:hAnsi="Times New Roman"/>
          <w:color w:val="242424"/>
          <w:sz w:val="24"/>
          <w:szCs w:val="24"/>
        </w:rPr>
        <w:t>№ 138</w:t>
      </w:r>
      <w:r>
        <w:rPr>
          <w:rFonts w:ascii="Times New Roman" w:hAnsi="Times New Roman"/>
          <w:color w:val="242424"/>
          <w:sz w:val="24"/>
          <w:szCs w:val="24"/>
        </w:rPr>
        <w:t xml:space="preserve"> </w:t>
      </w:r>
      <w:r w:rsidRPr="008B70F0">
        <w:rPr>
          <w:rFonts w:ascii="Times New Roman" w:hAnsi="Times New Roman"/>
          <w:color w:val="242424"/>
          <w:sz w:val="24"/>
          <w:szCs w:val="24"/>
        </w:rPr>
        <w:t>«</w:t>
      </w:r>
      <w:r w:rsidRPr="008B70F0">
        <w:rPr>
          <w:rFonts w:ascii="Times New Roman" w:hAnsi="Times New Roman"/>
          <w:color w:val="22272F"/>
          <w:sz w:val="24"/>
          <w:szCs w:val="24"/>
          <w:shd w:val="clear" w:color="auto" w:fill="FFFFFF"/>
        </w:rPr>
        <w:t>Об утверждении Федеральных правил использования воздушного пространства Российской Федерации»</w:t>
      </w:r>
      <w:r>
        <w:rPr>
          <w:rFonts w:ascii="Times New Roman" w:hAnsi="Times New Roman"/>
          <w:color w:val="22272F"/>
          <w:sz w:val="24"/>
          <w:szCs w:val="24"/>
          <w:shd w:val="clear" w:color="auto" w:fill="FFFFFF"/>
        </w:rPr>
        <w:t xml:space="preserve"> (с изменениями)</w:t>
      </w:r>
      <w:r w:rsidRPr="008B70F0">
        <w:rPr>
          <w:rFonts w:ascii="Times New Roman" w:hAnsi="Times New Roman"/>
          <w:color w:val="22272F"/>
          <w:sz w:val="24"/>
          <w:szCs w:val="24"/>
          <w:shd w:val="clear" w:color="auto" w:fill="FFFFFF"/>
        </w:rPr>
        <w:t xml:space="preserve">, </w:t>
      </w:r>
      <w:r w:rsidRPr="00FB307D">
        <w:rPr>
          <w:rFonts w:ascii="Times New Roman" w:hAnsi="Times New Roman"/>
          <w:sz w:val="24"/>
          <w:szCs w:val="24"/>
        </w:rPr>
        <w:t xml:space="preserve">постановлением Администрации города Ржева Тверской области от 30.12.2011 № 1501 «Об утверждении Порядка разработки и утверждения административных регламентов предоставления муниципальных услуг», руководствуясь статьями 30 и 33 Устава города Ржева, Администрация города Ржева </w:t>
      </w:r>
    </w:p>
    <w:p w:rsidR="002516B0" w:rsidRPr="00273AB6" w:rsidRDefault="002516B0" w:rsidP="00273AB6">
      <w:pPr>
        <w:pStyle w:val="BodyText"/>
        <w:spacing w:after="0"/>
      </w:pPr>
    </w:p>
    <w:p w:rsidR="002516B0" w:rsidRPr="00273AB6" w:rsidRDefault="002516B0" w:rsidP="00273AB6">
      <w:pPr>
        <w:autoSpaceDE w:val="0"/>
        <w:autoSpaceDN w:val="0"/>
        <w:adjustRightInd w:val="0"/>
        <w:spacing w:after="0" w:line="240" w:lineRule="auto"/>
        <w:jc w:val="center"/>
        <w:rPr>
          <w:rFonts w:ascii="Times New Roman" w:hAnsi="Times New Roman"/>
          <w:sz w:val="24"/>
          <w:szCs w:val="24"/>
        </w:rPr>
      </w:pPr>
      <w:r w:rsidRPr="00273AB6">
        <w:rPr>
          <w:rFonts w:ascii="Times New Roman" w:hAnsi="Times New Roman"/>
          <w:sz w:val="24"/>
          <w:szCs w:val="24"/>
        </w:rPr>
        <w:t>П О С Т А Н О В Л Я Е Т:</w:t>
      </w:r>
    </w:p>
    <w:p w:rsidR="002516B0" w:rsidRPr="00273AB6" w:rsidRDefault="002516B0" w:rsidP="00273AB6">
      <w:pPr>
        <w:autoSpaceDE w:val="0"/>
        <w:autoSpaceDN w:val="0"/>
        <w:adjustRightInd w:val="0"/>
        <w:spacing w:after="0" w:line="240" w:lineRule="auto"/>
        <w:ind w:firstLine="708"/>
        <w:jc w:val="center"/>
        <w:rPr>
          <w:rFonts w:ascii="Times New Roman" w:hAnsi="Times New Roman"/>
          <w:sz w:val="24"/>
          <w:szCs w:val="24"/>
        </w:rPr>
      </w:pPr>
    </w:p>
    <w:p w:rsidR="002516B0" w:rsidRDefault="002516B0" w:rsidP="003A5AC7">
      <w:pPr>
        <w:autoSpaceDE w:val="0"/>
        <w:autoSpaceDN w:val="0"/>
        <w:adjustRightInd w:val="0"/>
        <w:spacing w:after="0" w:line="360" w:lineRule="auto"/>
        <w:ind w:firstLine="708"/>
        <w:jc w:val="both"/>
        <w:rPr>
          <w:rFonts w:ascii="Times New Roman" w:hAnsi="Times New Roman"/>
          <w:sz w:val="24"/>
          <w:szCs w:val="24"/>
        </w:rPr>
      </w:pPr>
      <w:r w:rsidRPr="005E412C">
        <w:rPr>
          <w:rFonts w:ascii="Times New Roman" w:hAnsi="Times New Roman"/>
          <w:sz w:val="24"/>
          <w:szCs w:val="24"/>
        </w:rPr>
        <w:t xml:space="preserve">1. </w:t>
      </w:r>
      <w:r w:rsidRPr="005E412C">
        <w:rPr>
          <w:rFonts w:ascii="Times New Roman" w:hAnsi="Times New Roman"/>
          <w:sz w:val="24"/>
          <w:szCs w:val="24"/>
          <w:highlight w:val="white"/>
        </w:rPr>
        <w:t xml:space="preserve">Утвердить </w:t>
      </w:r>
      <w:r>
        <w:rPr>
          <w:rFonts w:ascii="Times New Roman" w:hAnsi="Times New Roman"/>
          <w:sz w:val="24"/>
          <w:szCs w:val="24"/>
          <w:highlight w:val="white"/>
        </w:rPr>
        <w:t>А</w:t>
      </w:r>
      <w:r w:rsidRPr="005E412C">
        <w:rPr>
          <w:rFonts w:ascii="Times New Roman" w:hAnsi="Times New Roman"/>
          <w:sz w:val="24"/>
          <w:szCs w:val="24"/>
          <w:highlight w:val="white"/>
        </w:rPr>
        <w:t xml:space="preserve">дминистративный регламент предоставления муниципальной услуги </w:t>
      </w:r>
      <w:r w:rsidRPr="005E412C">
        <w:rPr>
          <w:rFonts w:ascii="Times New Roman" w:hAnsi="Times New Roman"/>
          <w:sz w:val="24"/>
          <w:szCs w:val="24"/>
        </w:rPr>
        <w:t>«</w:t>
      </w:r>
      <w:r w:rsidRPr="005E412C">
        <w:rPr>
          <w:rFonts w:ascii="Times New Roman" w:hAnsi="Times New Roman"/>
          <w:bCs/>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5E412C">
          <w:rPr>
            <w:rFonts w:ascii="Times New Roman" w:hAnsi="Times New Roman"/>
            <w:bCs/>
            <w:sz w:val="24"/>
            <w:szCs w:val="24"/>
          </w:rPr>
          <w:t>0,25 кг</w:t>
        </w:r>
      </w:smartTag>
      <w:r w:rsidRPr="005E412C">
        <w:rPr>
          <w:rFonts w:ascii="Times New Roman" w:hAnsi="Times New Roman"/>
          <w:bCs/>
          <w:sz w:val="24"/>
          <w:szCs w:val="24"/>
        </w:rPr>
        <w:t xml:space="preserve">), подъемов привязных аэростатов над территорией </w:t>
      </w:r>
      <w:r>
        <w:rPr>
          <w:rFonts w:ascii="Times New Roman" w:hAnsi="Times New Roman"/>
          <w:bCs/>
          <w:sz w:val="24"/>
          <w:szCs w:val="24"/>
        </w:rPr>
        <w:t>города Ржева Тверской области</w:t>
      </w:r>
      <w:r w:rsidRPr="005E412C">
        <w:rPr>
          <w:rFonts w:ascii="Times New Roman" w:hAnsi="Times New Roman"/>
          <w:bCs/>
          <w:sz w:val="24"/>
          <w:szCs w:val="24"/>
        </w:rPr>
        <w:t xml:space="preserve">, а также на посадку (взлет) на площадки, расположенные в границах </w:t>
      </w:r>
      <w:r>
        <w:rPr>
          <w:rFonts w:ascii="Times New Roman" w:hAnsi="Times New Roman"/>
          <w:bCs/>
          <w:sz w:val="24"/>
          <w:szCs w:val="24"/>
        </w:rPr>
        <w:t>города Ржева Тверской области</w:t>
      </w:r>
      <w:r w:rsidRPr="005E412C">
        <w:rPr>
          <w:rFonts w:ascii="Times New Roman" w:hAnsi="Times New Roman"/>
          <w:bCs/>
          <w:sz w:val="24"/>
          <w:szCs w:val="24"/>
        </w:rPr>
        <w:t>, сведения о</w:t>
      </w:r>
      <w:r>
        <w:rPr>
          <w:rFonts w:ascii="Times New Roman" w:hAnsi="Times New Roman"/>
          <w:bCs/>
          <w:sz w:val="24"/>
          <w:szCs w:val="24"/>
        </w:rPr>
        <w:t xml:space="preserve"> </w:t>
      </w:r>
      <w:r w:rsidRPr="005E412C">
        <w:rPr>
          <w:rFonts w:ascii="Times New Roman" w:hAnsi="Times New Roman"/>
          <w:bCs/>
          <w:sz w:val="24"/>
          <w:szCs w:val="24"/>
        </w:rPr>
        <w:t>которых не опубликованы в документах аэронавигационной информации</w:t>
      </w:r>
      <w:r w:rsidRPr="005E412C">
        <w:rPr>
          <w:rFonts w:ascii="Times New Roman" w:hAnsi="Times New Roman"/>
          <w:sz w:val="24"/>
          <w:szCs w:val="24"/>
        </w:rPr>
        <w:t>»</w:t>
      </w:r>
      <w:r>
        <w:rPr>
          <w:rFonts w:ascii="Times New Roman" w:hAnsi="Times New Roman"/>
          <w:sz w:val="24"/>
          <w:szCs w:val="24"/>
        </w:rPr>
        <w:t>.</w:t>
      </w:r>
      <w:r>
        <w:rPr>
          <w:rFonts w:ascii="Times New Roman" w:hAnsi="Times New Roman"/>
          <w:sz w:val="24"/>
          <w:szCs w:val="24"/>
          <w:highlight w:val="white"/>
        </w:rPr>
        <w:t xml:space="preserve"> (П</w:t>
      </w:r>
      <w:r w:rsidRPr="005E412C">
        <w:rPr>
          <w:rFonts w:ascii="Times New Roman" w:hAnsi="Times New Roman"/>
          <w:sz w:val="24"/>
          <w:szCs w:val="24"/>
          <w:highlight w:val="white"/>
        </w:rPr>
        <w:t>риложение)</w:t>
      </w:r>
      <w:r w:rsidRPr="005E412C">
        <w:rPr>
          <w:rFonts w:ascii="Times New Roman" w:hAnsi="Times New Roman"/>
          <w:sz w:val="24"/>
          <w:szCs w:val="24"/>
        </w:rPr>
        <w:t>.</w:t>
      </w:r>
    </w:p>
    <w:p w:rsidR="002516B0" w:rsidRDefault="002516B0" w:rsidP="003A5AC7">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2</w:t>
      </w:r>
      <w:r w:rsidRPr="00B13CCA">
        <w:rPr>
          <w:rFonts w:ascii="Times New Roman" w:hAnsi="Times New Roman"/>
          <w:sz w:val="24"/>
          <w:szCs w:val="24"/>
        </w:rPr>
        <w:t xml:space="preserve">. </w:t>
      </w:r>
      <w:r w:rsidRPr="00B13CCA">
        <w:rPr>
          <w:rFonts w:ascii="Times New Roman" w:eastAsia="TimesNewRoman" w:hAnsi="Times New Roman"/>
          <w:sz w:val="24"/>
          <w:szCs w:val="24"/>
        </w:rPr>
        <w:t>Опубликовать настоящее постановление в газете «Ржевская правда» и разместить на официальном сайте  Администрации города Ржева в информационно-телекоммуникационной сети Интернет</w:t>
      </w:r>
      <w:r w:rsidRPr="00B13CCA">
        <w:rPr>
          <w:rFonts w:ascii="Times New Roman" w:hAnsi="Times New Roman"/>
          <w:sz w:val="24"/>
          <w:szCs w:val="24"/>
        </w:rPr>
        <w:t>.</w:t>
      </w:r>
    </w:p>
    <w:p w:rsidR="002516B0" w:rsidRDefault="002516B0" w:rsidP="003A5AC7">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3</w:t>
      </w:r>
      <w:r w:rsidRPr="00B13CCA">
        <w:rPr>
          <w:rFonts w:ascii="Times New Roman" w:hAnsi="Times New Roman"/>
          <w:sz w:val="24"/>
          <w:szCs w:val="24"/>
        </w:rPr>
        <w:t xml:space="preserve">. </w:t>
      </w:r>
      <w:r w:rsidRPr="00B13CCA">
        <w:rPr>
          <w:rFonts w:ascii="Times New Roman" w:eastAsia="TimesNewRoman" w:hAnsi="Times New Roman"/>
          <w:sz w:val="24"/>
          <w:szCs w:val="24"/>
        </w:rPr>
        <w:t>Настоящее постановление вступает в силу со дня его подписания.</w:t>
      </w:r>
    </w:p>
    <w:p w:rsidR="002516B0" w:rsidRPr="00B13CCA" w:rsidRDefault="002516B0" w:rsidP="003A5AC7">
      <w:pPr>
        <w:autoSpaceDE w:val="0"/>
        <w:autoSpaceDN w:val="0"/>
        <w:adjustRightInd w:val="0"/>
        <w:spacing w:after="0" w:line="360" w:lineRule="auto"/>
        <w:ind w:firstLine="708"/>
        <w:jc w:val="both"/>
        <w:rPr>
          <w:rFonts w:ascii="Times New Roman" w:hAnsi="Times New Roman"/>
          <w:sz w:val="24"/>
          <w:szCs w:val="24"/>
        </w:rPr>
      </w:pPr>
      <w:r>
        <w:rPr>
          <w:rFonts w:ascii="Times New Roman" w:eastAsia="TimesNewRoman" w:hAnsi="Times New Roman"/>
          <w:sz w:val="24"/>
          <w:szCs w:val="24"/>
        </w:rPr>
        <w:t>4</w:t>
      </w:r>
      <w:r w:rsidRPr="00B13CCA">
        <w:rPr>
          <w:rFonts w:ascii="Times New Roman" w:eastAsia="TimesNewRoman" w:hAnsi="Times New Roman"/>
          <w:sz w:val="24"/>
          <w:szCs w:val="24"/>
        </w:rPr>
        <w:t xml:space="preserve">. Контроль за исполнением настоящего постановления возложить на заместителя Главы администрации города Ржева </w:t>
      </w:r>
      <w:r>
        <w:rPr>
          <w:rFonts w:ascii="Times New Roman" w:eastAsia="TimesNewRoman" w:hAnsi="Times New Roman"/>
          <w:sz w:val="24"/>
          <w:szCs w:val="24"/>
        </w:rPr>
        <w:t>Савина А.С.</w:t>
      </w:r>
    </w:p>
    <w:p w:rsidR="002516B0" w:rsidRPr="00B13CCA" w:rsidRDefault="002516B0" w:rsidP="00D46812">
      <w:pPr>
        <w:spacing w:after="0" w:line="240" w:lineRule="auto"/>
        <w:ind w:right="-1"/>
        <w:jc w:val="both"/>
        <w:rPr>
          <w:rFonts w:ascii="Times New Roman" w:hAnsi="Times New Roman"/>
          <w:sz w:val="24"/>
          <w:szCs w:val="24"/>
        </w:rPr>
      </w:pPr>
      <w:r w:rsidRPr="00B13CCA">
        <w:rPr>
          <w:rFonts w:ascii="Times New Roman" w:hAnsi="Times New Roman"/>
          <w:sz w:val="24"/>
          <w:szCs w:val="24"/>
        </w:rPr>
        <w:tab/>
      </w:r>
    </w:p>
    <w:p w:rsidR="002516B0" w:rsidRPr="00B13CCA" w:rsidRDefault="002516B0" w:rsidP="00D46812">
      <w:pPr>
        <w:spacing w:after="0" w:line="240" w:lineRule="auto"/>
        <w:jc w:val="center"/>
        <w:rPr>
          <w:rFonts w:ascii="Times New Roman" w:hAnsi="Times New Roman"/>
          <w:sz w:val="24"/>
          <w:szCs w:val="24"/>
        </w:rPr>
      </w:pPr>
    </w:p>
    <w:p w:rsidR="002516B0" w:rsidRPr="00B13CCA" w:rsidRDefault="002516B0" w:rsidP="00D46812">
      <w:pPr>
        <w:spacing w:after="0" w:line="240" w:lineRule="auto"/>
        <w:jc w:val="center"/>
        <w:rPr>
          <w:rFonts w:ascii="Times New Roman" w:hAnsi="Times New Roman"/>
          <w:sz w:val="24"/>
          <w:szCs w:val="24"/>
        </w:rPr>
      </w:pPr>
    </w:p>
    <w:p w:rsidR="002516B0" w:rsidRPr="00B13CCA" w:rsidRDefault="002516B0" w:rsidP="00D46812">
      <w:pPr>
        <w:spacing w:after="0" w:line="240" w:lineRule="auto"/>
        <w:rPr>
          <w:rFonts w:ascii="Times New Roman" w:hAnsi="Times New Roman"/>
          <w:sz w:val="24"/>
          <w:szCs w:val="24"/>
        </w:rPr>
      </w:pPr>
    </w:p>
    <w:p w:rsidR="002516B0" w:rsidRPr="003A5AC7" w:rsidRDefault="002516B0" w:rsidP="003A5AC7">
      <w:pPr>
        <w:tabs>
          <w:tab w:val="left" w:pos="7392"/>
        </w:tabs>
        <w:spacing w:after="0" w:line="240" w:lineRule="auto"/>
        <w:jc w:val="center"/>
        <w:rPr>
          <w:rFonts w:ascii="Times New Roman" w:hAnsi="Times New Roman"/>
          <w:sz w:val="24"/>
          <w:szCs w:val="24"/>
        </w:rPr>
      </w:pPr>
      <w:r w:rsidRPr="003A5AC7">
        <w:rPr>
          <w:rFonts w:ascii="Times New Roman" w:hAnsi="Times New Roman"/>
          <w:sz w:val="24"/>
          <w:szCs w:val="24"/>
        </w:rPr>
        <w:t xml:space="preserve">Глава города Ржева                                         </w:t>
      </w:r>
      <w:r w:rsidRPr="003A5AC7">
        <w:rPr>
          <w:rFonts w:ascii="Times New Roman" w:hAnsi="Times New Roman"/>
          <w:sz w:val="24"/>
          <w:szCs w:val="24"/>
        </w:rPr>
        <w:tab/>
        <w:t xml:space="preserve">       Р.С. Крылов</w:t>
      </w:r>
    </w:p>
    <w:p w:rsidR="002516B0" w:rsidRDefault="002516B0" w:rsidP="00D46812">
      <w:pPr>
        <w:spacing w:after="0" w:line="240" w:lineRule="auto"/>
        <w:rPr>
          <w:rFonts w:ascii="Times New Roman" w:hAnsi="Times New Roman"/>
          <w:sz w:val="24"/>
          <w:szCs w:val="24"/>
        </w:rPr>
      </w:pPr>
    </w:p>
    <w:p w:rsidR="002516B0" w:rsidRDefault="002516B0" w:rsidP="00D46812">
      <w:pPr>
        <w:spacing w:after="0" w:line="240" w:lineRule="auto"/>
        <w:rPr>
          <w:rFonts w:ascii="Times New Roman" w:hAnsi="Times New Roman"/>
          <w:sz w:val="24"/>
          <w:szCs w:val="24"/>
        </w:rPr>
      </w:pPr>
    </w:p>
    <w:p w:rsidR="002516B0" w:rsidRDefault="002516B0" w:rsidP="001006CC">
      <w:pPr>
        <w:autoSpaceDE w:val="0"/>
        <w:autoSpaceDN w:val="0"/>
        <w:adjustRightInd w:val="0"/>
        <w:spacing w:after="0" w:line="240" w:lineRule="auto"/>
        <w:jc w:val="both"/>
        <w:rPr>
          <w:rFonts w:ascii="Times New Roman" w:hAnsi="Times New Roman"/>
          <w:sz w:val="24"/>
          <w:szCs w:val="24"/>
        </w:rPr>
      </w:pPr>
    </w:p>
    <w:p w:rsidR="002516B0" w:rsidRDefault="002516B0" w:rsidP="001006CC">
      <w:pPr>
        <w:autoSpaceDE w:val="0"/>
        <w:autoSpaceDN w:val="0"/>
        <w:adjustRightInd w:val="0"/>
        <w:spacing w:after="0" w:line="240" w:lineRule="auto"/>
        <w:jc w:val="both"/>
        <w:rPr>
          <w:rFonts w:ascii="Times New Roman" w:hAnsi="Times New Roman"/>
          <w:sz w:val="24"/>
          <w:szCs w:val="24"/>
        </w:rPr>
      </w:pPr>
    </w:p>
    <w:p w:rsidR="002516B0" w:rsidRDefault="002516B0" w:rsidP="001006CC">
      <w:pPr>
        <w:autoSpaceDE w:val="0"/>
        <w:autoSpaceDN w:val="0"/>
        <w:adjustRightInd w:val="0"/>
        <w:spacing w:after="0" w:line="240" w:lineRule="auto"/>
        <w:jc w:val="both"/>
        <w:rPr>
          <w:rFonts w:ascii="Times New Roman" w:hAnsi="Times New Roman"/>
          <w:sz w:val="24"/>
          <w:szCs w:val="24"/>
        </w:rPr>
      </w:pPr>
    </w:p>
    <w:p w:rsidR="002516B0" w:rsidRDefault="002516B0" w:rsidP="001006CC">
      <w:pPr>
        <w:autoSpaceDE w:val="0"/>
        <w:autoSpaceDN w:val="0"/>
        <w:adjustRightInd w:val="0"/>
        <w:spacing w:after="0" w:line="240" w:lineRule="auto"/>
        <w:jc w:val="both"/>
        <w:rPr>
          <w:rFonts w:ascii="Times New Roman" w:hAnsi="Times New Roman"/>
          <w:sz w:val="24"/>
          <w:szCs w:val="24"/>
        </w:rPr>
      </w:pPr>
    </w:p>
    <w:p w:rsidR="002516B0" w:rsidRDefault="002516B0" w:rsidP="001006CC">
      <w:pPr>
        <w:autoSpaceDE w:val="0"/>
        <w:autoSpaceDN w:val="0"/>
        <w:adjustRightInd w:val="0"/>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Default="002516B0" w:rsidP="00273AB6">
      <w:pPr>
        <w:spacing w:after="0" w:line="240" w:lineRule="auto"/>
        <w:jc w:val="both"/>
        <w:rPr>
          <w:rFonts w:ascii="Times New Roman" w:hAnsi="Times New Roman"/>
          <w:sz w:val="24"/>
          <w:szCs w:val="24"/>
        </w:rPr>
      </w:pPr>
    </w:p>
    <w:p w:rsidR="002516B0" w:rsidRPr="00273AB6" w:rsidRDefault="002516B0" w:rsidP="00273AB6">
      <w:pPr>
        <w:spacing w:after="0" w:line="240" w:lineRule="auto"/>
        <w:jc w:val="both"/>
        <w:rPr>
          <w:rFonts w:ascii="Times New Roman" w:hAnsi="Times New Roman"/>
          <w:sz w:val="24"/>
          <w:szCs w:val="24"/>
        </w:rPr>
      </w:pPr>
    </w:p>
    <w:p w:rsidR="002516B0" w:rsidRPr="00735278" w:rsidRDefault="002516B0" w:rsidP="00273AB6">
      <w:pPr>
        <w:spacing w:after="0" w:line="352" w:lineRule="atLeast"/>
        <w:textAlignment w:val="baseline"/>
        <w:rPr>
          <w:rFonts w:ascii="Times New Roman" w:hAnsi="Times New Roman"/>
          <w:color w:val="2D2D2D"/>
          <w:sz w:val="23"/>
          <w:szCs w:val="23"/>
        </w:rPr>
      </w:pPr>
      <w:r w:rsidRPr="001E499E">
        <w:rPr>
          <w:rFonts w:ascii="Times New Roman" w:hAnsi="Times New Roman"/>
          <w:color w:val="2D2D2D"/>
          <w:sz w:val="18"/>
          <w:szCs w:val="18"/>
        </w:rPr>
        <w:br/>
      </w:r>
    </w:p>
    <w:p w:rsidR="002516B0" w:rsidRPr="00735278" w:rsidRDefault="002516B0" w:rsidP="00735278">
      <w:pPr>
        <w:spacing w:after="0" w:line="352" w:lineRule="atLeast"/>
        <w:jc w:val="right"/>
        <w:textAlignment w:val="baseline"/>
        <w:rPr>
          <w:rFonts w:ascii="Courier New" w:hAnsi="Courier New" w:cs="Courier New"/>
          <w:color w:val="2D2D2D"/>
          <w:sz w:val="23"/>
          <w:szCs w:val="23"/>
        </w:rPr>
      </w:pPr>
      <w:r w:rsidRPr="00735278">
        <w:rPr>
          <w:rFonts w:ascii="Courier New" w:hAnsi="Courier New" w:cs="Courier New"/>
          <w:color w:val="2D2D2D"/>
          <w:sz w:val="23"/>
          <w:szCs w:val="23"/>
        </w:rPr>
        <w:t> </w:t>
      </w:r>
    </w:p>
    <w:p w:rsidR="002516B0" w:rsidRDefault="002516B0" w:rsidP="00735278">
      <w:pPr>
        <w:spacing w:after="0" w:line="352" w:lineRule="atLeast"/>
        <w:jc w:val="right"/>
        <w:textAlignment w:val="baseline"/>
        <w:rPr>
          <w:rFonts w:ascii="Courier New" w:hAnsi="Courier New" w:cs="Courier New"/>
          <w:color w:val="2D2D2D"/>
          <w:sz w:val="23"/>
          <w:szCs w:val="23"/>
        </w:rPr>
      </w:pPr>
    </w:p>
    <w:p w:rsidR="002516B0" w:rsidRDefault="002516B0" w:rsidP="00735278">
      <w:pPr>
        <w:spacing w:after="0" w:line="352" w:lineRule="atLeast"/>
        <w:jc w:val="righ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BC4F33">
      <w:pPr>
        <w:spacing w:after="0" w:line="352" w:lineRule="atLeast"/>
        <w:textAlignment w:val="baseline"/>
        <w:rPr>
          <w:rFonts w:ascii="Courier New" w:hAnsi="Courier New" w:cs="Courier New"/>
          <w:color w:val="2D2D2D"/>
          <w:sz w:val="23"/>
          <w:szCs w:val="23"/>
        </w:rPr>
      </w:pPr>
    </w:p>
    <w:p w:rsidR="002516B0" w:rsidRDefault="002516B0" w:rsidP="00CC16AD">
      <w:pPr>
        <w:spacing w:after="0" w:line="240" w:lineRule="auto"/>
        <w:jc w:val="right"/>
        <w:textAlignment w:val="baseline"/>
        <w:rPr>
          <w:rFonts w:ascii="Times New Roman" w:hAnsi="Times New Roman"/>
        </w:rPr>
      </w:pPr>
      <w:r>
        <w:rPr>
          <w:rFonts w:ascii="Times New Roman" w:hAnsi="Times New Roman"/>
        </w:rPr>
        <w:t xml:space="preserve">Приложение </w:t>
      </w:r>
      <w:r w:rsidRPr="00060565">
        <w:rPr>
          <w:rFonts w:ascii="Times New Roman" w:hAnsi="Times New Roman"/>
        </w:rPr>
        <w:t xml:space="preserve">к постановлению </w:t>
      </w:r>
    </w:p>
    <w:p w:rsidR="002516B0" w:rsidRDefault="002516B0" w:rsidP="00CC16AD">
      <w:pPr>
        <w:spacing w:after="0" w:line="240" w:lineRule="auto"/>
        <w:jc w:val="right"/>
        <w:textAlignment w:val="baseline"/>
        <w:rPr>
          <w:rFonts w:ascii="Times New Roman" w:hAnsi="Times New Roman"/>
        </w:rPr>
      </w:pPr>
      <w:r>
        <w:rPr>
          <w:rFonts w:ascii="Times New Roman" w:hAnsi="Times New Roman"/>
        </w:rPr>
        <w:t>Администрации г</w:t>
      </w:r>
      <w:r w:rsidRPr="00060565">
        <w:rPr>
          <w:rFonts w:ascii="Times New Roman" w:hAnsi="Times New Roman"/>
        </w:rPr>
        <w:t>ород</w:t>
      </w:r>
      <w:r>
        <w:rPr>
          <w:rFonts w:ascii="Times New Roman" w:hAnsi="Times New Roman"/>
        </w:rPr>
        <w:t>а Ржева</w:t>
      </w:r>
    </w:p>
    <w:p w:rsidR="002516B0" w:rsidRPr="00060565" w:rsidRDefault="002516B0" w:rsidP="00CC16AD">
      <w:pPr>
        <w:spacing w:after="0" w:line="240" w:lineRule="auto"/>
        <w:jc w:val="right"/>
        <w:textAlignment w:val="baseline"/>
        <w:rPr>
          <w:rFonts w:ascii="Times New Roman" w:hAnsi="Times New Roman"/>
        </w:rPr>
      </w:pPr>
      <w:r>
        <w:rPr>
          <w:rFonts w:ascii="Times New Roman" w:hAnsi="Times New Roman"/>
        </w:rPr>
        <w:t xml:space="preserve">Тверской области </w:t>
      </w:r>
      <w:r w:rsidRPr="00060565">
        <w:rPr>
          <w:rFonts w:ascii="Times New Roman" w:hAnsi="Times New Roman"/>
        </w:rPr>
        <w:br/>
        <w:t xml:space="preserve">от </w:t>
      </w:r>
      <w:r>
        <w:rPr>
          <w:rFonts w:ascii="Times New Roman" w:hAnsi="Times New Roman"/>
        </w:rPr>
        <w:t>01.03.2021 № 145</w:t>
      </w:r>
    </w:p>
    <w:p w:rsidR="002516B0" w:rsidRDefault="002516B0" w:rsidP="00CC16AD">
      <w:pPr>
        <w:spacing w:after="0" w:line="288" w:lineRule="atLeast"/>
        <w:jc w:val="center"/>
        <w:textAlignment w:val="baseline"/>
        <w:rPr>
          <w:rFonts w:ascii="Times New Roman" w:hAnsi="Times New Roman"/>
          <w:b/>
          <w:color w:val="3C3C3C"/>
          <w:sz w:val="24"/>
          <w:szCs w:val="24"/>
        </w:rPr>
      </w:pPr>
    </w:p>
    <w:p w:rsidR="002516B0" w:rsidRDefault="002516B0" w:rsidP="00CC16AD">
      <w:pPr>
        <w:spacing w:after="0" w:line="288" w:lineRule="atLeast"/>
        <w:jc w:val="center"/>
        <w:textAlignment w:val="baseline"/>
        <w:rPr>
          <w:rFonts w:ascii="Times New Roman" w:hAnsi="Times New Roman"/>
          <w:b/>
          <w:color w:val="3C3C3C"/>
          <w:sz w:val="24"/>
          <w:szCs w:val="24"/>
        </w:rPr>
      </w:pPr>
    </w:p>
    <w:p w:rsidR="002516B0" w:rsidRDefault="002516B0" w:rsidP="00CC16AD">
      <w:pPr>
        <w:spacing w:after="0" w:line="288" w:lineRule="atLeast"/>
        <w:jc w:val="center"/>
        <w:textAlignment w:val="baseline"/>
        <w:rPr>
          <w:rFonts w:ascii="Times New Roman" w:hAnsi="Times New Roman"/>
          <w:b/>
          <w:bCs/>
          <w:sz w:val="24"/>
          <w:szCs w:val="24"/>
        </w:rPr>
      </w:pPr>
      <w:r w:rsidRPr="00722213">
        <w:rPr>
          <w:rFonts w:ascii="Times New Roman" w:hAnsi="Times New Roman"/>
          <w:b/>
          <w:sz w:val="24"/>
          <w:szCs w:val="24"/>
        </w:rPr>
        <w:t>АДМИНИСТРАТИВНЫЙ РЕГЛАМЕНТ</w:t>
      </w:r>
      <w:r w:rsidRPr="00722213">
        <w:rPr>
          <w:rFonts w:ascii="Times New Roman" w:hAnsi="Times New Roman"/>
          <w:b/>
          <w:sz w:val="41"/>
          <w:szCs w:val="41"/>
        </w:rPr>
        <w:br/>
      </w:r>
      <w:r w:rsidRPr="001475B7">
        <w:rPr>
          <w:rFonts w:ascii="Times New Roman" w:hAnsi="Times New Roman"/>
          <w:b/>
          <w:sz w:val="24"/>
          <w:szCs w:val="24"/>
          <w:highlight w:val="white"/>
        </w:rPr>
        <w:t xml:space="preserve">предоставления муниципальной услуги </w:t>
      </w:r>
      <w:r w:rsidRPr="001475B7">
        <w:rPr>
          <w:rFonts w:ascii="Times New Roman" w:hAnsi="Times New Roman"/>
          <w:b/>
          <w:sz w:val="24"/>
          <w:szCs w:val="24"/>
        </w:rPr>
        <w:t>«</w:t>
      </w:r>
      <w:r w:rsidRPr="001475B7">
        <w:rPr>
          <w:rFonts w:ascii="Times New Roman" w:hAnsi="Times New Roman"/>
          <w:b/>
          <w:bCs/>
          <w:sz w:val="24"/>
          <w:szCs w:val="24"/>
        </w:rPr>
        <w:t xml:space="preserve">Выдача разрешений на выполнение авиационных работ, парашютных прыжков, демонстрационных полетов воздушных судов, </w:t>
      </w:r>
    </w:p>
    <w:p w:rsidR="002516B0" w:rsidRDefault="002516B0" w:rsidP="00CC16AD">
      <w:pPr>
        <w:spacing w:after="0" w:line="288" w:lineRule="atLeast"/>
        <w:jc w:val="center"/>
        <w:textAlignment w:val="baseline"/>
        <w:rPr>
          <w:rFonts w:ascii="Times New Roman" w:hAnsi="Times New Roman"/>
          <w:b/>
          <w:bCs/>
          <w:sz w:val="24"/>
          <w:szCs w:val="24"/>
        </w:rPr>
      </w:pPr>
      <w:r w:rsidRPr="001475B7">
        <w:rPr>
          <w:rFonts w:ascii="Times New Roman" w:hAnsi="Times New Roman"/>
          <w:b/>
          <w:bCs/>
          <w:sz w:val="24"/>
          <w:szCs w:val="24"/>
        </w:rPr>
        <w:t xml:space="preserve">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475B7">
          <w:rPr>
            <w:rFonts w:ascii="Times New Roman" w:hAnsi="Times New Roman"/>
            <w:b/>
            <w:bCs/>
            <w:sz w:val="24"/>
            <w:szCs w:val="24"/>
          </w:rPr>
          <w:t>0,25 кг</w:t>
        </w:r>
      </w:smartTag>
      <w:r w:rsidRPr="001475B7">
        <w:rPr>
          <w:rFonts w:ascii="Times New Roman" w:hAnsi="Times New Roman"/>
          <w:b/>
          <w:bCs/>
          <w:sz w:val="24"/>
          <w:szCs w:val="24"/>
        </w:rPr>
        <w:t xml:space="preserve">), подъемов привязных аэростатов </w:t>
      </w:r>
    </w:p>
    <w:p w:rsidR="002516B0" w:rsidRDefault="002516B0" w:rsidP="00CC16AD">
      <w:pPr>
        <w:spacing w:after="0" w:line="288" w:lineRule="atLeast"/>
        <w:jc w:val="center"/>
        <w:textAlignment w:val="baseline"/>
        <w:rPr>
          <w:rFonts w:ascii="Times New Roman" w:hAnsi="Times New Roman"/>
          <w:b/>
          <w:bCs/>
          <w:sz w:val="24"/>
          <w:szCs w:val="24"/>
        </w:rPr>
      </w:pPr>
      <w:r w:rsidRPr="001475B7">
        <w:rPr>
          <w:rFonts w:ascii="Times New Roman" w:hAnsi="Times New Roman"/>
          <w:b/>
          <w:bCs/>
          <w:sz w:val="24"/>
          <w:szCs w:val="24"/>
        </w:rPr>
        <w:t>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w:t>
      </w:r>
      <w:r>
        <w:rPr>
          <w:rFonts w:ascii="Times New Roman" w:hAnsi="Times New Roman"/>
          <w:b/>
          <w:bCs/>
          <w:sz w:val="24"/>
          <w:szCs w:val="24"/>
        </w:rPr>
        <w:t xml:space="preserve"> </w:t>
      </w:r>
    </w:p>
    <w:p w:rsidR="002516B0" w:rsidRPr="001475B7" w:rsidRDefault="002516B0" w:rsidP="00CC16AD">
      <w:pPr>
        <w:spacing w:after="0" w:line="288" w:lineRule="atLeast"/>
        <w:jc w:val="center"/>
        <w:textAlignment w:val="baseline"/>
        <w:rPr>
          <w:rFonts w:ascii="Times New Roman" w:hAnsi="Times New Roman"/>
          <w:b/>
          <w:sz w:val="24"/>
          <w:szCs w:val="24"/>
        </w:rPr>
      </w:pPr>
      <w:r w:rsidRPr="001475B7">
        <w:rPr>
          <w:rFonts w:ascii="Times New Roman" w:hAnsi="Times New Roman"/>
          <w:b/>
          <w:bCs/>
          <w:sz w:val="24"/>
          <w:szCs w:val="24"/>
        </w:rPr>
        <w:t>не опубликованы в документах аэронавигационной информации</w:t>
      </w:r>
      <w:r w:rsidRPr="001475B7">
        <w:rPr>
          <w:rFonts w:ascii="Times New Roman" w:hAnsi="Times New Roman"/>
          <w:b/>
          <w:sz w:val="24"/>
          <w:szCs w:val="24"/>
        </w:rPr>
        <w:t>»</w:t>
      </w:r>
    </w:p>
    <w:p w:rsidR="002516B0" w:rsidRPr="00060565" w:rsidRDefault="002516B0" w:rsidP="00CC16AD">
      <w:pPr>
        <w:spacing w:after="0" w:line="288" w:lineRule="atLeast"/>
        <w:jc w:val="center"/>
        <w:textAlignment w:val="baseline"/>
        <w:rPr>
          <w:rFonts w:ascii="Times New Roman" w:hAnsi="Times New Roman"/>
          <w:b/>
          <w:sz w:val="24"/>
          <w:szCs w:val="24"/>
        </w:rPr>
      </w:pPr>
    </w:p>
    <w:p w:rsidR="002516B0" w:rsidRDefault="002516B0" w:rsidP="00FC57AB">
      <w:pPr>
        <w:pStyle w:val="ConsPlusNormal"/>
        <w:numPr>
          <w:ilvl w:val="0"/>
          <w:numId w:val="2"/>
        </w:numPr>
        <w:tabs>
          <w:tab w:val="clear" w:pos="0"/>
          <w:tab w:val="num" w:pos="360"/>
        </w:tabs>
        <w:ind w:hanging="1069"/>
        <w:jc w:val="center"/>
      </w:pPr>
      <w:r>
        <w:rPr>
          <w:rFonts w:ascii="Times New Roman" w:hAnsi="Times New Roman" w:cs="Times New Roman"/>
          <w:b/>
          <w:color w:val="000000"/>
          <w:sz w:val="24"/>
          <w:szCs w:val="24"/>
        </w:rPr>
        <w:t>Общие положения.</w:t>
      </w:r>
    </w:p>
    <w:p w:rsidR="002516B0" w:rsidRDefault="002516B0" w:rsidP="001475B7">
      <w:pPr>
        <w:pStyle w:val="ConsPlusNormal"/>
        <w:ind w:left="1069" w:firstLine="0"/>
        <w:rPr>
          <w:rFonts w:ascii="Times New Roman" w:hAnsi="Times New Roman" w:cs="Times New Roman"/>
          <w:b/>
          <w:color w:val="000000"/>
          <w:sz w:val="24"/>
          <w:szCs w:val="24"/>
        </w:rPr>
      </w:pPr>
    </w:p>
    <w:p w:rsidR="002516B0" w:rsidRDefault="002516B0" w:rsidP="00FC57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1.1. Административный регламент предоставления муниципальной услуги «</w:t>
      </w:r>
      <w:r>
        <w:rPr>
          <w:rFonts w:ascii="Times New Roman" w:hAnsi="Times New Roman" w:cs="Times New Roman"/>
          <w:bCs/>
          <w:color w:val="000000"/>
          <w:sz w:val="24"/>
          <w:szCs w:val="24"/>
        </w:rPr>
        <w:t xml:space="preserve">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Pr>
            <w:rFonts w:ascii="Times New Roman" w:hAnsi="Times New Roman" w:cs="Times New Roman"/>
            <w:bCs/>
            <w:color w:val="000000"/>
            <w:sz w:val="24"/>
            <w:szCs w:val="24"/>
          </w:rPr>
          <w:t>0,25 кг</w:t>
        </w:r>
      </w:smartTag>
      <w:r>
        <w:rPr>
          <w:rFonts w:ascii="Times New Roman" w:hAnsi="Times New Roman" w:cs="Times New Roman"/>
          <w:bCs/>
          <w:color w:val="000000"/>
          <w:sz w:val="24"/>
          <w:szCs w:val="24"/>
        </w:rPr>
        <w:t>),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w:t>
      </w:r>
      <w:r>
        <w:rPr>
          <w:rFonts w:ascii="Times New Roman" w:hAnsi="Times New Roman" w:cs="Times New Roman"/>
          <w:color w:val="000000"/>
          <w:sz w:val="24"/>
          <w:szCs w:val="24"/>
        </w:rPr>
        <w:t xml:space="preserve"> (далее – Административный регламент) устанавливает порядок предоставления муниципальной услуги «</w:t>
      </w:r>
      <w:r>
        <w:rPr>
          <w:rFonts w:ascii="Times New Roman" w:hAnsi="Times New Roman" w:cs="Times New Roman"/>
          <w:bCs/>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Pr>
            <w:rFonts w:ascii="Times New Roman" w:hAnsi="Times New Roman" w:cs="Times New Roman"/>
            <w:bCs/>
            <w:color w:val="000000"/>
            <w:sz w:val="24"/>
            <w:szCs w:val="24"/>
          </w:rPr>
          <w:t>0,25 кг</w:t>
        </w:r>
      </w:smartTag>
      <w:r>
        <w:rPr>
          <w:rFonts w:ascii="Times New Roman" w:hAnsi="Times New Roman" w:cs="Times New Roman"/>
          <w:bCs/>
          <w:color w:val="000000"/>
          <w:sz w:val="24"/>
          <w:szCs w:val="24"/>
        </w:rPr>
        <w:t>),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 (далее – муниципальная услуга)</w:t>
      </w:r>
      <w:r>
        <w:rPr>
          <w:rFonts w:ascii="Times New Roman" w:hAnsi="Times New Roman" w:cs="Times New Roman"/>
          <w:color w:val="000000"/>
          <w:sz w:val="24"/>
          <w:szCs w:val="24"/>
        </w:rPr>
        <w:t xml:space="preserve"> и стандарт предоставления муниципальной услуги.</w:t>
      </w:r>
    </w:p>
    <w:p w:rsidR="002516B0" w:rsidRPr="00FC57AB" w:rsidRDefault="002516B0" w:rsidP="00FC57AB">
      <w:pPr>
        <w:pStyle w:val="ConsPlusNormal"/>
        <w:ind w:firstLine="709"/>
        <w:jc w:val="both"/>
        <w:rPr>
          <w:rFonts w:ascii="Times New Roman" w:hAnsi="Times New Roman" w:cs="Times New Roman"/>
          <w:bCs/>
          <w:color w:val="000000"/>
          <w:sz w:val="24"/>
          <w:szCs w:val="24"/>
        </w:rPr>
      </w:pPr>
    </w:p>
    <w:p w:rsidR="002516B0" w:rsidRDefault="002516B0" w:rsidP="00FC57A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1.2. Заявителями на предоставление муниципальной услуги являются </w:t>
      </w:r>
      <w:bookmarkStart w:id="0" w:name="P45"/>
      <w:bookmarkEnd w:id="0"/>
      <w:r>
        <w:rPr>
          <w:rFonts w:ascii="Times New Roman" w:hAnsi="Times New Roman" w:cs="Times New Roman"/>
          <w:color w:val="000000"/>
          <w:sz w:val="24"/>
          <w:szCs w:val="24"/>
        </w:rPr>
        <w:t>физические или юридические лица,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либо их представители по доверенности, оформленной в соответствии с действующим законодательством (далее – заявители).</w:t>
      </w:r>
      <w:bookmarkStart w:id="1" w:name="P49"/>
      <w:bookmarkEnd w:id="1"/>
    </w:p>
    <w:p w:rsidR="002516B0" w:rsidRPr="00FC57AB" w:rsidRDefault="002516B0" w:rsidP="00FC57AB">
      <w:pPr>
        <w:pStyle w:val="ConsPlusNormal"/>
        <w:ind w:firstLine="709"/>
        <w:jc w:val="both"/>
        <w:rPr>
          <w:rFonts w:ascii="Times New Roman" w:hAnsi="Times New Roman" w:cs="Times New Roman"/>
          <w:color w:val="000000"/>
          <w:sz w:val="24"/>
          <w:szCs w:val="24"/>
        </w:rPr>
      </w:pPr>
    </w:p>
    <w:p w:rsidR="002516B0" w:rsidRDefault="002516B0" w:rsidP="00C71F6F">
      <w:pPr>
        <w:tabs>
          <w:tab w:val="left" w:pos="-2552"/>
        </w:tabs>
        <w:spacing w:after="0" w:line="240" w:lineRule="auto"/>
        <w:rPr>
          <w:rFonts w:ascii="Times New Roman" w:hAnsi="Times New Roman"/>
          <w:sz w:val="24"/>
          <w:szCs w:val="24"/>
        </w:rPr>
      </w:pPr>
      <w:r>
        <w:rPr>
          <w:rFonts w:ascii="Times New Roman" w:hAnsi="Times New Roman"/>
          <w:b/>
          <w:sz w:val="24"/>
          <w:szCs w:val="24"/>
        </w:rPr>
        <w:tab/>
      </w:r>
      <w:r w:rsidRPr="00C71F6F">
        <w:rPr>
          <w:rFonts w:ascii="Times New Roman" w:hAnsi="Times New Roman"/>
          <w:b/>
          <w:sz w:val="24"/>
          <w:szCs w:val="24"/>
        </w:rPr>
        <w:t>1.3. Требования к порядку информирования о предоставлении муниципальной услуги</w:t>
      </w:r>
      <w:r>
        <w:rPr>
          <w:rFonts w:ascii="Times New Roman" w:hAnsi="Times New Roman"/>
          <w:b/>
          <w:sz w:val="24"/>
          <w:szCs w:val="24"/>
        </w:rPr>
        <w:t>.</w:t>
      </w:r>
    </w:p>
    <w:p w:rsidR="002516B0" w:rsidRPr="00006357" w:rsidRDefault="002516B0" w:rsidP="00FC57AB">
      <w:pPr>
        <w:tabs>
          <w:tab w:val="left" w:pos="-2552"/>
        </w:tabs>
        <w:spacing w:after="0" w:line="240" w:lineRule="auto"/>
        <w:ind w:left="708"/>
        <w:rPr>
          <w:rFonts w:ascii="Times New Roman" w:hAnsi="Times New Roman"/>
          <w:i/>
          <w:iCs/>
          <w:sz w:val="24"/>
          <w:szCs w:val="24"/>
        </w:rPr>
      </w:pPr>
      <w:r w:rsidRPr="0085732E">
        <w:rPr>
          <w:rFonts w:ascii="Times New Roman" w:hAnsi="Times New Roman"/>
          <w:sz w:val="24"/>
          <w:szCs w:val="24"/>
        </w:rPr>
        <w:t>Информацию по вопросам предоставления услуги можно получить:</w:t>
      </w:r>
      <w:r w:rsidRPr="0085732E">
        <w:rPr>
          <w:rFonts w:ascii="Times New Roman" w:hAnsi="Times New Roman"/>
          <w:sz w:val="24"/>
          <w:szCs w:val="24"/>
        </w:rPr>
        <w:br/>
      </w:r>
      <w:r w:rsidRPr="00006357">
        <w:rPr>
          <w:rFonts w:ascii="Times New Roman" w:hAnsi="Times New Roman"/>
          <w:sz w:val="24"/>
          <w:szCs w:val="24"/>
        </w:rPr>
        <w:t xml:space="preserve">- в Отделе </w:t>
      </w:r>
      <w:r>
        <w:rPr>
          <w:rFonts w:ascii="Times New Roman" w:hAnsi="Times New Roman"/>
          <w:sz w:val="24"/>
          <w:szCs w:val="24"/>
        </w:rPr>
        <w:t>транспорта и дорожного хозяйства</w:t>
      </w:r>
      <w:r w:rsidRPr="00006357">
        <w:rPr>
          <w:rFonts w:ascii="Times New Roman" w:hAnsi="Times New Roman"/>
          <w:sz w:val="24"/>
          <w:szCs w:val="24"/>
        </w:rPr>
        <w:t xml:space="preserve"> администрации  города Ржева Тверской области по адресу: 1723</w:t>
      </w:r>
      <w:r>
        <w:rPr>
          <w:rFonts w:ascii="Times New Roman" w:hAnsi="Times New Roman"/>
          <w:sz w:val="24"/>
          <w:szCs w:val="24"/>
        </w:rPr>
        <w:t>81</w:t>
      </w:r>
      <w:r w:rsidRPr="00006357">
        <w:rPr>
          <w:rFonts w:ascii="Times New Roman" w:hAnsi="Times New Roman"/>
          <w:sz w:val="24"/>
          <w:szCs w:val="24"/>
        </w:rPr>
        <w:t xml:space="preserve">, Тверская область, город Ржев, улица </w:t>
      </w:r>
      <w:r>
        <w:rPr>
          <w:rFonts w:ascii="Times New Roman" w:hAnsi="Times New Roman"/>
          <w:sz w:val="24"/>
          <w:szCs w:val="24"/>
        </w:rPr>
        <w:t>Партизанская</w:t>
      </w:r>
      <w:r w:rsidRPr="00006357">
        <w:rPr>
          <w:rFonts w:ascii="Times New Roman" w:hAnsi="Times New Roman"/>
          <w:sz w:val="24"/>
          <w:szCs w:val="24"/>
        </w:rPr>
        <w:t xml:space="preserve">, дом </w:t>
      </w:r>
      <w:r>
        <w:rPr>
          <w:rFonts w:ascii="Times New Roman" w:hAnsi="Times New Roman"/>
          <w:sz w:val="24"/>
          <w:szCs w:val="24"/>
        </w:rPr>
        <w:t>33, кабинет № 302;</w:t>
      </w:r>
    </w:p>
    <w:p w:rsidR="002516B0" w:rsidRPr="00006357" w:rsidRDefault="002516B0" w:rsidP="00C71F6F">
      <w:pPr>
        <w:widowControl w:val="0"/>
        <w:tabs>
          <w:tab w:val="left" w:pos="-2552"/>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Pr="00006357">
        <w:rPr>
          <w:rFonts w:ascii="Times New Roman" w:hAnsi="Times New Roman"/>
          <w:sz w:val="24"/>
          <w:szCs w:val="24"/>
        </w:rPr>
        <w:t xml:space="preserve">при личном контакте, по телефонам: </w:t>
      </w:r>
      <w:r>
        <w:rPr>
          <w:rFonts w:ascii="Times New Roman" w:hAnsi="Times New Roman"/>
          <w:sz w:val="24"/>
          <w:szCs w:val="24"/>
        </w:rPr>
        <w:t>8</w:t>
      </w:r>
      <w:r w:rsidRPr="00006357">
        <w:rPr>
          <w:rFonts w:ascii="Times New Roman" w:hAnsi="Times New Roman"/>
          <w:sz w:val="24"/>
          <w:szCs w:val="24"/>
        </w:rPr>
        <w:t>(48232) 2-</w:t>
      </w:r>
      <w:r>
        <w:rPr>
          <w:rFonts w:ascii="Times New Roman" w:hAnsi="Times New Roman"/>
          <w:sz w:val="24"/>
          <w:szCs w:val="24"/>
        </w:rPr>
        <w:t>18</w:t>
      </w:r>
      <w:r w:rsidRPr="00006357">
        <w:rPr>
          <w:rFonts w:ascii="Times New Roman" w:hAnsi="Times New Roman"/>
          <w:sz w:val="24"/>
          <w:szCs w:val="24"/>
        </w:rPr>
        <w:t>-</w:t>
      </w:r>
      <w:r>
        <w:rPr>
          <w:rFonts w:ascii="Times New Roman" w:hAnsi="Times New Roman"/>
          <w:sz w:val="24"/>
          <w:szCs w:val="24"/>
        </w:rPr>
        <w:t>62</w:t>
      </w:r>
      <w:r w:rsidRPr="00006357">
        <w:rPr>
          <w:rFonts w:ascii="Times New Roman" w:hAnsi="Times New Roman"/>
          <w:sz w:val="24"/>
          <w:szCs w:val="24"/>
        </w:rPr>
        <w:t>, при письменном обращении, по факсимильной связи, по электронной почте.</w:t>
      </w:r>
    </w:p>
    <w:p w:rsidR="002516B0" w:rsidRPr="00006357" w:rsidRDefault="002516B0" w:rsidP="00C71F6F">
      <w:pPr>
        <w:tabs>
          <w:tab w:val="left" w:pos="-2552"/>
        </w:tabs>
        <w:spacing w:after="0" w:line="240" w:lineRule="auto"/>
        <w:jc w:val="both"/>
        <w:rPr>
          <w:rFonts w:ascii="Times New Roman" w:hAnsi="Times New Roman"/>
          <w:sz w:val="24"/>
          <w:szCs w:val="24"/>
        </w:rPr>
      </w:pPr>
      <w:r>
        <w:rPr>
          <w:rFonts w:ascii="Times New Roman" w:hAnsi="Times New Roman"/>
          <w:sz w:val="24"/>
          <w:szCs w:val="24"/>
        </w:rPr>
        <w:tab/>
      </w:r>
      <w:r w:rsidRPr="00006357">
        <w:rPr>
          <w:rFonts w:ascii="Times New Roman" w:hAnsi="Times New Roman"/>
          <w:sz w:val="24"/>
          <w:szCs w:val="24"/>
        </w:rPr>
        <w:t xml:space="preserve">Адрес электронной почты Отдела </w:t>
      </w:r>
      <w:r>
        <w:rPr>
          <w:rFonts w:ascii="Times New Roman" w:hAnsi="Times New Roman"/>
          <w:sz w:val="24"/>
          <w:szCs w:val="24"/>
        </w:rPr>
        <w:t>транспорта и дорожного хозяйства</w:t>
      </w:r>
      <w:r w:rsidRPr="00006357">
        <w:rPr>
          <w:rFonts w:ascii="Times New Roman" w:hAnsi="Times New Roman"/>
          <w:sz w:val="24"/>
          <w:szCs w:val="24"/>
        </w:rPr>
        <w:t xml:space="preserve"> администрации  города Ржева Тверской области:</w:t>
      </w:r>
      <w:r>
        <w:rPr>
          <w:rFonts w:ascii="Times New Roman" w:hAnsi="Times New Roman"/>
          <w:sz w:val="24"/>
          <w:szCs w:val="24"/>
        </w:rPr>
        <w:t xml:space="preserve"> </w:t>
      </w:r>
      <w:hyperlink r:id="rId9" w:history="1">
        <w:r w:rsidRPr="0085732E">
          <w:rPr>
            <w:rStyle w:val="Hyperlink"/>
            <w:rFonts w:ascii="Times New Roman" w:hAnsi="Times New Roman"/>
            <w:color w:val="auto"/>
            <w:sz w:val="24"/>
            <w:szCs w:val="24"/>
            <w:shd w:val="clear" w:color="auto" w:fill="FFFFFF"/>
          </w:rPr>
          <w:t>rzhev2013@yandex.ru</w:t>
        </w:r>
      </w:hyperlink>
      <w:r w:rsidRPr="0085732E">
        <w:rPr>
          <w:rFonts w:ascii="Times New Roman" w:hAnsi="Times New Roman"/>
          <w:sz w:val="24"/>
          <w:szCs w:val="24"/>
        </w:rPr>
        <w:t>.</w:t>
      </w:r>
    </w:p>
    <w:p w:rsidR="002516B0" w:rsidRPr="00006357" w:rsidRDefault="002516B0" w:rsidP="00C71F6F">
      <w:pPr>
        <w:tabs>
          <w:tab w:val="left" w:pos="-2552"/>
        </w:tabs>
        <w:spacing w:after="0" w:line="240" w:lineRule="auto"/>
        <w:jc w:val="both"/>
        <w:rPr>
          <w:rFonts w:ascii="Times New Roman" w:hAnsi="Times New Roman"/>
          <w:sz w:val="24"/>
          <w:szCs w:val="24"/>
        </w:rPr>
      </w:pPr>
      <w:r>
        <w:rPr>
          <w:rFonts w:ascii="Times New Roman" w:hAnsi="Times New Roman"/>
          <w:sz w:val="24"/>
          <w:szCs w:val="24"/>
        </w:rPr>
        <w:tab/>
      </w:r>
      <w:r w:rsidRPr="00006357">
        <w:rPr>
          <w:rFonts w:ascii="Times New Roman" w:hAnsi="Times New Roman"/>
          <w:sz w:val="24"/>
          <w:szCs w:val="24"/>
        </w:rPr>
        <w:t xml:space="preserve">Контактные телефоны:  </w:t>
      </w:r>
      <w:r>
        <w:rPr>
          <w:rFonts w:ascii="Times New Roman" w:hAnsi="Times New Roman"/>
          <w:sz w:val="24"/>
          <w:szCs w:val="24"/>
        </w:rPr>
        <w:t>8</w:t>
      </w:r>
      <w:r w:rsidRPr="00006357">
        <w:rPr>
          <w:rFonts w:ascii="Times New Roman" w:hAnsi="Times New Roman"/>
          <w:sz w:val="24"/>
          <w:szCs w:val="24"/>
        </w:rPr>
        <w:t>(48232) 2-</w:t>
      </w:r>
      <w:r>
        <w:rPr>
          <w:rFonts w:ascii="Times New Roman" w:hAnsi="Times New Roman"/>
          <w:sz w:val="24"/>
          <w:szCs w:val="24"/>
        </w:rPr>
        <w:t>18</w:t>
      </w:r>
      <w:r w:rsidRPr="00006357">
        <w:rPr>
          <w:rFonts w:ascii="Times New Roman" w:hAnsi="Times New Roman"/>
          <w:sz w:val="24"/>
          <w:szCs w:val="24"/>
        </w:rPr>
        <w:t>-</w:t>
      </w:r>
      <w:r>
        <w:rPr>
          <w:rFonts w:ascii="Times New Roman" w:hAnsi="Times New Roman"/>
          <w:sz w:val="24"/>
          <w:szCs w:val="24"/>
        </w:rPr>
        <w:t xml:space="preserve">62, </w:t>
      </w:r>
      <w:r w:rsidRPr="00006357">
        <w:rPr>
          <w:rFonts w:ascii="Times New Roman" w:hAnsi="Times New Roman"/>
          <w:sz w:val="24"/>
          <w:szCs w:val="24"/>
        </w:rPr>
        <w:t xml:space="preserve">факс </w:t>
      </w:r>
      <w:r>
        <w:rPr>
          <w:rFonts w:ascii="Times New Roman" w:hAnsi="Times New Roman"/>
          <w:sz w:val="24"/>
          <w:szCs w:val="24"/>
        </w:rPr>
        <w:t>8</w:t>
      </w:r>
      <w:r w:rsidRPr="00006357">
        <w:rPr>
          <w:rFonts w:ascii="Times New Roman" w:hAnsi="Times New Roman"/>
          <w:sz w:val="24"/>
          <w:szCs w:val="24"/>
        </w:rPr>
        <w:t>(48232)</w:t>
      </w:r>
      <w:r>
        <w:rPr>
          <w:rFonts w:ascii="Times New Roman" w:hAnsi="Times New Roman"/>
          <w:sz w:val="24"/>
          <w:szCs w:val="24"/>
        </w:rPr>
        <w:t xml:space="preserve"> </w:t>
      </w:r>
      <w:r w:rsidRPr="00006357">
        <w:rPr>
          <w:rFonts w:ascii="Times New Roman" w:hAnsi="Times New Roman"/>
          <w:sz w:val="24"/>
          <w:szCs w:val="24"/>
        </w:rPr>
        <w:t>2-32-27.</w:t>
      </w:r>
    </w:p>
    <w:p w:rsidR="002516B0" w:rsidRDefault="002516B0" w:rsidP="00FC57AB">
      <w:pPr>
        <w:tabs>
          <w:tab w:val="left" w:pos="-2552"/>
        </w:tabs>
        <w:spacing w:after="0" w:line="240" w:lineRule="auto"/>
        <w:jc w:val="both"/>
        <w:rPr>
          <w:rFonts w:ascii="Times New Roman" w:hAnsi="Times New Roman"/>
          <w:sz w:val="24"/>
          <w:szCs w:val="24"/>
        </w:rPr>
      </w:pPr>
      <w:r>
        <w:rPr>
          <w:rFonts w:ascii="Times New Roman" w:hAnsi="Times New Roman"/>
          <w:sz w:val="24"/>
          <w:szCs w:val="24"/>
        </w:rPr>
        <w:tab/>
      </w:r>
      <w:r w:rsidRPr="00006357">
        <w:rPr>
          <w:rFonts w:ascii="Times New Roman" w:hAnsi="Times New Roman"/>
          <w:sz w:val="24"/>
          <w:szCs w:val="24"/>
        </w:rPr>
        <w:t>Дни  приема: понедельник</w:t>
      </w:r>
      <w:r>
        <w:rPr>
          <w:rFonts w:ascii="Times New Roman" w:hAnsi="Times New Roman"/>
          <w:sz w:val="24"/>
          <w:szCs w:val="24"/>
        </w:rPr>
        <w:t xml:space="preserve"> – четверг с 09.00 до 17.00 часов, пятница с 09.00 до 16</w:t>
      </w:r>
      <w:r w:rsidRPr="00006357">
        <w:rPr>
          <w:rFonts w:ascii="Times New Roman" w:hAnsi="Times New Roman"/>
          <w:sz w:val="24"/>
          <w:szCs w:val="24"/>
        </w:rPr>
        <w:t>.00 часов</w:t>
      </w:r>
      <w:r>
        <w:rPr>
          <w:rFonts w:ascii="Times New Roman" w:hAnsi="Times New Roman"/>
          <w:sz w:val="24"/>
          <w:szCs w:val="24"/>
        </w:rPr>
        <w:t xml:space="preserve">, перерыв на обед </w:t>
      </w:r>
      <w:r w:rsidRPr="00006357">
        <w:rPr>
          <w:rFonts w:ascii="Times New Roman" w:hAnsi="Times New Roman"/>
          <w:sz w:val="24"/>
          <w:szCs w:val="24"/>
        </w:rPr>
        <w:t xml:space="preserve">с 13.00 до 14.00 часов. </w:t>
      </w:r>
    </w:p>
    <w:p w:rsidR="002516B0" w:rsidRPr="00006357" w:rsidRDefault="002516B0" w:rsidP="00C71F6F">
      <w:pPr>
        <w:tabs>
          <w:tab w:val="left" w:pos="-2552"/>
        </w:tabs>
        <w:spacing w:after="0" w:line="240" w:lineRule="auto"/>
        <w:jc w:val="both"/>
        <w:rPr>
          <w:rFonts w:ascii="Times New Roman" w:hAnsi="Times New Roman"/>
          <w:sz w:val="24"/>
          <w:szCs w:val="24"/>
        </w:rPr>
      </w:pPr>
      <w:r>
        <w:rPr>
          <w:rFonts w:ascii="Times New Roman" w:hAnsi="Times New Roman"/>
          <w:sz w:val="24"/>
          <w:szCs w:val="24"/>
        </w:rPr>
        <w:tab/>
      </w:r>
      <w:r w:rsidRPr="00006357">
        <w:rPr>
          <w:rFonts w:ascii="Times New Roman" w:hAnsi="Times New Roman"/>
          <w:sz w:val="24"/>
          <w:szCs w:val="24"/>
        </w:rPr>
        <w:t>- в Администрации города Ржева Тверской области по адресу:  1723</w:t>
      </w:r>
      <w:r>
        <w:rPr>
          <w:rFonts w:ascii="Times New Roman" w:hAnsi="Times New Roman"/>
          <w:sz w:val="24"/>
          <w:szCs w:val="24"/>
        </w:rPr>
        <w:t>81</w:t>
      </w:r>
      <w:r w:rsidRPr="00006357">
        <w:rPr>
          <w:rFonts w:ascii="Times New Roman" w:hAnsi="Times New Roman"/>
          <w:sz w:val="24"/>
          <w:szCs w:val="24"/>
        </w:rPr>
        <w:t>, Тверская область, город Ржев, улица Партизанская, дом 33</w:t>
      </w:r>
      <w:r>
        <w:rPr>
          <w:rFonts w:ascii="Times New Roman" w:hAnsi="Times New Roman"/>
          <w:sz w:val="24"/>
          <w:szCs w:val="24"/>
        </w:rPr>
        <w:t>, каб. № 107.</w:t>
      </w:r>
    </w:p>
    <w:p w:rsidR="002516B0" w:rsidRPr="00006357" w:rsidRDefault="002516B0" w:rsidP="00C71F6F">
      <w:pPr>
        <w:tabs>
          <w:tab w:val="left" w:pos="-2552"/>
        </w:tabs>
        <w:spacing w:after="0" w:line="240" w:lineRule="auto"/>
        <w:jc w:val="both"/>
        <w:rPr>
          <w:rFonts w:ascii="Times New Roman" w:hAnsi="Times New Roman"/>
          <w:sz w:val="24"/>
          <w:szCs w:val="24"/>
        </w:rPr>
      </w:pPr>
      <w:r>
        <w:rPr>
          <w:rFonts w:ascii="Times New Roman" w:hAnsi="Times New Roman"/>
          <w:sz w:val="24"/>
          <w:szCs w:val="24"/>
        </w:rPr>
        <w:tab/>
      </w:r>
      <w:r w:rsidRPr="00006357">
        <w:rPr>
          <w:rFonts w:ascii="Times New Roman" w:hAnsi="Times New Roman"/>
          <w:sz w:val="24"/>
          <w:szCs w:val="24"/>
        </w:rPr>
        <w:t xml:space="preserve">График (режим) работы: понедельник – </w:t>
      </w:r>
      <w:r>
        <w:rPr>
          <w:rFonts w:ascii="Times New Roman" w:hAnsi="Times New Roman"/>
          <w:sz w:val="24"/>
          <w:szCs w:val="24"/>
        </w:rPr>
        <w:t>четверг с 09</w:t>
      </w:r>
      <w:r w:rsidRPr="00006357">
        <w:rPr>
          <w:rFonts w:ascii="Times New Roman" w:hAnsi="Times New Roman"/>
          <w:sz w:val="24"/>
          <w:szCs w:val="24"/>
        </w:rPr>
        <w:t>.00 до 17.00 часов</w:t>
      </w:r>
      <w:r>
        <w:rPr>
          <w:rFonts w:ascii="Times New Roman" w:hAnsi="Times New Roman"/>
          <w:sz w:val="24"/>
          <w:szCs w:val="24"/>
        </w:rPr>
        <w:t>, пятница с 09.00 до 16</w:t>
      </w:r>
      <w:r w:rsidRPr="00006357">
        <w:rPr>
          <w:rFonts w:ascii="Times New Roman" w:hAnsi="Times New Roman"/>
          <w:sz w:val="24"/>
          <w:szCs w:val="24"/>
        </w:rPr>
        <w:t>.00 часов</w:t>
      </w:r>
      <w:r>
        <w:rPr>
          <w:rFonts w:ascii="Times New Roman" w:hAnsi="Times New Roman"/>
          <w:sz w:val="24"/>
          <w:szCs w:val="24"/>
        </w:rPr>
        <w:t>, перерыв</w:t>
      </w:r>
      <w:r w:rsidRPr="00006357">
        <w:rPr>
          <w:rFonts w:ascii="Times New Roman" w:hAnsi="Times New Roman"/>
          <w:sz w:val="24"/>
          <w:szCs w:val="24"/>
        </w:rPr>
        <w:t xml:space="preserve"> с 13.00 до 14.00 часов. </w:t>
      </w:r>
    </w:p>
    <w:p w:rsidR="002516B0" w:rsidRDefault="002516B0" w:rsidP="00C71F6F">
      <w:pPr>
        <w:widowControl w:val="0"/>
        <w:tabs>
          <w:tab w:val="left" w:pos="-2552"/>
        </w:tabs>
        <w:spacing w:after="0" w:line="240" w:lineRule="auto"/>
        <w:jc w:val="both"/>
        <w:rPr>
          <w:rFonts w:ascii="Times New Roman" w:hAnsi="Times New Roman"/>
          <w:sz w:val="24"/>
          <w:szCs w:val="24"/>
        </w:rPr>
      </w:pPr>
      <w:r>
        <w:rPr>
          <w:rFonts w:ascii="Times New Roman" w:hAnsi="Times New Roman"/>
          <w:sz w:val="24"/>
          <w:szCs w:val="24"/>
        </w:rPr>
        <w:tab/>
        <w:t xml:space="preserve">- </w:t>
      </w:r>
      <w:r w:rsidRPr="00006357">
        <w:rPr>
          <w:rFonts w:ascii="Times New Roman" w:hAnsi="Times New Roman"/>
          <w:sz w:val="24"/>
          <w:szCs w:val="24"/>
        </w:rPr>
        <w:t xml:space="preserve">при личном контакте, по телефонам: </w:t>
      </w:r>
      <w:r>
        <w:rPr>
          <w:rFonts w:ascii="Times New Roman" w:hAnsi="Times New Roman"/>
          <w:sz w:val="24"/>
          <w:szCs w:val="24"/>
        </w:rPr>
        <w:t>8</w:t>
      </w:r>
      <w:r w:rsidRPr="00006357">
        <w:rPr>
          <w:rFonts w:ascii="Times New Roman" w:hAnsi="Times New Roman"/>
          <w:sz w:val="24"/>
          <w:szCs w:val="24"/>
        </w:rPr>
        <w:t>(48232) 2-09-15, 2-10-51,  факс(48232) 2-32-27, при письменном обращении, по электронной почте</w:t>
      </w:r>
      <w:r>
        <w:rPr>
          <w:rFonts w:ascii="Times New Roman" w:hAnsi="Times New Roman"/>
          <w:sz w:val="24"/>
          <w:szCs w:val="24"/>
        </w:rPr>
        <w:t xml:space="preserve"> </w:t>
      </w:r>
      <w:hyperlink r:id="rId10" w:history="1">
        <w:r w:rsidRPr="0085732E">
          <w:rPr>
            <w:rStyle w:val="Hyperlink"/>
            <w:rFonts w:ascii="Times New Roman" w:hAnsi="Times New Roman"/>
            <w:color w:val="auto"/>
            <w:sz w:val="24"/>
            <w:szCs w:val="24"/>
            <w:shd w:val="clear" w:color="auto" w:fill="FFFFFF"/>
          </w:rPr>
          <w:t>rzhev2013@yandex.ru</w:t>
        </w:r>
      </w:hyperlink>
    </w:p>
    <w:p w:rsidR="002516B0" w:rsidRPr="0085732E" w:rsidRDefault="002516B0" w:rsidP="003423AE">
      <w:pPr>
        <w:pStyle w:val="ConsPlusNormal"/>
        <w:ind w:firstLine="708"/>
        <w:jc w:val="both"/>
        <w:rPr>
          <w:rFonts w:ascii="Times New Roman" w:hAnsi="Times New Roman" w:cs="Times New Roman"/>
          <w:sz w:val="24"/>
          <w:szCs w:val="24"/>
        </w:rPr>
      </w:pPr>
      <w:r w:rsidRPr="0085732E">
        <w:rPr>
          <w:rFonts w:ascii="Times New Roman" w:hAnsi="Times New Roman" w:cs="Times New Roman"/>
          <w:sz w:val="24"/>
          <w:szCs w:val="24"/>
        </w:rPr>
        <w:t>- на Портале государственных услуг, электронный адрес: http://www.gosuslugi.ru/;</w:t>
      </w:r>
    </w:p>
    <w:p w:rsidR="002516B0" w:rsidRDefault="002516B0" w:rsidP="00C71F6F">
      <w:pPr>
        <w:pStyle w:val="ConsPlusNormal"/>
        <w:ind w:firstLine="709"/>
        <w:jc w:val="both"/>
        <w:rPr>
          <w:rFonts w:ascii="Times New Roman" w:hAnsi="Times New Roman" w:cs="Times New Roman"/>
          <w:color w:val="000000"/>
          <w:sz w:val="24"/>
          <w:szCs w:val="24"/>
        </w:rPr>
      </w:pPr>
      <w:r w:rsidRPr="0085732E">
        <w:rPr>
          <w:rFonts w:ascii="Times New Roman" w:hAnsi="Times New Roman" w:cs="Times New Roman"/>
          <w:sz w:val="24"/>
          <w:szCs w:val="24"/>
        </w:rPr>
        <w:t xml:space="preserve">- на информационном стенде, расположенном непосредственно рядом с кабинетом Отдела </w:t>
      </w:r>
      <w:r>
        <w:rPr>
          <w:rFonts w:ascii="Times New Roman" w:hAnsi="Times New Roman" w:cs="Times New Roman"/>
          <w:sz w:val="24"/>
          <w:szCs w:val="24"/>
        </w:rPr>
        <w:t>транспорта и дорожного хозяйства</w:t>
      </w:r>
      <w:r w:rsidRPr="00006357">
        <w:rPr>
          <w:rFonts w:ascii="Times New Roman" w:hAnsi="Times New Roman" w:cs="Times New Roman"/>
          <w:sz w:val="24"/>
          <w:szCs w:val="24"/>
        </w:rPr>
        <w:t xml:space="preserve"> администрации  города Ржева Тверской области</w:t>
      </w:r>
      <w:r w:rsidRPr="0085732E">
        <w:rPr>
          <w:rFonts w:ascii="Times New Roman" w:hAnsi="Times New Roman" w:cs="Times New Roman"/>
          <w:sz w:val="24"/>
          <w:szCs w:val="24"/>
        </w:rPr>
        <w:t xml:space="preserve"> по адресу: 1723</w:t>
      </w:r>
      <w:r>
        <w:rPr>
          <w:rFonts w:ascii="Times New Roman" w:hAnsi="Times New Roman" w:cs="Times New Roman"/>
          <w:sz w:val="24"/>
          <w:szCs w:val="24"/>
        </w:rPr>
        <w:t>81</w:t>
      </w:r>
      <w:r w:rsidRPr="0085732E">
        <w:rPr>
          <w:rFonts w:ascii="Times New Roman" w:hAnsi="Times New Roman" w:cs="Times New Roman"/>
          <w:sz w:val="24"/>
          <w:szCs w:val="24"/>
        </w:rPr>
        <w:t xml:space="preserve">, Тверская область, город Ржев, улица </w:t>
      </w:r>
      <w:r>
        <w:rPr>
          <w:rFonts w:ascii="Times New Roman" w:hAnsi="Times New Roman" w:cs="Times New Roman"/>
          <w:sz w:val="24"/>
          <w:szCs w:val="24"/>
        </w:rPr>
        <w:t>Партизанская</w:t>
      </w:r>
      <w:r w:rsidRPr="0085732E">
        <w:rPr>
          <w:rFonts w:ascii="Times New Roman" w:hAnsi="Times New Roman" w:cs="Times New Roman"/>
          <w:sz w:val="24"/>
          <w:szCs w:val="24"/>
        </w:rPr>
        <w:t xml:space="preserve">, дом </w:t>
      </w:r>
      <w:r>
        <w:rPr>
          <w:rFonts w:ascii="Times New Roman" w:hAnsi="Times New Roman" w:cs="Times New Roman"/>
          <w:sz w:val="24"/>
          <w:szCs w:val="24"/>
        </w:rPr>
        <w:t>33, каб. № 302.</w:t>
      </w:r>
    </w:p>
    <w:p w:rsidR="002516B0" w:rsidRDefault="002516B0" w:rsidP="001475B7">
      <w:pPr>
        <w:pStyle w:val="ConsPlusNormal"/>
        <w:ind w:firstLine="709"/>
        <w:jc w:val="both"/>
      </w:pPr>
      <w:r>
        <w:rPr>
          <w:rFonts w:ascii="Times New Roman" w:hAnsi="Times New Roman" w:cs="Times New Roman"/>
          <w:color w:val="000000"/>
          <w:sz w:val="24"/>
          <w:szCs w:val="24"/>
        </w:rPr>
        <w:t>При ответах на телефонные звонки и устные обращения заявителей сотрудник Администрации города Ржева, осуществляющий информирование заявителя о предоставлении муниципальной услуги:</w:t>
      </w:r>
    </w:p>
    <w:p w:rsidR="002516B0" w:rsidRDefault="002516B0" w:rsidP="001475B7">
      <w:pPr>
        <w:pStyle w:val="ConsPlusNormal"/>
        <w:ind w:firstLine="709"/>
        <w:jc w:val="both"/>
      </w:pPr>
      <w:r>
        <w:rPr>
          <w:rFonts w:ascii="Times New Roman" w:hAnsi="Times New Roman" w:cs="Times New Roman"/>
          <w:color w:val="000000"/>
          <w:sz w:val="24"/>
          <w:szCs w:val="24"/>
        </w:rPr>
        <w:t>- сообщает наименование структурного подразделения, свою фамилию, имя, отчество и замещаемую должность;</w:t>
      </w:r>
    </w:p>
    <w:p w:rsidR="002516B0" w:rsidRDefault="002516B0" w:rsidP="001475B7">
      <w:pPr>
        <w:pStyle w:val="ConsPlusNormal"/>
        <w:ind w:firstLine="709"/>
        <w:jc w:val="both"/>
      </w:pPr>
      <w:r>
        <w:rPr>
          <w:rFonts w:ascii="Times New Roman" w:hAnsi="Times New Roman" w:cs="Times New Roman"/>
          <w:color w:val="000000"/>
          <w:sz w:val="24"/>
          <w:szCs w:val="24"/>
        </w:rPr>
        <w:t>- в вежливой форме четко и подробно информирует заявителя по интересующим вопросам;</w:t>
      </w:r>
    </w:p>
    <w:p w:rsidR="002516B0" w:rsidRDefault="002516B0" w:rsidP="001475B7">
      <w:pPr>
        <w:pStyle w:val="ConsPlusNormal"/>
        <w:ind w:firstLine="709"/>
        <w:jc w:val="both"/>
      </w:pPr>
      <w:r>
        <w:rPr>
          <w:rFonts w:ascii="Times New Roman" w:hAnsi="Times New Roman" w:cs="Times New Roman"/>
          <w:color w:val="000000"/>
          <w:sz w:val="24"/>
          <w:szCs w:val="24"/>
        </w:rPr>
        <w:t>- принимает все необходимые меры для ответа на поставленные вопросы, в том числе с привлечением других сотрудников Администрации города Ржева,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2516B0" w:rsidRPr="00FE1DB2" w:rsidRDefault="002516B0" w:rsidP="00F62138">
      <w:pPr>
        <w:tabs>
          <w:tab w:val="left" w:pos="-2552"/>
        </w:tabs>
        <w:spacing w:after="0" w:line="240" w:lineRule="auto"/>
        <w:jc w:val="center"/>
      </w:pPr>
      <w:r w:rsidRPr="00060565">
        <w:rPr>
          <w:rFonts w:ascii="Times New Roman" w:hAnsi="Times New Roman"/>
          <w:sz w:val="24"/>
          <w:szCs w:val="24"/>
        </w:rPr>
        <w:br/>
      </w:r>
      <w:r w:rsidRPr="00FE1DB2">
        <w:rPr>
          <w:rFonts w:ascii="Times New Roman" w:hAnsi="Times New Roman"/>
          <w:b/>
          <w:bCs/>
          <w:sz w:val="24"/>
          <w:szCs w:val="24"/>
        </w:rPr>
        <w:t>2. Стандарт предоставления муниципальной услуги</w:t>
      </w:r>
      <w:r>
        <w:rPr>
          <w:rFonts w:ascii="Times New Roman" w:hAnsi="Times New Roman"/>
          <w:b/>
          <w:bCs/>
          <w:sz w:val="24"/>
          <w:szCs w:val="24"/>
        </w:rPr>
        <w:t>.</w:t>
      </w:r>
    </w:p>
    <w:p w:rsidR="002516B0" w:rsidRDefault="002516B0" w:rsidP="00C71F6F">
      <w:pPr>
        <w:pStyle w:val="ConsPlusNormal"/>
        <w:ind w:firstLine="709"/>
        <w:jc w:val="center"/>
        <w:rPr>
          <w:rFonts w:ascii="Times New Roman" w:hAnsi="Times New Roman" w:cs="Times New Roman"/>
          <w:color w:val="000000"/>
          <w:sz w:val="24"/>
          <w:szCs w:val="24"/>
        </w:rPr>
      </w:pPr>
    </w:p>
    <w:p w:rsidR="002516B0" w:rsidRDefault="002516B0" w:rsidP="00C71F6F">
      <w:pPr>
        <w:pStyle w:val="western"/>
        <w:spacing w:before="0" w:after="0"/>
        <w:ind w:firstLine="709"/>
        <w:jc w:val="both"/>
      </w:pPr>
      <w:r w:rsidRPr="00C71F6F">
        <w:rPr>
          <w:b/>
          <w:color w:val="000000"/>
          <w:sz w:val="24"/>
          <w:szCs w:val="24"/>
        </w:rPr>
        <w:t>2.1. Наименование муниципальной услуги:</w:t>
      </w:r>
      <w:r>
        <w:rPr>
          <w:b/>
          <w:color w:val="000000"/>
          <w:sz w:val="24"/>
          <w:szCs w:val="24"/>
        </w:rPr>
        <w:t xml:space="preserve"> </w:t>
      </w:r>
      <w:r>
        <w:rPr>
          <w:color w:val="000000"/>
          <w:sz w:val="24"/>
          <w:szCs w:val="24"/>
        </w:rPr>
        <w:t>«</w:t>
      </w:r>
      <w:r>
        <w:rPr>
          <w:bCs/>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Pr>
            <w:bCs/>
            <w:color w:val="000000"/>
            <w:sz w:val="24"/>
            <w:szCs w:val="24"/>
          </w:rPr>
          <w:t>0,25 кг</w:t>
        </w:r>
      </w:smartTag>
      <w:r>
        <w:rPr>
          <w:bCs/>
          <w:color w:val="000000"/>
          <w:sz w:val="24"/>
          <w:szCs w:val="24"/>
        </w:rPr>
        <w:t>),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w:t>
      </w:r>
    </w:p>
    <w:p w:rsidR="002516B0" w:rsidRDefault="002516B0" w:rsidP="00FC57AB">
      <w:pPr>
        <w:pStyle w:val="western"/>
        <w:spacing w:before="0" w:after="0"/>
        <w:ind w:firstLine="709"/>
        <w:jc w:val="both"/>
        <w:rPr>
          <w:color w:val="000000"/>
          <w:sz w:val="24"/>
          <w:szCs w:val="24"/>
        </w:rPr>
      </w:pPr>
      <w:r w:rsidRPr="00AF37D9">
        <w:rPr>
          <w:sz w:val="24"/>
          <w:szCs w:val="24"/>
        </w:rPr>
        <w:t>Наименование органа местного самоуправления, предоставляющего муниципальную услугу – Администрация города Ржева в лице структурного подразделения</w:t>
      </w:r>
      <w:r>
        <w:rPr>
          <w:sz w:val="24"/>
          <w:szCs w:val="24"/>
        </w:rPr>
        <w:t xml:space="preserve"> – </w:t>
      </w:r>
      <w:r w:rsidRPr="00006357">
        <w:rPr>
          <w:sz w:val="24"/>
          <w:szCs w:val="24"/>
        </w:rPr>
        <w:t>Отдел</w:t>
      </w:r>
      <w:r>
        <w:rPr>
          <w:sz w:val="24"/>
          <w:szCs w:val="24"/>
        </w:rPr>
        <w:t>а транспорта и дорожного хозяйства</w:t>
      </w:r>
      <w:r w:rsidRPr="00006357">
        <w:rPr>
          <w:sz w:val="24"/>
          <w:szCs w:val="24"/>
        </w:rPr>
        <w:t xml:space="preserve"> администрации  города Ржева Тверской области</w:t>
      </w:r>
      <w:r>
        <w:rPr>
          <w:sz w:val="24"/>
          <w:szCs w:val="24"/>
        </w:rPr>
        <w:t xml:space="preserve"> (далее – Отдел)</w:t>
      </w:r>
      <w:r>
        <w:rPr>
          <w:color w:val="000000"/>
          <w:sz w:val="24"/>
          <w:szCs w:val="24"/>
        </w:rPr>
        <w:t>.</w:t>
      </w:r>
    </w:p>
    <w:p w:rsidR="002516B0" w:rsidRPr="00FC57AB" w:rsidRDefault="002516B0" w:rsidP="00FC57AB">
      <w:pPr>
        <w:pStyle w:val="western"/>
        <w:spacing w:before="0" w:after="0"/>
        <w:ind w:firstLine="709"/>
        <w:jc w:val="both"/>
        <w:rPr>
          <w:sz w:val="24"/>
          <w:szCs w:val="24"/>
        </w:rPr>
      </w:pPr>
    </w:p>
    <w:p w:rsidR="002516B0" w:rsidRPr="00C71F6F" w:rsidRDefault="002516B0" w:rsidP="00C71F6F">
      <w:pPr>
        <w:pStyle w:val="western"/>
        <w:spacing w:before="0" w:after="0"/>
        <w:ind w:firstLine="709"/>
        <w:jc w:val="both"/>
        <w:rPr>
          <w:b/>
        </w:rPr>
      </w:pPr>
      <w:r w:rsidRPr="00C71F6F">
        <w:rPr>
          <w:b/>
          <w:color w:val="000000"/>
          <w:sz w:val="24"/>
          <w:szCs w:val="24"/>
          <w:shd w:val="clear" w:color="auto" w:fill="FFFFFF"/>
        </w:rPr>
        <w:t>2.2. При предоставлении муниципальной услуги Отдел не вправе требовать от заявителя:</w:t>
      </w:r>
    </w:p>
    <w:p w:rsidR="002516B0" w:rsidRDefault="002516B0" w:rsidP="00C71F6F">
      <w:pPr>
        <w:pStyle w:val="western"/>
        <w:spacing w:before="0" w:after="0"/>
        <w:ind w:firstLine="709"/>
        <w:jc w:val="both"/>
      </w:pPr>
      <w:r>
        <w:rPr>
          <w:color w:val="000000"/>
          <w:sz w:val="24"/>
          <w:szCs w:val="24"/>
          <w:highlight w:val="white"/>
        </w:rPr>
        <w:t xml:space="preserve">а) </w:t>
      </w:r>
      <w:r>
        <w:rPr>
          <w:color w:val="000000"/>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6B0" w:rsidRPr="00146D64" w:rsidRDefault="002516B0" w:rsidP="00146D64">
      <w:pPr>
        <w:pStyle w:val="western"/>
        <w:spacing w:before="0" w:after="0"/>
        <w:ind w:firstLine="709"/>
        <w:jc w:val="both"/>
        <w:rPr>
          <w:color w:val="000000"/>
          <w:sz w:val="24"/>
          <w:szCs w:val="24"/>
        </w:rPr>
      </w:pPr>
      <w:r>
        <w:rPr>
          <w:color w:val="000000"/>
          <w:sz w:val="24"/>
          <w:szCs w:val="24"/>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Отдел по собственной инициативе.</w:t>
      </w:r>
    </w:p>
    <w:p w:rsidR="002516B0" w:rsidRDefault="002516B0" w:rsidP="00146D64">
      <w:pPr>
        <w:pStyle w:val="western"/>
        <w:spacing w:before="0" w:after="0"/>
        <w:ind w:firstLine="709"/>
        <w:jc w:val="both"/>
        <w:rPr>
          <w:color w:val="000000"/>
          <w:sz w:val="24"/>
          <w:szCs w:val="24"/>
        </w:rPr>
      </w:pPr>
      <w:r>
        <w:rPr>
          <w:color w:val="000000"/>
          <w:sz w:val="24"/>
          <w:szCs w:val="24"/>
        </w:rPr>
        <w:t>в)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w:t>
      </w:r>
    </w:p>
    <w:p w:rsidR="002516B0" w:rsidRDefault="002516B0" w:rsidP="00146D64">
      <w:pPr>
        <w:pStyle w:val="western"/>
        <w:spacing w:before="0" w:after="0"/>
        <w:ind w:firstLine="709"/>
        <w:jc w:val="both"/>
        <w:rPr>
          <w:color w:val="000000"/>
          <w:sz w:val="24"/>
          <w:szCs w:val="24"/>
        </w:rPr>
      </w:pPr>
    </w:p>
    <w:p w:rsidR="002516B0" w:rsidRPr="00146D64" w:rsidRDefault="002516B0" w:rsidP="00146D64">
      <w:pPr>
        <w:pStyle w:val="western"/>
        <w:spacing w:before="0" w:after="0"/>
        <w:ind w:firstLine="709"/>
        <w:jc w:val="both"/>
        <w:rPr>
          <w:color w:val="000000"/>
          <w:sz w:val="24"/>
          <w:szCs w:val="24"/>
        </w:rPr>
      </w:pPr>
    </w:p>
    <w:p w:rsidR="002516B0" w:rsidRDefault="002516B0" w:rsidP="00C71F6F">
      <w:pPr>
        <w:pStyle w:val="western"/>
        <w:spacing w:before="0" w:after="0"/>
        <w:ind w:firstLine="709"/>
        <w:jc w:val="both"/>
      </w:pPr>
      <w:r>
        <w:rPr>
          <w:color w:val="000000"/>
          <w:sz w:val="24"/>
          <w:szCs w:val="24"/>
        </w:rPr>
        <w:t>г) представления документов и информации, отсутствие и (или) недостоверность которых не указывались при первоначальном отказе Администрации города Ржева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6B0" w:rsidRDefault="002516B0" w:rsidP="00C71F6F">
      <w:pPr>
        <w:pStyle w:val="western"/>
        <w:spacing w:before="0" w:after="0"/>
        <w:ind w:firstLine="709"/>
        <w:jc w:val="both"/>
      </w:pPr>
      <w:r>
        <w:rPr>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6B0" w:rsidRDefault="002516B0" w:rsidP="00C71F6F">
      <w:pPr>
        <w:pStyle w:val="western"/>
        <w:spacing w:before="0" w:after="0"/>
        <w:ind w:firstLine="709"/>
        <w:jc w:val="both"/>
      </w:pPr>
      <w:r>
        <w:rPr>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6B0" w:rsidRDefault="002516B0" w:rsidP="00C71F6F">
      <w:pPr>
        <w:pStyle w:val="western"/>
        <w:spacing w:before="0" w:after="0"/>
        <w:ind w:firstLine="709"/>
        <w:jc w:val="both"/>
      </w:pPr>
      <w:r>
        <w:rPr>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6B0" w:rsidRDefault="002516B0" w:rsidP="00C71F6F">
      <w:pPr>
        <w:pStyle w:val="western"/>
        <w:spacing w:before="0" w:after="0"/>
        <w:ind w:firstLine="709"/>
        <w:jc w:val="both"/>
      </w:pPr>
      <w:r>
        <w:rPr>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Ржева,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Главы администрации города Ржева, курирующего решение вопросов дорожного хозяйства, ЖКХ и благоустройства города Ржева, либо уполномоченных им лиц,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16B0" w:rsidRDefault="002516B0" w:rsidP="00C71F6F">
      <w:pPr>
        <w:pStyle w:val="western"/>
        <w:spacing w:before="0" w:after="0"/>
        <w:ind w:firstLine="709"/>
        <w:jc w:val="both"/>
        <w:rPr>
          <w:color w:val="000000"/>
          <w:sz w:val="24"/>
          <w:szCs w:val="24"/>
        </w:rPr>
      </w:pPr>
      <w:r>
        <w:rPr>
          <w:color w:val="000000"/>
          <w:sz w:val="24"/>
          <w:szCs w:val="24"/>
        </w:rPr>
        <w:t>- а также иных случаев, предусмотренных законодательством.</w:t>
      </w:r>
    </w:p>
    <w:p w:rsidR="002516B0" w:rsidRDefault="002516B0" w:rsidP="00146D64">
      <w:pPr>
        <w:pStyle w:val="western"/>
        <w:spacing w:before="0" w:after="0"/>
        <w:ind w:firstLine="709"/>
        <w:jc w:val="both"/>
      </w:pPr>
    </w:p>
    <w:p w:rsidR="002516B0" w:rsidRPr="00C71F6F" w:rsidRDefault="002516B0" w:rsidP="00C71F6F">
      <w:pPr>
        <w:pStyle w:val="ConsPlusNormal"/>
        <w:ind w:firstLine="709"/>
        <w:jc w:val="both"/>
        <w:rPr>
          <w:b/>
        </w:rPr>
      </w:pPr>
      <w:r w:rsidRPr="00C71F6F">
        <w:rPr>
          <w:rFonts w:ascii="Times New Roman" w:hAnsi="Times New Roman" w:cs="Times New Roman"/>
          <w:b/>
          <w:color w:val="000000"/>
          <w:sz w:val="24"/>
          <w:szCs w:val="24"/>
        </w:rPr>
        <w:t>2.3. Результатом предоставления муниципальной услуги является:</w:t>
      </w:r>
    </w:p>
    <w:p w:rsidR="002516B0" w:rsidRDefault="002516B0" w:rsidP="00C71F6F">
      <w:pPr>
        <w:pStyle w:val="ConsPlusNormal"/>
        <w:ind w:firstLine="709"/>
        <w:jc w:val="both"/>
      </w:pPr>
      <w:r>
        <w:rPr>
          <w:rFonts w:ascii="Times New Roman" w:hAnsi="Times New Roman" w:cs="Times New Roman"/>
          <w:color w:val="000000"/>
          <w:sz w:val="24"/>
          <w:szCs w:val="24"/>
        </w:rPr>
        <w:t xml:space="preserve">- выдача разрешения </w:t>
      </w:r>
      <w:r>
        <w:rPr>
          <w:rFonts w:ascii="Times New Roman" w:hAnsi="Times New Roman" w:cs="Times New Roman"/>
          <w:bCs/>
          <w:color w:val="000000"/>
          <w:sz w:val="24"/>
          <w:szCs w:val="24"/>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 в форме письма.</w:t>
      </w:r>
    </w:p>
    <w:p w:rsidR="002516B0" w:rsidRDefault="002516B0" w:rsidP="00C71F6F">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случае наличия оснований для отказа в предоставлении муниципальной услуги, предусмотренных пунктом 2.8 настоящего Административного регламента заявителю направляется мотивированный письменный отказ в предоставлении муниципальной услуги.</w:t>
      </w:r>
    </w:p>
    <w:p w:rsidR="002516B0" w:rsidRDefault="002516B0" w:rsidP="00C71F6F">
      <w:pPr>
        <w:pStyle w:val="ConsPlusNormal"/>
        <w:ind w:firstLine="709"/>
        <w:jc w:val="both"/>
      </w:pPr>
    </w:p>
    <w:p w:rsidR="002516B0" w:rsidRDefault="002516B0" w:rsidP="00146D64">
      <w:pPr>
        <w:pStyle w:val="ConsPlusNormal"/>
        <w:ind w:firstLine="709"/>
        <w:jc w:val="both"/>
        <w:rPr>
          <w:rFonts w:ascii="Times New Roman" w:hAnsi="Times New Roman" w:cs="Times New Roman"/>
          <w:color w:val="000000"/>
          <w:sz w:val="24"/>
          <w:szCs w:val="24"/>
        </w:rPr>
      </w:pPr>
      <w:r w:rsidRPr="003A2E6F">
        <w:rPr>
          <w:rFonts w:ascii="Times New Roman" w:hAnsi="Times New Roman" w:cs="Times New Roman"/>
          <w:b/>
          <w:color w:val="000000"/>
          <w:sz w:val="24"/>
          <w:szCs w:val="24"/>
        </w:rPr>
        <w:t>2.4. Срок предоставления муниципальной услуги</w:t>
      </w:r>
      <w:r>
        <w:rPr>
          <w:rFonts w:ascii="Times New Roman" w:hAnsi="Times New Roman" w:cs="Times New Roman"/>
          <w:color w:val="000000"/>
          <w:sz w:val="24"/>
          <w:szCs w:val="24"/>
        </w:rPr>
        <w:t xml:space="preserve"> – 10 рабочих дней со дня регистрации заявления на предоставление муниципальной услуги.</w:t>
      </w:r>
    </w:p>
    <w:p w:rsidR="002516B0" w:rsidRPr="00146D64" w:rsidRDefault="002516B0" w:rsidP="00146D64">
      <w:pPr>
        <w:pStyle w:val="ConsPlusNormal"/>
        <w:ind w:firstLine="709"/>
        <w:jc w:val="both"/>
        <w:rPr>
          <w:rFonts w:ascii="Times New Roman" w:hAnsi="Times New Roman" w:cs="Times New Roman"/>
          <w:color w:val="000000"/>
          <w:sz w:val="24"/>
          <w:szCs w:val="24"/>
        </w:rPr>
      </w:pPr>
    </w:p>
    <w:p w:rsidR="002516B0" w:rsidRPr="003A2E6F" w:rsidRDefault="002516B0" w:rsidP="00C71F6F">
      <w:pPr>
        <w:pStyle w:val="ConsPlusNormal"/>
        <w:ind w:firstLine="709"/>
        <w:jc w:val="both"/>
        <w:rPr>
          <w:b/>
        </w:rPr>
      </w:pPr>
      <w:bookmarkStart w:id="2" w:name="P83"/>
      <w:bookmarkEnd w:id="2"/>
      <w:r w:rsidRPr="003A2E6F">
        <w:rPr>
          <w:rFonts w:ascii="Times New Roman" w:hAnsi="Times New Roman" w:cs="Times New Roman"/>
          <w:b/>
          <w:color w:val="000000"/>
          <w:sz w:val="24"/>
          <w:szCs w:val="24"/>
        </w:rPr>
        <w:t>2.5. Правовые основания для предоставления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Воздушный кодекс Российской Федерации;</w:t>
      </w:r>
    </w:p>
    <w:p w:rsidR="002516B0" w:rsidRDefault="002516B0" w:rsidP="00C71F6F">
      <w:pPr>
        <w:pStyle w:val="ConsPlusNormal"/>
        <w:ind w:firstLine="709"/>
        <w:jc w:val="both"/>
      </w:pPr>
      <w:r>
        <w:rPr>
          <w:rFonts w:ascii="Times New Roman" w:hAnsi="Times New Roman" w:cs="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2516B0" w:rsidRDefault="002516B0" w:rsidP="00C71F6F">
      <w:pPr>
        <w:pStyle w:val="ConsPlusNormal"/>
        <w:ind w:firstLine="709"/>
        <w:jc w:val="both"/>
      </w:pPr>
      <w:r>
        <w:rPr>
          <w:rFonts w:ascii="Times New Roman" w:hAnsi="Times New Roman" w:cs="Times New Roman"/>
          <w:color w:val="000000"/>
          <w:sz w:val="24"/>
          <w:szCs w:val="24"/>
        </w:rPr>
        <w:t>- Федеральный закон от 27.07.2010 № 210-ФЗ «Об организации предоставления государственных и муниципальных услуг»;</w:t>
      </w:r>
    </w:p>
    <w:p w:rsidR="002516B0" w:rsidRDefault="002516B0" w:rsidP="00C71F6F">
      <w:pPr>
        <w:pStyle w:val="ConsPlusNormal"/>
        <w:ind w:firstLine="709"/>
        <w:jc w:val="both"/>
      </w:pPr>
      <w:r>
        <w:rPr>
          <w:rFonts w:ascii="Times New Roman" w:hAnsi="Times New Roman" w:cs="Times New Roman"/>
          <w:color w:val="000000"/>
          <w:sz w:val="24"/>
          <w:szCs w:val="24"/>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2516B0" w:rsidRDefault="002516B0" w:rsidP="00C71F6F">
      <w:pPr>
        <w:pStyle w:val="ConsPlusNormal"/>
        <w:ind w:firstLine="709"/>
        <w:jc w:val="both"/>
        <w:rPr>
          <w:rFonts w:ascii="Times New Roman" w:hAnsi="Times New Roman" w:cs="Times New Roman"/>
          <w:color w:val="000000"/>
          <w:sz w:val="24"/>
          <w:szCs w:val="24"/>
        </w:rPr>
      </w:pPr>
    </w:p>
    <w:p w:rsidR="002516B0" w:rsidRDefault="002516B0" w:rsidP="00C71F6F">
      <w:pPr>
        <w:pStyle w:val="ConsPlusNormal"/>
        <w:ind w:firstLine="709"/>
        <w:jc w:val="both"/>
      </w:pPr>
    </w:p>
    <w:p w:rsidR="002516B0" w:rsidRDefault="002516B0" w:rsidP="00C71F6F">
      <w:pPr>
        <w:pStyle w:val="ConsPlusNormal"/>
        <w:ind w:firstLine="709"/>
        <w:jc w:val="both"/>
      </w:pPr>
      <w:r>
        <w:rPr>
          <w:rFonts w:ascii="Times New Roman" w:hAnsi="Times New Roman" w:cs="Times New Roman"/>
          <w:color w:val="000000"/>
          <w:sz w:val="24"/>
          <w:szCs w:val="24"/>
        </w:rPr>
        <w:t>- приказ Министерства транспорта Российской Федерации от 06.09.2011 № 237 «Об установлении запретных зон»;</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11" w:history="1">
        <w:r w:rsidRPr="00967447">
          <w:rPr>
            <w:rStyle w:val="Hyperlink"/>
            <w:rFonts w:ascii="Times New Roman" w:hAnsi="Times New Roman"/>
            <w:color w:val="000000"/>
            <w:sz w:val="24"/>
            <w:szCs w:val="24"/>
            <w:u w:val="none"/>
          </w:rPr>
          <w:t>Устав</w:t>
        </w:r>
      </w:hyperlink>
      <w:r>
        <w:rPr>
          <w:rFonts w:ascii="Times New Roman" w:hAnsi="Times New Roman" w:cs="Times New Roman"/>
          <w:color w:val="000000"/>
          <w:sz w:val="24"/>
          <w:szCs w:val="24"/>
        </w:rPr>
        <w:t xml:space="preserve"> муниципального образования «город Ржев».</w:t>
      </w:r>
    </w:p>
    <w:p w:rsidR="002516B0" w:rsidRDefault="002516B0" w:rsidP="00C71F6F">
      <w:pPr>
        <w:pStyle w:val="ConsPlusNormal"/>
        <w:ind w:firstLine="709"/>
        <w:jc w:val="both"/>
      </w:pPr>
    </w:p>
    <w:p w:rsidR="002516B0" w:rsidRPr="003A2E6F" w:rsidRDefault="002516B0" w:rsidP="00C71F6F">
      <w:pPr>
        <w:pStyle w:val="ConsPlusNormal"/>
        <w:ind w:firstLine="709"/>
        <w:jc w:val="both"/>
        <w:rPr>
          <w:b/>
        </w:rPr>
      </w:pPr>
      <w:r w:rsidRPr="003A2E6F">
        <w:rPr>
          <w:rFonts w:ascii="Times New Roman" w:hAnsi="Times New Roman" w:cs="Times New Roman"/>
          <w:b/>
          <w:color w:val="000000"/>
          <w:sz w:val="24"/>
          <w:szCs w:val="24"/>
        </w:rPr>
        <w:t>2.6. Перечень документов, необходимых для предоставления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Для предоставления муниципальной услуги заявитель представляет следующие документы:</w:t>
      </w:r>
    </w:p>
    <w:p w:rsidR="002516B0" w:rsidRDefault="002516B0" w:rsidP="00C71F6F">
      <w:pPr>
        <w:pStyle w:val="ConsPlusNormal"/>
        <w:ind w:firstLine="709"/>
        <w:jc w:val="both"/>
      </w:pPr>
      <w:r>
        <w:rPr>
          <w:rFonts w:ascii="Times New Roman" w:hAnsi="Times New Roman" w:cs="Times New Roman"/>
          <w:color w:val="000000"/>
          <w:sz w:val="24"/>
          <w:szCs w:val="24"/>
        </w:rPr>
        <w:t>- заявление на предоставление муниципальной услуги по форме в соответствии с приложением 1 к настоящему Административному регламенту;</w:t>
      </w:r>
    </w:p>
    <w:p w:rsidR="002516B0" w:rsidRDefault="002516B0" w:rsidP="00C71F6F">
      <w:pPr>
        <w:pStyle w:val="ConsPlusNormal"/>
        <w:ind w:firstLine="709"/>
        <w:jc w:val="both"/>
      </w:pPr>
      <w:r>
        <w:rPr>
          <w:rFonts w:ascii="Times New Roman" w:hAnsi="Times New Roman" w:cs="Times New Roman"/>
          <w:color w:val="000000"/>
          <w:sz w:val="24"/>
          <w:szCs w:val="24"/>
        </w:rPr>
        <w:t>- документ, удостоверяющий личность заявителя;</w:t>
      </w:r>
    </w:p>
    <w:p w:rsidR="002516B0" w:rsidRDefault="002516B0" w:rsidP="00C71F6F">
      <w:pPr>
        <w:pStyle w:val="ConsPlusNormal"/>
        <w:ind w:firstLine="709"/>
        <w:jc w:val="both"/>
      </w:pPr>
      <w:r>
        <w:rPr>
          <w:rFonts w:ascii="Times New Roman" w:hAnsi="Times New Roman" w:cs="Times New Roman"/>
          <w:color w:val="000000"/>
          <w:sz w:val="24"/>
          <w:szCs w:val="24"/>
        </w:rPr>
        <w:t>- документ, удостоверяющий личность представителя заявителя (в случае обращения представителя заявителя);</w:t>
      </w:r>
    </w:p>
    <w:p w:rsidR="002516B0" w:rsidRDefault="002516B0" w:rsidP="00C71F6F">
      <w:pPr>
        <w:pStyle w:val="ConsPlusNormal"/>
        <w:ind w:firstLine="709"/>
        <w:jc w:val="both"/>
      </w:pPr>
      <w:r>
        <w:rPr>
          <w:rFonts w:ascii="Times New Roman" w:hAnsi="Times New Roman" w:cs="Times New Roman"/>
          <w:color w:val="000000"/>
          <w:sz w:val="24"/>
          <w:szCs w:val="24"/>
        </w:rPr>
        <w:t>- документ, подтверждающий полномочия представителя заявителя (в случае обращения представителя заявителя);</w:t>
      </w:r>
    </w:p>
    <w:p w:rsidR="002516B0" w:rsidRDefault="002516B0" w:rsidP="00C71F6F">
      <w:pPr>
        <w:pStyle w:val="ConsPlusNormal"/>
        <w:ind w:firstLine="709"/>
        <w:jc w:val="both"/>
      </w:pPr>
      <w:r>
        <w:rPr>
          <w:rFonts w:ascii="Times New Roman" w:hAnsi="Times New Roman" w:cs="Times New Roman"/>
          <w:color w:val="000000"/>
          <w:sz w:val="24"/>
          <w:szCs w:val="24"/>
        </w:rPr>
        <w:t>- согласие на обработку персональных данных (в случае обращения за предоставлением муниципальной услуги физического лица);</w:t>
      </w:r>
    </w:p>
    <w:p w:rsidR="002516B0" w:rsidRDefault="002516B0" w:rsidP="00C71F6F">
      <w:pPr>
        <w:pStyle w:val="ConsPlusNormal"/>
        <w:ind w:firstLine="709"/>
        <w:jc w:val="both"/>
      </w:pPr>
      <w:r>
        <w:rPr>
          <w:rFonts w:ascii="Times New Roman" w:hAnsi="Times New Roman" w:cs="Times New Roman"/>
          <w:color w:val="000000"/>
          <w:sz w:val="24"/>
          <w:szCs w:val="24"/>
        </w:rPr>
        <w:t xml:space="preserve">- копии </w:t>
      </w:r>
      <w:r>
        <w:rPr>
          <w:rFonts w:ascii="Times New Roman" w:hAnsi="Times New Roman" w:cs="Times New Roman"/>
          <w:color w:val="000000"/>
          <w:sz w:val="23"/>
          <w:szCs w:val="23"/>
          <w:lang w:eastAsia="ru-RU"/>
        </w:rPr>
        <w:t>учредительных документов юридического лица, документы, подтверждающие полномочия лица, имеющего право без доверенности действовать от имени юридического лица, в случае обращения юридических лиц;</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копия договора с третьим лицом на выполнение заявленных авиационных работ.</w:t>
      </w:r>
    </w:p>
    <w:p w:rsidR="002516B0" w:rsidRDefault="002516B0" w:rsidP="00C71F6F">
      <w:pPr>
        <w:pStyle w:val="ConsPlusNormal"/>
        <w:ind w:firstLine="709"/>
        <w:jc w:val="both"/>
      </w:pPr>
    </w:p>
    <w:p w:rsidR="002516B0" w:rsidRPr="003A2E6F" w:rsidRDefault="002516B0" w:rsidP="00C71F6F">
      <w:pPr>
        <w:pStyle w:val="ConsPlusNormal"/>
        <w:ind w:firstLine="709"/>
        <w:jc w:val="both"/>
        <w:rPr>
          <w:b/>
        </w:rPr>
      </w:pPr>
      <w:r w:rsidRPr="003A2E6F">
        <w:rPr>
          <w:rFonts w:ascii="Times New Roman" w:hAnsi="Times New Roman" w:cs="Times New Roman"/>
          <w:b/>
          <w:color w:val="000000"/>
          <w:sz w:val="24"/>
          <w:szCs w:val="24"/>
        </w:rPr>
        <w:t>2.7. Перечень оснований для отказа в приеме документов, необходимых для предоставления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подача документов лицом, не уполномоченным на подачу заявления на предоставление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непредставление заявителем документов, предусмотренных пунктом 2.6 настоящего Административного регламента;</w:t>
      </w:r>
    </w:p>
    <w:p w:rsidR="002516B0" w:rsidRDefault="002516B0" w:rsidP="00C71F6F">
      <w:pPr>
        <w:pStyle w:val="ConsPlusNormal"/>
        <w:ind w:firstLine="709"/>
        <w:jc w:val="both"/>
      </w:pPr>
      <w:r>
        <w:rPr>
          <w:rFonts w:ascii="Times New Roman" w:hAnsi="Times New Roman" w:cs="Times New Roman"/>
          <w:color w:val="000000"/>
          <w:sz w:val="24"/>
          <w:szCs w:val="24"/>
        </w:rPr>
        <w:t>- в заявлении и прилагаемых к заявлению документах имеются исправления, не позволяющие однозначно истолковать их содержание, текст заявления, приложенных документов не поддается прочтению;</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представленные документы утратили силу.</w:t>
      </w:r>
    </w:p>
    <w:p w:rsidR="002516B0" w:rsidRDefault="002516B0" w:rsidP="00C71F6F">
      <w:pPr>
        <w:pStyle w:val="ConsPlusNormal"/>
        <w:ind w:firstLine="709"/>
        <w:jc w:val="both"/>
      </w:pPr>
    </w:p>
    <w:p w:rsidR="002516B0" w:rsidRPr="003A2E6F" w:rsidRDefault="002516B0" w:rsidP="00C71F6F">
      <w:pPr>
        <w:pStyle w:val="a"/>
        <w:spacing w:before="0" w:after="0"/>
        <w:ind w:firstLine="709"/>
        <w:rPr>
          <w:b/>
        </w:rPr>
      </w:pPr>
      <w:r w:rsidRPr="003A2E6F">
        <w:rPr>
          <w:b/>
          <w:color w:val="000000"/>
        </w:rPr>
        <w:t>2.8. Перечень оснований для отказа в предоставлении муниципальной услуги:</w:t>
      </w:r>
    </w:p>
    <w:p w:rsidR="002516B0" w:rsidRDefault="002516B0" w:rsidP="00C71F6F">
      <w:pPr>
        <w:autoSpaceDE w:val="0"/>
        <w:spacing w:after="0" w:line="240" w:lineRule="auto"/>
        <w:ind w:firstLine="709"/>
        <w:jc w:val="both"/>
      </w:pPr>
      <w:r>
        <w:rPr>
          <w:rFonts w:ascii="Times New Roman" w:hAnsi="Times New Roman"/>
          <w:color w:val="000000"/>
          <w:sz w:val="24"/>
          <w:szCs w:val="24"/>
        </w:rPr>
        <w:t xml:space="preserve">- авиационные работы, парашютные прыжки, демонстрационные полеты воздушных судов, полеты беспилотных воздушных судов </w:t>
      </w:r>
      <w:r>
        <w:rPr>
          <w:rFonts w:ascii="Times New Roman" w:hAnsi="Times New Roman"/>
          <w:bCs/>
          <w:color w:val="000000"/>
          <w:sz w:val="24"/>
          <w:szCs w:val="24"/>
        </w:rPr>
        <w:t>(за исключением полетов беспилотных воздушных судов с максимальной взлетной массой менее 0,25 кг)</w:t>
      </w:r>
      <w:r>
        <w:rPr>
          <w:rFonts w:ascii="Times New Roman" w:hAnsi="Times New Roman"/>
          <w:color w:val="000000"/>
          <w:sz w:val="24"/>
          <w:szCs w:val="24"/>
        </w:rPr>
        <w:t>, подъем привязных аэростатов заявитель планирует выполнять не над территорией города Ржева Тверской области, а также если площадки посадки (взлета) расположены вне границ города Ржева Тверской области;</w:t>
      </w:r>
    </w:p>
    <w:p w:rsidR="002516B0" w:rsidRDefault="002516B0" w:rsidP="00C71F6F">
      <w:pPr>
        <w:autoSpaceDE w:val="0"/>
        <w:spacing w:after="0" w:line="240" w:lineRule="auto"/>
        <w:ind w:firstLine="709"/>
        <w:jc w:val="both"/>
      </w:pPr>
      <w:r>
        <w:rPr>
          <w:rFonts w:ascii="Times New Roman" w:hAnsi="Times New Roman"/>
          <w:color w:val="000000"/>
          <w:sz w:val="24"/>
          <w:szCs w:val="24"/>
        </w:rPr>
        <w:t>-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w:t>
      </w:r>
    </w:p>
    <w:p w:rsidR="002516B0" w:rsidRDefault="002516B0" w:rsidP="00C71F6F">
      <w:pPr>
        <w:autoSpaceDE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выдача разрешения иным заявителям (в случае совпадения места, времени и срока использования воздушного пространства).</w:t>
      </w:r>
    </w:p>
    <w:p w:rsidR="002516B0" w:rsidRDefault="002516B0" w:rsidP="00C71F6F">
      <w:pPr>
        <w:autoSpaceDE w:val="0"/>
        <w:spacing w:after="0" w:line="240" w:lineRule="auto"/>
        <w:ind w:firstLine="709"/>
        <w:jc w:val="both"/>
      </w:pPr>
    </w:p>
    <w:p w:rsidR="002516B0" w:rsidRDefault="002516B0" w:rsidP="00C71F6F">
      <w:pPr>
        <w:spacing w:after="0" w:line="240" w:lineRule="auto"/>
        <w:ind w:firstLine="709"/>
        <w:jc w:val="both"/>
      </w:pPr>
      <w:r w:rsidRPr="003A2E6F">
        <w:rPr>
          <w:rFonts w:ascii="Times New Roman" w:hAnsi="Times New Roman"/>
          <w:b/>
          <w:color w:val="000000"/>
          <w:sz w:val="24"/>
          <w:szCs w:val="24"/>
        </w:rPr>
        <w:t>2.9. Основания для приостановления предоставления муниципальной услуги</w:t>
      </w:r>
      <w:r>
        <w:rPr>
          <w:rFonts w:ascii="Times New Roman" w:hAnsi="Times New Roman"/>
          <w:color w:val="000000"/>
          <w:sz w:val="24"/>
          <w:szCs w:val="24"/>
        </w:rPr>
        <w:t xml:space="preserve"> отсутствуют.</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Муниципальная услуга предоставляется бесплатно.</w:t>
      </w:r>
    </w:p>
    <w:p w:rsidR="002516B0" w:rsidRDefault="002516B0" w:rsidP="00C71F6F">
      <w:pPr>
        <w:pStyle w:val="ConsPlusNormal"/>
        <w:ind w:firstLine="709"/>
        <w:jc w:val="both"/>
      </w:pPr>
    </w:p>
    <w:p w:rsidR="002516B0" w:rsidRDefault="002516B0" w:rsidP="00C71F6F">
      <w:pPr>
        <w:pStyle w:val="ConsPlusNormal"/>
        <w:ind w:firstLine="709"/>
        <w:jc w:val="both"/>
        <w:rPr>
          <w:rFonts w:ascii="Times New Roman" w:hAnsi="Times New Roman" w:cs="Times New Roman"/>
          <w:color w:val="000000"/>
          <w:sz w:val="24"/>
          <w:szCs w:val="24"/>
        </w:rPr>
      </w:pPr>
      <w:r w:rsidRPr="003A2E6F">
        <w:rPr>
          <w:rFonts w:ascii="Times New Roman" w:hAnsi="Times New Roman" w:cs="Times New Roman"/>
          <w:b/>
          <w:color w:val="000000"/>
          <w:sz w:val="24"/>
          <w:szCs w:val="24"/>
        </w:rPr>
        <w:t>2.10. Максимальный срок</w:t>
      </w:r>
      <w:r>
        <w:rPr>
          <w:rFonts w:ascii="Times New Roman" w:hAnsi="Times New Roman" w:cs="Times New Roman"/>
          <w:b/>
          <w:color w:val="000000"/>
          <w:sz w:val="24"/>
          <w:szCs w:val="24"/>
        </w:rPr>
        <w:t xml:space="preserve"> </w:t>
      </w:r>
      <w:r w:rsidRPr="003A2E6F">
        <w:rPr>
          <w:rFonts w:ascii="Times New Roman" w:hAnsi="Times New Roman" w:cs="Times New Roman"/>
          <w:b/>
          <w:color w:val="000000"/>
          <w:sz w:val="24"/>
          <w:szCs w:val="24"/>
        </w:rPr>
        <w:t>ожидания в очереди при подаче обращения</w:t>
      </w:r>
      <w:r>
        <w:rPr>
          <w:rFonts w:ascii="Times New Roman" w:hAnsi="Times New Roman" w:cs="Times New Roman"/>
          <w:color w:val="000000"/>
          <w:sz w:val="24"/>
          <w:szCs w:val="24"/>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2516B0" w:rsidRDefault="002516B0" w:rsidP="00C71F6F">
      <w:pPr>
        <w:pStyle w:val="ConsPlusNormal"/>
        <w:ind w:firstLine="709"/>
        <w:jc w:val="both"/>
        <w:rPr>
          <w:rFonts w:ascii="Times New Roman" w:hAnsi="Times New Roman" w:cs="Times New Roman"/>
          <w:color w:val="000000"/>
          <w:sz w:val="24"/>
          <w:szCs w:val="24"/>
        </w:rPr>
      </w:pPr>
    </w:p>
    <w:p w:rsidR="002516B0" w:rsidRDefault="002516B0" w:rsidP="00C71F6F">
      <w:pPr>
        <w:pStyle w:val="ConsPlusNormal"/>
        <w:ind w:firstLine="709"/>
        <w:jc w:val="both"/>
        <w:rPr>
          <w:rFonts w:ascii="Times New Roman" w:hAnsi="Times New Roman" w:cs="Times New Roman"/>
          <w:color w:val="000000"/>
          <w:sz w:val="24"/>
          <w:szCs w:val="24"/>
        </w:rPr>
      </w:pPr>
    </w:p>
    <w:p w:rsidR="002516B0" w:rsidRDefault="002516B0" w:rsidP="00C71F6F">
      <w:pPr>
        <w:pStyle w:val="ConsPlusNormal"/>
        <w:ind w:firstLine="709"/>
        <w:jc w:val="both"/>
      </w:pPr>
    </w:p>
    <w:p w:rsidR="002516B0" w:rsidRDefault="002516B0" w:rsidP="00C71F6F">
      <w:pPr>
        <w:pStyle w:val="ConsPlusNormal"/>
        <w:ind w:firstLine="709"/>
        <w:jc w:val="both"/>
        <w:rPr>
          <w:rFonts w:ascii="Times New Roman" w:hAnsi="Times New Roman" w:cs="Times New Roman"/>
          <w:color w:val="000000"/>
          <w:sz w:val="24"/>
          <w:szCs w:val="24"/>
        </w:rPr>
      </w:pPr>
      <w:r w:rsidRPr="003A2E6F">
        <w:rPr>
          <w:rFonts w:ascii="Times New Roman" w:hAnsi="Times New Roman" w:cs="Times New Roman"/>
          <w:b/>
          <w:color w:val="000000"/>
          <w:sz w:val="24"/>
          <w:szCs w:val="24"/>
        </w:rPr>
        <w:t>2.11. Срок регистрации заявления заявителя о предоставлении муниципальной услуги</w:t>
      </w:r>
      <w:r>
        <w:rPr>
          <w:rFonts w:ascii="Times New Roman" w:hAnsi="Times New Roman" w:cs="Times New Roman"/>
          <w:color w:val="000000"/>
          <w:sz w:val="24"/>
          <w:szCs w:val="24"/>
        </w:rPr>
        <w:t xml:space="preserve"> не должен превышать 2-х рабочих дней.</w:t>
      </w:r>
    </w:p>
    <w:p w:rsidR="002516B0" w:rsidRDefault="002516B0" w:rsidP="00C71F6F">
      <w:pPr>
        <w:pStyle w:val="ConsPlusNormal"/>
        <w:ind w:firstLine="709"/>
        <w:jc w:val="both"/>
      </w:pPr>
    </w:p>
    <w:p w:rsidR="002516B0" w:rsidRPr="003A2E6F" w:rsidRDefault="002516B0" w:rsidP="00C71F6F">
      <w:pPr>
        <w:pStyle w:val="ConsPlusNormal"/>
        <w:ind w:firstLine="709"/>
        <w:jc w:val="both"/>
        <w:rPr>
          <w:b/>
        </w:rPr>
      </w:pPr>
      <w:r w:rsidRPr="003A2E6F">
        <w:rPr>
          <w:rFonts w:ascii="Times New Roman" w:hAnsi="Times New Roman" w:cs="Times New Roman"/>
          <w:b/>
          <w:color w:val="000000"/>
          <w:sz w:val="24"/>
          <w:szCs w:val="24"/>
        </w:rPr>
        <w:t>2.12. Требования к помещениям, в которых предоставляется муниципальная услуга.</w:t>
      </w:r>
    </w:p>
    <w:p w:rsidR="002516B0" w:rsidRDefault="002516B0" w:rsidP="00C71F6F">
      <w:pPr>
        <w:pStyle w:val="ConsPlusNormal"/>
        <w:ind w:firstLine="709"/>
        <w:jc w:val="both"/>
      </w:pPr>
      <w:r>
        <w:rPr>
          <w:rFonts w:ascii="Times New Roman" w:hAnsi="Times New Roman" w:cs="Times New Roman"/>
          <w:color w:val="000000"/>
          <w:sz w:val="24"/>
          <w:szCs w:val="24"/>
        </w:rPr>
        <w:t>2.12.1. 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516B0" w:rsidRDefault="002516B0" w:rsidP="00C71F6F">
      <w:pPr>
        <w:pStyle w:val="ConsPlusNormal"/>
        <w:ind w:firstLine="709"/>
        <w:jc w:val="both"/>
      </w:pPr>
      <w:r>
        <w:rPr>
          <w:rFonts w:ascii="Times New Roman" w:hAnsi="Times New Roman" w:cs="Times New Roman"/>
          <w:color w:val="000000"/>
          <w:sz w:val="24"/>
          <w:szCs w:val="24"/>
        </w:rPr>
        <w:t>2.12.2. Место информирования, предназначенное для ознакомления заявителей с информационными материалами, оборудовано информационными стендами с размещением на них необходимой информации о порядке предоставления муниципальной услуги, перечнем необходимых для предоставления муниципальной услуги документов.</w:t>
      </w:r>
    </w:p>
    <w:p w:rsidR="002516B0" w:rsidRDefault="002516B0" w:rsidP="00C71F6F">
      <w:pPr>
        <w:pStyle w:val="ConsPlusNormal"/>
        <w:ind w:firstLine="709"/>
        <w:jc w:val="both"/>
      </w:pPr>
      <w:r>
        <w:rPr>
          <w:rFonts w:ascii="Times New Roman" w:hAnsi="Times New Roman" w:cs="Times New Roman"/>
          <w:color w:val="000000"/>
          <w:sz w:val="24"/>
          <w:szCs w:val="24"/>
        </w:rPr>
        <w:t>2.12.3. Место для заполнения документов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2516B0" w:rsidRDefault="002516B0" w:rsidP="00C71F6F">
      <w:pPr>
        <w:pStyle w:val="ConsPlusNormal"/>
        <w:ind w:firstLine="709"/>
        <w:jc w:val="both"/>
      </w:pPr>
      <w:r>
        <w:rPr>
          <w:rFonts w:ascii="Times New Roman" w:hAnsi="Times New Roman" w:cs="Times New Roman"/>
          <w:color w:val="000000"/>
          <w:sz w:val="24"/>
          <w:szCs w:val="24"/>
        </w:rPr>
        <w:t>2.12.4. Кабинеты приема заявителей снабжены табличками с указанием номера кабинета и названием структурного подразделения Администрации города Ржева.</w:t>
      </w:r>
    </w:p>
    <w:p w:rsidR="002516B0" w:rsidRDefault="002516B0" w:rsidP="00C71F6F">
      <w:pPr>
        <w:pStyle w:val="ConsPlusNormal"/>
        <w:ind w:firstLine="709"/>
        <w:jc w:val="both"/>
      </w:pPr>
      <w:r>
        <w:rPr>
          <w:rFonts w:ascii="Times New Roman" w:hAnsi="Times New Roman" w:cs="Times New Roman"/>
          <w:color w:val="000000"/>
          <w:sz w:val="24"/>
          <w:szCs w:val="24"/>
        </w:rPr>
        <w:t>2.12.5. Места ожидания в очереди на представление или получение документов оборудованы стульями. Места ожидания соответствуют комфортным условиям для заявителей.</w:t>
      </w:r>
    </w:p>
    <w:p w:rsidR="002516B0" w:rsidRDefault="002516B0" w:rsidP="00C71F6F">
      <w:pPr>
        <w:pStyle w:val="ConsPlusNormal"/>
        <w:ind w:firstLine="709"/>
        <w:jc w:val="both"/>
      </w:pPr>
      <w:r>
        <w:rPr>
          <w:rFonts w:ascii="Times New Roman" w:hAnsi="Times New Roman" w:cs="Times New Roman"/>
          <w:color w:val="000000"/>
          <w:sz w:val="24"/>
          <w:szCs w:val="24"/>
        </w:rPr>
        <w:t>2.12.6. Все помещения оборудуются в соответствии с санитарными правилами и нормами и оснащены пожарной сигнализацией.</w:t>
      </w:r>
    </w:p>
    <w:p w:rsidR="002516B0" w:rsidRDefault="002516B0" w:rsidP="00C71F6F">
      <w:pPr>
        <w:pStyle w:val="ConsPlusNormal"/>
        <w:ind w:firstLine="709"/>
        <w:jc w:val="both"/>
      </w:pPr>
      <w:r>
        <w:rPr>
          <w:rFonts w:ascii="Times New Roman" w:hAnsi="Times New Roman" w:cs="Times New Roman"/>
          <w:color w:val="000000"/>
          <w:sz w:val="24"/>
          <w:szCs w:val="24"/>
        </w:rPr>
        <w:t>2.12.7. Вход и выход из помещения, в котором осуществляется прием заявителей, оборудован соответствующими указателями.</w:t>
      </w:r>
    </w:p>
    <w:p w:rsidR="002516B0" w:rsidRDefault="002516B0" w:rsidP="00C71F6F">
      <w:pPr>
        <w:pStyle w:val="ConsPlusNormal"/>
        <w:ind w:firstLine="709"/>
        <w:jc w:val="both"/>
      </w:pPr>
      <w:r>
        <w:rPr>
          <w:rFonts w:ascii="Times New Roman" w:hAnsi="Times New Roman" w:cs="Times New Roman"/>
          <w:color w:val="000000"/>
          <w:sz w:val="24"/>
          <w:szCs w:val="24"/>
        </w:rPr>
        <w:t>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2516B0" w:rsidRDefault="002516B0" w:rsidP="00C71F6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прилегающей к месторасположению уполномоченного структурного подразделения Администрации города Ржева, имеются места для парковки, в том числе для инвалидов. Доступ заявителей к парковочным местам является бесплатным.</w:t>
      </w:r>
    </w:p>
    <w:p w:rsidR="002516B0" w:rsidRDefault="002516B0" w:rsidP="00C71F6F">
      <w:pPr>
        <w:pStyle w:val="ConsPlusNormal"/>
        <w:ind w:firstLine="709"/>
        <w:jc w:val="both"/>
      </w:pPr>
    </w:p>
    <w:p w:rsidR="002516B0" w:rsidRPr="00484CDE" w:rsidRDefault="002516B0" w:rsidP="00C71F6F">
      <w:pPr>
        <w:pStyle w:val="ConsPlusNormal"/>
        <w:ind w:firstLine="709"/>
        <w:jc w:val="both"/>
        <w:rPr>
          <w:b/>
        </w:rPr>
      </w:pPr>
      <w:r w:rsidRPr="00484CDE">
        <w:rPr>
          <w:rFonts w:ascii="Times New Roman" w:hAnsi="Times New Roman" w:cs="Times New Roman"/>
          <w:b/>
          <w:color w:val="000000"/>
          <w:sz w:val="24"/>
          <w:szCs w:val="24"/>
        </w:rPr>
        <w:t>2.13. Показатели доступности и качества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2.13.1. Показателями качества муниципальной услуги являются:</w:t>
      </w:r>
    </w:p>
    <w:p w:rsidR="002516B0" w:rsidRDefault="002516B0" w:rsidP="00C71F6F">
      <w:pPr>
        <w:pStyle w:val="ConsPlusNormal"/>
        <w:ind w:firstLine="709"/>
        <w:jc w:val="both"/>
      </w:pPr>
      <w:r>
        <w:rPr>
          <w:rFonts w:ascii="Times New Roman" w:hAnsi="Times New Roman" w:cs="Times New Roman"/>
          <w:color w:val="000000"/>
          <w:sz w:val="24"/>
          <w:szCs w:val="24"/>
        </w:rPr>
        <w:t>- удовлетворенность сроками предоставления услуги;</w:t>
      </w:r>
    </w:p>
    <w:p w:rsidR="002516B0" w:rsidRDefault="002516B0" w:rsidP="00C71F6F">
      <w:pPr>
        <w:pStyle w:val="ConsPlusNormal"/>
        <w:ind w:firstLine="709"/>
        <w:jc w:val="both"/>
      </w:pPr>
      <w:r>
        <w:rPr>
          <w:rFonts w:ascii="Times New Roman" w:hAnsi="Times New Roman" w:cs="Times New Roman"/>
          <w:color w:val="000000"/>
          <w:sz w:val="24"/>
          <w:szCs w:val="24"/>
        </w:rPr>
        <w:t>- удовлетворенность условиями ожидания приема;</w:t>
      </w:r>
    </w:p>
    <w:p w:rsidR="002516B0" w:rsidRDefault="002516B0" w:rsidP="00C71F6F">
      <w:pPr>
        <w:pStyle w:val="ConsPlusNormal"/>
        <w:ind w:firstLine="709"/>
        <w:jc w:val="both"/>
      </w:pPr>
      <w:r>
        <w:rPr>
          <w:rFonts w:ascii="Times New Roman" w:hAnsi="Times New Roman" w:cs="Times New Roman"/>
          <w:color w:val="000000"/>
          <w:sz w:val="24"/>
          <w:szCs w:val="24"/>
        </w:rPr>
        <w:t>- удовлетворенность порядком информирования о предоставлении услуги;</w:t>
      </w:r>
    </w:p>
    <w:p w:rsidR="002516B0" w:rsidRDefault="002516B0" w:rsidP="00C71F6F">
      <w:pPr>
        <w:pStyle w:val="ConsPlusNormal"/>
        <w:ind w:firstLine="709"/>
        <w:jc w:val="both"/>
      </w:pPr>
      <w:r>
        <w:rPr>
          <w:rFonts w:ascii="Times New Roman" w:hAnsi="Times New Roman" w:cs="Times New Roman"/>
          <w:color w:val="000000"/>
          <w:sz w:val="24"/>
          <w:szCs w:val="24"/>
        </w:rPr>
        <w:t>- удовлетворенность вниманием должностных лиц.</w:t>
      </w:r>
    </w:p>
    <w:p w:rsidR="002516B0" w:rsidRDefault="002516B0" w:rsidP="00C71F6F">
      <w:pPr>
        <w:pStyle w:val="ConsPlusNormal"/>
        <w:ind w:firstLine="709"/>
        <w:jc w:val="both"/>
      </w:pPr>
      <w:r>
        <w:rPr>
          <w:rFonts w:ascii="Times New Roman" w:hAnsi="Times New Roman" w:cs="Times New Roman"/>
          <w:color w:val="000000"/>
          <w:sz w:val="24"/>
          <w:szCs w:val="24"/>
        </w:rPr>
        <w:t>2.13.2. Показателями доступности муниципальной услуги являются:</w:t>
      </w:r>
    </w:p>
    <w:p w:rsidR="002516B0" w:rsidRDefault="002516B0" w:rsidP="00C71F6F">
      <w:pPr>
        <w:pStyle w:val="ConsPlusNormal"/>
        <w:ind w:firstLine="709"/>
        <w:jc w:val="both"/>
      </w:pPr>
      <w:r>
        <w:rPr>
          <w:rFonts w:ascii="Times New Roman" w:hAnsi="Times New Roman" w:cs="Times New Roman"/>
          <w:color w:val="000000"/>
          <w:sz w:val="24"/>
          <w:szCs w:val="24"/>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2516B0" w:rsidRDefault="002516B0" w:rsidP="00C71F6F">
      <w:pPr>
        <w:pStyle w:val="ConsPlusNormal"/>
        <w:ind w:firstLine="709"/>
        <w:jc w:val="both"/>
      </w:pPr>
      <w:r>
        <w:rPr>
          <w:rFonts w:ascii="Times New Roman" w:hAnsi="Times New Roman" w:cs="Times New Roman"/>
          <w:color w:val="000000"/>
          <w:sz w:val="24"/>
          <w:szCs w:val="24"/>
        </w:rPr>
        <w:t xml:space="preserve">- доля заявителей, получивших необходимые сведения о порядке предоставления муниципальной услуги с официального сайта Администрации города Ржева </w:t>
      </w:r>
      <w:r w:rsidRPr="00484CDE">
        <w:rPr>
          <w:rFonts w:ascii="Times New Roman" w:hAnsi="Times New Roman" w:cs="Times New Roman"/>
          <w:color w:val="000000"/>
          <w:sz w:val="24"/>
          <w:szCs w:val="24"/>
        </w:rPr>
        <w:t>http://www.rzhevcity.ru/</w:t>
      </w:r>
      <w:r>
        <w:rPr>
          <w:rFonts w:ascii="Times New Roman" w:hAnsi="Times New Roman" w:cs="Times New Roman"/>
          <w:color w:val="000000"/>
          <w:sz w:val="24"/>
          <w:szCs w:val="24"/>
        </w:rPr>
        <w:t xml:space="preserve"> (% по результатам опроса);</w:t>
      </w:r>
    </w:p>
    <w:p w:rsidR="002516B0" w:rsidRDefault="002516B0" w:rsidP="00C71F6F">
      <w:pPr>
        <w:pStyle w:val="ConsPlusNormal"/>
        <w:ind w:firstLine="709"/>
        <w:jc w:val="both"/>
      </w:pPr>
      <w:r>
        <w:rPr>
          <w:rFonts w:ascii="Times New Roman" w:hAnsi="Times New Roman" w:cs="Times New Roman"/>
          <w:color w:val="000000"/>
          <w:sz w:val="24"/>
          <w:szCs w:val="24"/>
        </w:rPr>
        <w:t>- доля заявителей,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2516B0" w:rsidRDefault="002516B0" w:rsidP="00C71F6F">
      <w:pPr>
        <w:pStyle w:val="ConsPlusNormal"/>
        <w:ind w:firstLine="709"/>
        <w:jc w:val="both"/>
      </w:pPr>
      <w:r>
        <w:rPr>
          <w:rFonts w:ascii="Times New Roman" w:hAnsi="Times New Roman" w:cs="Times New Roman"/>
          <w:color w:val="000000"/>
          <w:sz w:val="24"/>
          <w:szCs w:val="24"/>
        </w:rPr>
        <w:t>- количество взаимодействий заявителя с муниципальными служащими при предоставлении муниципальной услуги - 2.</w:t>
      </w:r>
    </w:p>
    <w:p w:rsidR="002516B0" w:rsidRDefault="002516B0" w:rsidP="00C71F6F">
      <w:pPr>
        <w:pStyle w:val="ConsPlusNormal"/>
        <w:ind w:firstLine="709"/>
        <w:jc w:val="both"/>
      </w:pPr>
      <w:r>
        <w:rPr>
          <w:rFonts w:ascii="Times New Roman" w:hAnsi="Times New Roman" w:cs="Times New Roman"/>
          <w:color w:val="000000"/>
          <w:sz w:val="24"/>
          <w:szCs w:val="24"/>
        </w:rPr>
        <w:t>2.13.3. Требования к доступности и качеству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наличие различных каналов получения информации о предоставлении услуги;</w:t>
      </w:r>
    </w:p>
    <w:p w:rsidR="002516B0" w:rsidRDefault="002516B0" w:rsidP="00C71F6F">
      <w:pPr>
        <w:pStyle w:val="ConsPlusNormal"/>
        <w:ind w:firstLine="709"/>
        <w:jc w:val="both"/>
      </w:pPr>
      <w:r>
        <w:rPr>
          <w:rFonts w:ascii="Times New Roman" w:hAnsi="Times New Roman" w:cs="Times New Roman"/>
          <w:color w:val="000000"/>
          <w:sz w:val="24"/>
          <w:szCs w:val="24"/>
        </w:rPr>
        <w:t>- транспортная доступность мест предоставления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соблюдение сроков ожидания в очереди при предоставлении муниципальной услуги;</w:t>
      </w:r>
    </w:p>
    <w:p w:rsidR="002516B0" w:rsidRPr="003A43AA" w:rsidRDefault="002516B0" w:rsidP="003A43AA">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соблюдение сроков предоставления муниципальной услуги;</w:t>
      </w:r>
    </w:p>
    <w:p w:rsidR="002516B0" w:rsidRDefault="002516B0" w:rsidP="00C71F6F">
      <w:pPr>
        <w:pStyle w:val="ConsPlusNormal"/>
        <w:ind w:firstLine="709"/>
        <w:jc w:val="both"/>
      </w:pPr>
      <w:r>
        <w:rPr>
          <w:rFonts w:ascii="Times New Roman" w:hAnsi="Times New Roman" w:cs="Times New Roman"/>
          <w:color w:val="000000"/>
          <w:sz w:val="24"/>
          <w:szCs w:val="24"/>
        </w:rPr>
        <w:t>- наличие информации о порядке предоставления муниципальной услуги на официальном сайте Администрации города Ржева (www.</w:t>
      </w:r>
      <w:r w:rsidRPr="00484CDE">
        <w:rPr>
          <w:rFonts w:ascii="Times New Roman" w:hAnsi="Times New Roman" w:cs="Times New Roman"/>
          <w:color w:val="000000"/>
          <w:sz w:val="24"/>
          <w:szCs w:val="24"/>
        </w:rPr>
        <w:t>rzhevcity.ru</w:t>
      </w:r>
      <w:r>
        <w:rPr>
          <w:rFonts w:ascii="Times New Roman" w:hAnsi="Times New Roman" w:cs="Times New Roman"/>
          <w:color w:val="000000"/>
          <w:sz w:val="24"/>
          <w:szCs w:val="24"/>
        </w:rPr>
        <w:t>).</w:t>
      </w:r>
    </w:p>
    <w:p w:rsidR="002516B0" w:rsidRPr="00642AE7" w:rsidRDefault="002516B0" w:rsidP="00642AE7">
      <w:pPr>
        <w:spacing w:after="0" w:line="240" w:lineRule="auto"/>
        <w:textAlignment w:val="baseline"/>
        <w:rPr>
          <w:rFonts w:ascii="Times New Roman" w:hAnsi="Times New Roman"/>
          <w:b/>
          <w:bCs/>
          <w:color w:val="2D2D2D"/>
          <w:sz w:val="16"/>
          <w:szCs w:val="16"/>
        </w:rPr>
      </w:pPr>
    </w:p>
    <w:p w:rsidR="002516B0" w:rsidRPr="00FE1DB2" w:rsidRDefault="002516B0" w:rsidP="00CC16AD">
      <w:pPr>
        <w:spacing w:after="0" w:line="240" w:lineRule="auto"/>
        <w:jc w:val="center"/>
        <w:textAlignment w:val="baseline"/>
        <w:rPr>
          <w:rFonts w:ascii="Times New Roman" w:hAnsi="Times New Roman"/>
          <w:sz w:val="24"/>
          <w:szCs w:val="24"/>
        </w:rPr>
      </w:pPr>
      <w:r w:rsidRPr="00FE1DB2">
        <w:rPr>
          <w:rFonts w:ascii="Times New Roman" w:hAnsi="Times New Roman"/>
          <w:b/>
          <w:bCs/>
          <w:sz w:val="24"/>
          <w:szCs w:val="24"/>
        </w:rPr>
        <w:t>3. Состав, последовательность и сроки выполнения</w:t>
      </w:r>
      <w:r w:rsidRPr="00FE1DB2">
        <w:rPr>
          <w:rFonts w:ascii="Times New Roman" w:hAnsi="Times New Roman"/>
          <w:b/>
          <w:bCs/>
          <w:sz w:val="24"/>
          <w:szCs w:val="24"/>
        </w:rPr>
        <w:br/>
        <w:t>административных процедур (действий), требования к порядку</w:t>
      </w:r>
      <w:r w:rsidRPr="00FE1DB2">
        <w:rPr>
          <w:rFonts w:ascii="Times New Roman" w:hAnsi="Times New Roman"/>
          <w:b/>
          <w:bCs/>
          <w:sz w:val="24"/>
          <w:szCs w:val="24"/>
        </w:rPr>
        <w:br/>
        <w:t>их выполнения, в том числе особенности выполнения</w:t>
      </w:r>
      <w:r w:rsidRPr="00FE1DB2">
        <w:rPr>
          <w:rFonts w:ascii="Times New Roman" w:hAnsi="Times New Roman"/>
          <w:b/>
          <w:bCs/>
          <w:sz w:val="24"/>
          <w:szCs w:val="24"/>
        </w:rPr>
        <w:br/>
        <w:t>административных процедур (действий) в электронной форме</w:t>
      </w:r>
      <w:r>
        <w:rPr>
          <w:rFonts w:ascii="Times New Roman" w:hAnsi="Times New Roman"/>
          <w:b/>
          <w:bCs/>
          <w:sz w:val="24"/>
          <w:szCs w:val="24"/>
        </w:rPr>
        <w:t>.</w:t>
      </w:r>
    </w:p>
    <w:p w:rsidR="002516B0" w:rsidRPr="003A43AA" w:rsidRDefault="002516B0" w:rsidP="003A43AA">
      <w:pPr>
        <w:pStyle w:val="a"/>
        <w:spacing w:before="0" w:after="0"/>
        <w:ind w:firstLine="708"/>
        <w:jc w:val="both"/>
        <w:rPr>
          <w:b/>
        </w:rPr>
      </w:pPr>
      <w:r w:rsidRPr="00FE1DB2">
        <w:br/>
      </w:r>
      <w:r>
        <w:t xml:space="preserve">            </w:t>
      </w:r>
      <w:r>
        <w:rPr>
          <w:b/>
          <w:color w:val="000000"/>
          <w:shd w:val="clear" w:color="auto" w:fill="FFFFFF"/>
        </w:rPr>
        <w:t xml:space="preserve">3.1. </w:t>
      </w:r>
      <w:r w:rsidRPr="003A43AA">
        <w:rPr>
          <w:b/>
          <w:color w:val="000000"/>
          <w:shd w:val="clear" w:color="auto" w:fill="FFFFFF"/>
        </w:rPr>
        <w:t>Предоставление муниципальной услуги включает в себя следующие административные процедуры:</w:t>
      </w:r>
    </w:p>
    <w:p w:rsidR="002516B0" w:rsidRDefault="002516B0" w:rsidP="001309A0">
      <w:pPr>
        <w:pStyle w:val="a"/>
        <w:spacing w:before="0" w:after="0"/>
        <w:ind w:firstLine="709"/>
        <w:jc w:val="both"/>
      </w:pPr>
      <w:r>
        <w:rPr>
          <w:color w:val="000000"/>
          <w:shd w:val="clear" w:color="auto" w:fill="FFFFFF"/>
        </w:rPr>
        <w:t>- прием и регистрация заявления и документов, необходимых для предоставления муниципальной услуги</w:t>
      </w:r>
    </w:p>
    <w:p w:rsidR="002516B0" w:rsidRDefault="002516B0" w:rsidP="001309A0">
      <w:pPr>
        <w:pStyle w:val="a"/>
        <w:spacing w:before="0" w:after="0"/>
        <w:ind w:firstLine="709"/>
        <w:jc w:val="both"/>
      </w:pPr>
      <w:r>
        <w:rPr>
          <w:color w:val="000000"/>
        </w:rPr>
        <w:t>- рассмотрение заявления и представленных документов, принятие решения о предоставлении или об отказе в предоставлении муниципальной услуги</w:t>
      </w:r>
    </w:p>
    <w:p w:rsidR="002516B0" w:rsidRDefault="002516B0" w:rsidP="001309A0">
      <w:pPr>
        <w:pStyle w:val="a"/>
        <w:spacing w:before="0" w:after="0"/>
        <w:ind w:firstLine="709"/>
        <w:jc w:val="both"/>
        <w:rPr>
          <w:color w:val="000000"/>
        </w:rPr>
      </w:pPr>
      <w:r>
        <w:rPr>
          <w:color w:val="000000"/>
        </w:rPr>
        <w:t>- выдача заявителю результата предоставления муниципальной услуги.</w:t>
      </w:r>
    </w:p>
    <w:p w:rsidR="002516B0" w:rsidRPr="00642AE7" w:rsidRDefault="002516B0" w:rsidP="001309A0">
      <w:pPr>
        <w:pStyle w:val="a"/>
        <w:spacing w:before="0" w:after="0"/>
        <w:ind w:firstLine="709"/>
        <w:jc w:val="both"/>
        <w:rPr>
          <w:sz w:val="16"/>
          <w:szCs w:val="16"/>
        </w:rPr>
      </w:pPr>
    </w:p>
    <w:p w:rsidR="002516B0" w:rsidRPr="003A43AA" w:rsidRDefault="002516B0" w:rsidP="003A43AA">
      <w:pPr>
        <w:pStyle w:val="a"/>
        <w:spacing w:before="0" w:after="0"/>
        <w:ind w:firstLine="709"/>
        <w:jc w:val="both"/>
        <w:rPr>
          <w:b/>
          <w:color w:val="000000"/>
          <w:shd w:val="clear" w:color="auto" w:fill="FFFFFF"/>
        </w:rPr>
      </w:pPr>
      <w:r w:rsidRPr="003A43AA">
        <w:rPr>
          <w:b/>
          <w:color w:val="000000"/>
          <w:shd w:val="clear" w:color="auto" w:fill="FFFFFF"/>
        </w:rPr>
        <w:t>3.2. Описание административных процедур:</w:t>
      </w:r>
    </w:p>
    <w:p w:rsidR="002516B0" w:rsidRPr="002069AA" w:rsidRDefault="002516B0" w:rsidP="001309A0">
      <w:pPr>
        <w:pStyle w:val="a"/>
        <w:spacing w:before="0" w:after="0"/>
        <w:ind w:firstLine="709"/>
        <w:jc w:val="both"/>
        <w:rPr>
          <w:b/>
        </w:rPr>
      </w:pPr>
      <w:bookmarkStart w:id="3" w:name="P210"/>
      <w:bookmarkEnd w:id="3"/>
      <w:r w:rsidRPr="002069AA">
        <w:rPr>
          <w:b/>
          <w:color w:val="000000"/>
        </w:rPr>
        <w:t>3.2.1 Прием и регистрация заявления и документов, необходимых для предоставления муниципальной услуги.</w:t>
      </w:r>
    </w:p>
    <w:p w:rsidR="002516B0" w:rsidRDefault="002516B0" w:rsidP="001309A0">
      <w:pPr>
        <w:spacing w:after="0" w:line="240" w:lineRule="auto"/>
        <w:ind w:firstLine="708"/>
        <w:jc w:val="both"/>
        <w:textAlignment w:val="baseline"/>
        <w:rPr>
          <w:rFonts w:ascii="Times New Roman" w:hAnsi="Times New Roman"/>
          <w:sz w:val="24"/>
          <w:szCs w:val="24"/>
        </w:rPr>
      </w:pPr>
      <w:r w:rsidRPr="003423AE">
        <w:rPr>
          <w:rFonts w:ascii="Times New Roman" w:hAnsi="Times New Roman"/>
          <w:sz w:val="24"/>
          <w:szCs w:val="24"/>
        </w:rPr>
        <w:t>3.</w:t>
      </w:r>
      <w:r>
        <w:rPr>
          <w:rFonts w:ascii="Times New Roman" w:hAnsi="Times New Roman"/>
          <w:sz w:val="24"/>
          <w:szCs w:val="24"/>
        </w:rPr>
        <w:t>2</w:t>
      </w:r>
      <w:r w:rsidRPr="003423AE">
        <w:rPr>
          <w:rFonts w:ascii="Times New Roman" w:hAnsi="Times New Roman"/>
          <w:sz w:val="24"/>
          <w:szCs w:val="24"/>
        </w:rPr>
        <w:t>.1.</w:t>
      </w:r>
      <w:r>
        <w:rPr>
          <w:rFonts w:ascii="Times New Roman" w:hAnsi="Times New Roman"/>
          <w:sz w:val="24"/>
          <w:szCs w:val="24"/>
        </w:rPr>
        <w:t>1. Специалист О</w:t>
      </w:r>
      <w:r w:rsidRPr="00120FAE">
        <w:rPr>
          <w:rFonts w:ascii="Times New Roman" w:hAnsi="Times New Roman"/>
          <w:sz w:val="24"/>
          <w:szCs w:val="24"/>
        </w:rPr>
        <w:t xml:space="preserve">тдела </w:t>
      </w:r>
      <w:r>
        <w:rPr>
          <w:rFonts w:ascii="Times New Roman" w:hAnsi="Times New Roman"/>
          <w:sz w:val="24"/>
          <w:szCs w:val="24"/>
        </w:rPr>
        <w:t>контроля и работы по обращениям граждан а</w:t>
      </w:r>
      <w:r w:rsidRPr="00120FAE">
        <w:rPr>
          <w:rFonts w:ascii="Times New Roman" w:hAnsi="Times New Roman"/>
          <w:sz w:val="24"/>
          <w:szCs w:val="24"/>
        </w:rPr>
        <w:t xml:space="preserve">дминистрации </w:t>
      </w:r>
      <w:r>
        <w:rPr>
          <w:rFonts w:ascii="Times New Roman" w:hAnsi="Times New Roman"/>
          <w:sz w:val="24"/>
          <w:szCs w:val="24"/>
        </w:rPr>
        <w:t>города Ржева</w:t>
      </w:r>
      <w:r w:rsidRPr="00120FAE">
        <w:rPr>
          <w:rFonts w:ascii="Times New Roman" w:hAnsi="Times New Roman"/>
          <w:sz w:val="24"/>
          <w:szCs w:val="24"/>
        </w:rPr>
        <w:t>, ответственный за прием и регистрацию заявления, проверяет поступившее заявление и прилагаемые документы на соответствие треб</w:t>
      </w:r>
      <w:r>
        <w:rPr>
          <w:rFonts w:ascii="Times New Roman" w:hAnsi="Times New Roman"/>
          <w:sz w:val="24"/>
          <w:szCs w:val="24"/>
        </w:rPr>
        <w:t>ованиям настоящего регламента, пункту 2.6 настоящего Административного регламента.</w:t>
      </w:r>
    </w:p>
    <w:p w:rsidR="002516B0" w:rsidRDefault="002516B0" w:rsidP="002069AA">
      <w:pPr>
        <w:pStyle w:val="a"/>
        <w:spacing w:before="0" w:after="0"/>
        <w:ind w:firstLine="709"/>
        <w:jc w:val="both"/>
      </w:pPr>
      <w:r>
        <w:rPr>
          <w:color w:val="000000"/>
        </w:rPr>
        <w:t>Специалист, ответственный за прием заявлений:</w:t>
      </w:r>
    </w:p>
    <w:p w:rsidR="002516B0" w:rsidRDefault="002516B0" w:rsidP="002069AA">
      <w:pPr>
        <w:pStyle w:val="a"/>
        <w:spacing w:before="0" w:after="0"/>
        <w:ind w:firstLine="709"/>
        <w:jc w:val="both"/>
      </w:pPr>
      <w:r>
        <w:rPr>
          <w:color w:val="000000"/>
        </w:rPr>
        <w:t>- устанавливает предмет обращения.</w:t>
      </w:r>
    </w:p>
    <w:p w:rsidR="002516B0" w:rsidRDefault="002516B0" w:rsidP="002069AA">
      <w:pPr>
        <w:pStyle w:val="a"/>
        <w:spacing w:before="0" w:after="0"/>
        <w:ind w:firstLine="709"/>
        <w:jc w:val="both"/>
      </w:pPr>
      <w:r>
        <w:rPr>
          <w:color w:val="000000"/>
        </w:rPr>
        <w:t>-  проверяет полномочия представителя заявителя действовать от его имени.</w:t>
      </w:r>
    </w:p>
    <w:p w:rsidR="002516B0" w:rsidRDefault="002516B0" w:rsidP="002069AA">
      <w:pPr>
        <w:pStyle w:val="a"/>
        <w:spacing w:before="0" w:after="0"/>
        <w:ind w:firstLine="709"/>
        <w:jc w:val="both"/>
      </w:pPr>
      <w:r>
        <w:rPr>
          <w:color w:val="000000"/>
        </w:rPr>
        <w:t>- проверяет наличие всех необходимых документов исходя из соответствующего перечня (перечней) документов, представляемых на получение услуги.</w:t>
      </w:r>
    </w:p>
    <w:p w:rsidR="002516B0" w:rsidRDefault="002516B0" w:rsidP="002069AA">
      <w:pPr>
        <w:pStyle w:val="a"/>
        <w:spacing w:before="0" w:after="0"/>
        <w:ind w:firstLine="709"/>
        <w:jc w:val="both"/>
      </w:pPr>
      <w:r>
        <w:rPr>
          <w:color w:val="000000"/>
        </w:rPr>
        <w:t>- проверяет соответствие представленных документов установленным требованиям регламента, удостоверяясь, что:</w:t>
      </w:r>
    </w:p>
    <w:p w:rsidR="002516B0" w:rsidRDefault="002516B0" w:rsidP="002069AA">
      <w:pPr>
        <w:pStyle w:val="a"/>
        <w:spacing w:before="0" w:after="0"/>
        <w:ind w:firstLine="709"/>
        <w:jc w:val="both"/>
      </w:pPr>
      <w:r>
        <w:rPr>
          <w:color w:val="00000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516B0" w:rsidRDefault="002516B0" w:rsidP="002069AA">
      <w:pPr>
        <w:pStyle w:val="a"/>
        <w:spacing w:before="0" w:after="0"/>
        <w:ind w:firstLine="709"/>
        <w:jc w:val="both"/>
      </w:pPr>
      <w:r>
        <w:rPr>
          <w:color w:val="000000"/>
        </w:rPr>
        <w:t>- тексты документов написаны разборчиво, наименования юридических лиц - без сокращения, с указанием их мест нахождения;</w:t>
      </w:r>
    </w:p>
    <w:p w:rsidR="002516B0" w:rsidRDefault="002516B0" w:rsidP="002069AA">
      <w:pPr>
        <w:pStyle w:val="a"/>
        <w:spacing w:before="0" w:after="0"/>
        <w:ind w:firstLine="709"/>
        <w:jc w:val="both"/>
      </w:pPr>
      <w:r>
        <w:rPr>
          <w:color w:val="000000"/>
        </w:rPr>
        <w:t>- фамилии, имена и отчества физических лиц, адреса их мест жительства написаны полностью;</w:t>
      </w:r>
    </w:p>
    <w:p w:rsidR="002516B0" w:rsidRDefault="002516B0" w:rsidP="002069AA">
      <w:pPr>
        <w:pStyle w:val="a"/>
        <w:spacing w:before="0" w:after="0"/>
        <w:ind w:firstLine="709"/>
        <w:jc w:val="both"/>
      </w:pPr>
      <w:r>
        <w:rPr>
          <w:color w:val="000000"/>
        </w:rPr>
        <w:t>- в документах нет подчисток, приписок, зачеркнутых слов и иных неоговоренных исправлений;</w:t>
      </w:r>
    </w:p>
    <w:p w:rsidR="002516B0" w:rsidRDefault="002516B0" w:rsidP="002069AA">
      <w:pPr>
        <w:pStyle w:val="a"/>
        <w:spacing w:before="0" w:after="0"/>
        <w:ind w:firstLine="709"/>
        <w:jc w:val="both"/>
      </w:pPr>
      <w:r>
        <w:rPr>
          <w:color w:val="000000"/>
        </w:rPr>
        <w:t>- документы не исполнены карандашом;</w:t>
      </w:r>
    </w:p>
    <w:p w:rsidR="002516B0" w:rsidRPr="00EC766F" w:rsidRDefault="002516B0" w:rsidP="00EC766F">
      <w:pPr>
        <w:pStyle w:val="a"/>
        <w:spacing w:before="0" w:after="0"/>
        <w:ind w:firstLine="709"/>
        <w:jc w:val="both"/>
        <w:rPr>
          <w:color w:val="000000"/>
        </w:rPr>
      </w:pPr>
      <w:r>
        <w:rPr>
          <w:color w:val="000000"/>
        </w:rPr>
        <w:t>- в документах отсутствуют исправления, не позволяющие однозначно истолковать их содержание, текст документов поддается прочтению;</w:t>
      </w:r>
    </w:p>
    <w:p w:rsidR="002516B0" w:rsidRDefault="002516B0" w:rsidP="002069AA">
      <w:pPr>
        <w:pStyle w:val="a"/>
        <w:spacing w:before="0" w:after="0"/>
        <w:ind w:firstLine="709"/>
        <w:jc w:val="both"/>
      </w:pPr>
      <w:r>
        <w:rPr>
          <w:color w:val="000000"/>
        </w:rPr>
        <w:t>- проверяет наличие оснований для отказа в приеме документов, необходимых для предоставления муниципальных услуг, установленных пунктом 2.7 настоящего Административного регламента.</w:t>
      </w:r>
    </w:p>
    <w:p w:rsidR="002516B0" w:rsidRDefault="002516B0" w:rsidP="002069AA">
      <w:pPr>
        <w:pStyle w:val="a"/>
        <w:spacing w:before="0" w:after="0"/>
        <w:ind w:firstLine="709"/>
        <w:jc w:val="both"/>
        <w:rPr>
          <w:color w:val="000000"/>
          <w:shd w:val="clear" w:color="auto" w:fill="FFFFFF"/>
        </w:rPr>
      </w:pPr>
      <w:r>
        <w:rPr>
          <w:color w:val="000000"/>
          <w:shd w:val="clear" w:color="auto" w:fill="FFFFFF"/>
        </w:rPr>
        <w:t>3.2.1.2. В случае наличия оснований, указанных в пункте 2.7 настоящего Административного регламента, специалист, ответственный за прием документов, делает об этом отметку и сообщает заявителю о необходимости устранения выявленных недостатков.</w:t>
      </w:r>
    </w:p>
    <w:p w:rsidR="002516B0" w:rsidRPr="00642AE7" w:rsidRDefault="002516B0" w:rsidP="00642AE7">
      <w:pPr>
        <w:pStyle w:val="a"/>
        <w:spacing w:before="0" w:after="0"/>
        <w:ind w:firstLine="709"/>
        <w:jc w:val="both"/>
        <w:rPr>
          <w:color w:val="000000"/>
          <w:shd w:val="clear" w:color="auto" w:fill="FFFFFF"/>
        </w:rPr>
      </w:pPr>
      <w:r>
        <w:rPr>
          <w:color w:val="000000"/>
          <w:shd w:val="clear" w:color="auto" w:fill="FFFFFF"/>
        </w:rPr>
        <w:t>В случае если заявление и приложенные документы были направлены заявителем посредством почтового отправления или электронной почтой, то сообщение об отказе в приеме заявления и приложенных к нему документов и о необходимости устранения выявленных недостатков направляется в адрес заявителя специалистом, ответственным за прием заявлений, тем же способом, которым они были направлены в Администрацию города Ржева, в течение 1 рабочего дня со дня поступления документов в Администрацию города Ржева. Сообщение об отказе в приеме заявления и приложенных к нему документов и о необходимости устранения выявленных недостатков подписывается заместителем Главы администрации города Ржева, курирующим сферу дорожного хозяйства, архитектуры и строительства города Ржева.</w:t>
      </w:r>
    </w:p>
    <w:p w:rsidR="002516B0" w:rsidRDefault="002516B0" w:rsidP="002069AA">
      <w:pPr>
        <w:pStyle w:val="a"/>
        <w:spacing w:before="0" w:after="0"/>
        <w:ind w:firstLine="709"/>
        <w:jc w:val="both"/>
      </w:pPr>
      <w:r>
        <w:rPr>
          <w:color w:val="000000"/>
        </w:rPr>
        <w:t>3.2.1.3. Максимальное время приема и регистрации документов, представленных заявителем, не должно превышать 15 минут.</w:t>
      </w:r>
    </w:p>
    <w:p w:rsidR="002516B0" w:rsidRDefault="002516B0" w:rsidP="002069AA">
      <w:pPr>
        <w:pStyle w:val="a"/>
        <w:spacing w:before="0" w:after="0"/>
        <w:ind w:firstLine="709"/>
        <w:jc w:val="both"/>
      </w:pPr>
      <w:r>
        <w:rPr>
          <w:color w:val="000000"/>
        </w:rPr>
        <w:t xml:space="preserve">Заявление, направленное заявителем почтой, направляется в Администрацию города Ржева по адресу: 172381, г. Ржев, ул. Партизанская, д. 33 или по электронной почте </w:t>
      </w:r>
      <w:hyperlink r:id="rId12" w:history="1">
        <w:r w:rsidRPr="0085732E">
          <w:rPr>
            <w:rStyle w:val="Hyperlink"/>
            <w:color w:val="auto"/>
            <w:shd w:val="clear" w:color="auto" w:fill="FFFFFF"/>
          </w:rPr>
          <w:t>rzhev2013@yandex.ru</w:t>
        </w:r>
      </w:hyperlink>
      <w:r>
        <w:rPr>
          <w:color w:val="000000"/>
        </w:rPr>
        <w:t>.</w:t>
      </w:r>
    </w:p>
    <w:p w:rsidR="002516B0" w:rsidRDefault="002516B0" w:rsidP="00642AE7">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3.2.1.4. </w:t>
      </w:r>
      <w:r w:rsidRPr="00120FAE">
        <w:rPr>
          <w:rFonts w:ascii="Times New Roman" w:hAnsi="Times New Roman"/>
          <w:sz w:val="24"/>
          <w:szCs w:val="24"/>
        </w:rPr>
        <w:t xml:space="preserve">При соответствии заявления и прилагаемых документов пункту </w:t>
      </w:r>
      <w:r>
        <w:rPr>
          <w:rFonts w:ascii="Times New Roman" w:hAnsi="Times New Roman"/>
          <w:sz w:val="24"/>
          <w:szCs w:val="24"/>
        </w:rPr>
        <w:t xml:space="preserve">2.6 </w:t>
      </w:r>
      <w:r w:rsidRPr="00120FAE">
        <w:rPr>
          <w:rFonts w:ascii="Times New Roman" w:hAnsi="Times New Roman"/>
          <w:sz w:val="24"/>
          <w:szCs w:val="24"/>
        </w:rPr>
        <w:t xml:space="preserve">настоящего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hAnsi="Times New Roman"/>
          <w:sz w:val="24"/>
          <w:szCs w:val="24"/>
        </w:rPr>
        <w:t>Главе города Ржева</w:t>
      </w:r>
      <w:r w:rsidRPr="00120FAE">
        <w:rPr>
          <w:rFonts w:ascii="Times New Roman" w:hAnsi="Times New Roman"/>
          <w:sz w:val="24"/>
          <w:szCs w:val="24"/>
        </w:rPr>
        <w:t>.</w:t>
      </w:r>
    </w:p>
    <w:p w:rsidR="002516B0" w:rsidRDefault="002516B0" w:rsidP="002069AA">
      <w:pPr>
        <w:pStyle w:val="a"/>
        <w:spacing w:before="0" w:after="0"/>
        <w:ind w:firstLine="709"/>
        <w:jc w:val="both"/>
      </w:pPr>
      <w:r>
        <w:rPr>
          <w:color w:val="000000"/>
        </w:rPr>
        <w:t>Результатом административной процедуры являются прием и регистрация документов, представленных заявителем, передача их ответственному специалисту.</w:t>
      </w:r>
    </w:p>
    <w:p w:rsidR="002516B0" w:rsidRDefault="002516B0" w:rsidP="005C0AB4">
      <w:pPr>
        <w:spacing w:after="0" w:line="240" w:lineRule="auto"/>
        <w:ind w:firstLine="708"/>
        <w:jc w:val="both"/>
        <w:textAlignment w:val="baseline"/>
        <w:rPr>
          <w:rFonts w:ascii="Times New Roman" w:hAnsi="Times New Roman"/>
          <w:color w:val="000000"/>
          <w:sz w:val="24"/>
          <w:szCs w:val="24"/>
        </w:rPr>
      </w:pPr>
      <w:r w:rsidRPr="002069AA">
        <w:rPr>
          <w:rFonts w:ascii="Times New Roman" w:hAnsi="Times New Roman"/>
          <w:color w:val="000000"/>
          <w:sz w:val="24"/>
          <w:szCs w:val="24"/>
        </w:rPr>
        <w:t>Максимальный срок выполнения действий в рамках ад</w:t>
      </w:r>
      <w:r>
        <w:rPr>
          <w:rFonts w:ascii="Times New Roman" w:hAnsi="Times New Roman"/>
          <w:color w:val="000000"/>
          <w:sz w:val="24"/>
          <w:szCs w:val="24"/>
        </w:rPr>
        <w:t xml:space="preserve">министративной </w:t>
      </w:r>
      <w:r w:rsidRPr="002069AA">
        <w:rPr>
          <w:rFonts w:ascii="Times New Roman" w:hAnsi="Times New Roman"/>
          <w:color w:val="000000"/>
          <w:sz w:val="24"/>
          <w:szCs w:val="24"/>
        </w:rPr>
        <w:t xml:space="preserve">процедуры </w:t>
      </w:r>
      <w:r>
        <w:rPr>
          <w:rFonts w:ascii="Times New Roman" w:hAnsi="Times New Roman"/>
          <w:color w:val="000000"/>
          <w:sz w:val="24"/>
          <w:szCs w:val="24"/>
        </w:rPr>
        <w:t>–</w:t>
      </w:r>
      <w:r w:rsidRPr="002069AA">
        <w:rPr>
          <w:rFonts w:ascii="Times New Roman" w:hAnsi="Times New Roman"/>
          <w:color w:val="000000"/>
          <w:sz w:val="24"/>
          <w:szCs w:val="24"/>
        </w:rPr>
        <w:t xml:space="preserve"> </w:t>
      </w:r>
      <w:r>
        <w:rPr>
          <w:rFonts w:ascii="Times New Roman" w:hAnsi="Times New Roman"/>
          <w:color w:val="000000"/>
          <w:sz w:val="24"/>
          <w:szCs w:val="24"/>
        </w:rPr>
        <w:t>2</w:t>
      </w:r>
      <w:r w:rsidRPr="002069AA">
        <w:rPr>
          <w:rFonts w:ascii="Times New Roman" w:hAnsi="Times New Roman"/>
          <w:color w:val="000000"/>
          <w:sz w:val="24"/>
          <w:szCs w:val="24"/>
        </w:rPr>
        <w:t xml:space="preserve"> рабочи</w:t>
      </w:r>
      <w:r>
        <w:rPr>
          <w:rFonts w:ascii="Times New Roman" w:hAnsi="Times New Roman"/>
          <w:color w:val="000000"/>
          <w:sz w:val="24"/>
          <w:szCs w:val="24"/>
        </w:rPr>
        <w:t>х</w:t>
      </w:r>
      <w:r w:rsidRPr="002069AA">
        <w:rPr>
          <w:rFonts w:ascii="Times New Roman" w:hAnsi="Times New Roman"/>
          <w:color w:val="000000"/>
          <w:sz w:val="24"/>
          <w:szCs w:val="24"/>
        </w:rPr>
        <w:t xml:space="preserve"> д</w:t>
      </w:r>
      <w:r>
        <w:rPr>
          <w:rFonts w:ascii="Times New Roman" w:hAnsi="Times New Roman"/>
          <w:color w:val="000000"/>
          <w:sz w:val="24"/>
          <w:szCs w:val="24"/>
        </w:rPr>
        <w:t>ня</w:t>
      </w:r>
      <w:r w:rsidRPr="002069AA">
        <w:rPr>
          <w:rFonts w:ascii="Times New Roman" w:hAnsi="Times New Roman"/>
          <w:color w:val="000000"/>
          <w:sz w:val="24"/>
          <w:szCs w:val="24"/>
        </w:rPr>
        <w:t>.</w:t>
      </w:r>
    </w:p>
    <w:p w:rsidR="002516B0" w:rsidRPr="00642AE7" w:rsidRDefault="002516B0" w:rsidP="002069AA">
      <w:pPr>
        <w:spacing w:after="0" w:line="240" w:lineRule="auto"/>
        <w:ind w:firstLine="708"/>
        <w:jc w:val="both"/>
        <w:textAlignment w:val="baseline"/>
        <w:rPr>
          <w:rFonts w:ascii="Times New Roman" w:hAnsi="Times New Roman"/>
          <w:sz w:val="16"/>
          <w:szCs w:val="16"/>
        </w:rPr>
      </w:pPr>
    </w:p>
    <w:p w:rsidR="002516B0" w:rsidRPr="00E63077" w:rsidRDefault="002516B0" w:rsidP="00E63077">
      <w:pPr>
        <w:spacing w:after="0" w:line="240" w:lineRule="auto"/>
        <w:ind w:firstLine="708"/>
        <w:jc w:val="both"/>
        <w:textAlignment w:val="baseline"/>
        <w:rPr>
          <w:rFonts w:ascii="Times New Roman" w:hAnsi="Times New Roman"/>
          <w:b/>
          <w:sz w:val="24"/>
          <w:szCs w:val="24"/>
        </w:rPr>
      </w:pPr>
      <w:r w:rsidRPr="00E63077">
        <w:rPr>
          <w:rFonts w:ascii="Times New Roman" w:hAnsi="Times New Roman"/>
          <w:b/>
          <w:sz w:val="24"/>
          <w:szCs w:val="24"/>
        </w:rPr>
        <w:t>3.2.2.</w:t>
      </w:r>
      <w:r>
        <w:rPr>
          <w:rFonts w:ascii="Times New Roman" w:hAnsi="Times New Roman"/>
          <w:b/>
          <w:sz w:val="24"/>
          <w:szCs w:val="24"/>
        </w:rPr>
        <w:t xml:space="preserve"> </w:t>
      </w:r>
      <w:r w:rsidRPr="00E63077">
        <w:rPr>
          <w:rFonts w:ascii="Times New Roman" w:hAnsi="Times New Roman"/>
          <w:b/>
          <w:color w:val="000000"/>
          <w:sz w:val="24"/>
          <w:szCs w:val="24"/>
        </w:rPr>
        <w:t>Рассмотрение заявления и представленных документов, принятие решения о предоставлении или об отказе в предоставлении муниципальной услуги</w:t>
      </w:r>
    </w:p>
    <w:p w:rsidR="002516B0" w:rsidRDefault="002516B0" w:rsidP="00E63077">
      <w:pPr>
        <w:spacing w:after="0" w:line="240" w:lineRule="auto"/>
        <w:ind w:firstLine="708"/>
        <w:jc w:val="both"/>
        <w:textAlignment w:val="baseline"/>
        <w:rPr>
          <w:rFonts w:ascii="Times New Roman" w:hAnsi="Times New Roman"/>
          <w:sz w:val="24"/>
          <w:szCs w:val="24"/>
        </w:rPr>
      </w:pPr>
      <w:r w:rsidRPr="001309A0">
        <w:rPr>
          <w:rFonts w:ascii="Times New Roman" w:hAnsi="Times New Roman"/>
          <w:sz w:val="24"/>
          <w:szCs w:val="24"/>
        </w:rPr>
        <w:t xml:space="preserve">Основанием для начала административной процедуры является поступление заявления о </w:t>
      </w:r>
      <w:r w:rsidRPr="001309A0">
        <w:rPr>
          <w:rFonts w:ascii="Times New Roman" w:hAnsi="Times New Roman"/>
          <w:bCs/>
          <w:color w:val="000000"/>
          <w:sz w:val="24"/>
          <w:szCs w:val="24"/>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w:t>
      </w:r>
      <w:r>
        <w:rPr>
          <w:rFonts w:ascii="Times New Roman" w:hAnsi="Times New Roman"/>
          <w:bCs/>
          <w:color w:val="000000"/>
          <w:sz w:val="24"/>
          <w:szCs w:val="24"/>
        </w:rPr>
        <w:t xml:space="preserve"> </w:t>
      </w:r>
      <w:r w:rsidRPr="001309A0">
        <w:rPr>
          <w:rFonts w:ascii="Times New Roman" w:hAnsi="Times New Roman"/>
          <w:sz w:val="24"/>
          <w:szCs w:val="24"/>
        </w:rPr>
        <w:t xml:space="preserve">и приложенных к нему документов с резолюцией Главы города Ржева на рассмотрение в Отдел </w:t>
      </w:r>
      <w:r>
        <w:rPr>
          <w:rFonts w:ascii="Times New Roman" w:hAnsi="Times New Roman"/>
          <w:sz w:val="24"/>
          <w:szCs w:val="24"/>
        </w:rPr>
        <w:t xml:space="preserve">транспорта и дорожного хозяйства </w:t>
      </w:r>
      <w:r w:rsidRPr="001309A0">
        <w:rPr>
          <w:rFonts w:ascii="Times New Roman" w:hAnsi="Times New Roman"/>
          <w:sz w:val="24"/>
          <w:szCs w:val="24"/>
        </w:rPr>
        <w:t>специалисту, ответственному за предоставление муниципальной услуги.</w:t>
      </w:r>
    </w:p>
    <w:p w:rsidR="002516B0" w:rsidRDefault="002516B0" w:rsidP="001309A0">
      <w:pPr>
        <w:spacing w:after="0" w:line="240" w:lineRule="auto"/>
        <w:ind w:firstLine="708"/>
        <w:jc w:val="both"/>
        <w:textAlignment w:val="baseline"/>
        <w:rPr>
          <w:rFonts w:ascii="Times New Roman" w:hAnsi="Times New Roman"/>
          <w:sz w:val="24"/>
          <w:szCs w:val="24"/>
        </w:rPr>
      </w:pPr>
      <w:r w:rsidRPr="001309A0">
        <w:rPr>
          <w:rFonts w:ascii="Times New Roman" w:hAnsi="Times New Roman"/>
          <w:sz w:val="24"/>
          <w:szCs w:val="24"/>
        </w:rPr>
        <w:t>3.</w:t>
      </w:r>
      <w:r>
        <w:rPr>
          <w:rFonts w:ascii="Times New Roman" w:hAnsi="Times New Roman"/>
          <w:sz w:val="24"/>
          <w:szCs w:val="24"/>
        </w:rPr>
        <w:t xml:space="preserve">2.2.1. </w:t>
      </w:r>
      <w:r w:rsidRPr="001309A0">
        <w:rPr>
          <w:rFonts w:ascii="Times New Roman" w:hAnsi="Times New Roman"/>
          <w:sz w:val="24"/>
          <w:szCs w:val="24"/>
        </w:rPr>
        <w:t>Специалист Отдел</w:t>
      </w:r>
      <w:r>
        <w:rPr>
          <w:rFonts w:ascii="Times New Roman" w:hAnsi="Times New Roman"/>
          <w:sz w:val="24"/>
          <w:szCs w:val="24"/>
        </w:rPr>
        <w:t>а транспорта и дорожного хозяйства</w:t>
      </w:r>
      <w:r w:rsidRPr="001309A0">
        <w:rPr>
          <w:rFonts w:ascii="Times New Roman" w:hAnsi="Times New Roman"/>
          <w:sz w:val="24"/>
          <w:szCs w:val="24"/>
        </w:rPr>
        <w:t>, ответственный за предоставление муниципальной</w:t>
      </w:r>
      <w:r>
        <w:rPr>
          <w:rFonts w:ascii="Times New Roman" w:hAnsi="Times New Roman"/>
          <w:sz w:val="24"/>
          <w:szCs w:val="24"/>
        </w:rPr>
        <w:t xml:space="preserve"> услуги, </w:t>
      </w:r>
      <w:r w:rsidRPr="00E53E8D">
        <w:rPr>
          <w:rFonts w:ascii="Times New Roman" w:hAnsi="Times New Roman"/>
          <w:sz w:val="24"/>
          <w:szCs w:val="24"/>
        </w:rPr>
        <w:t xml:space="preserve">проверяет соответствие </w:t>
      </w:r>
      <w:r w:rsidRPr="006D230E">
        <w:rPr>
          <w:rFonts w:ascii="Times New Roman" w:hAnsi="Times New Roman"/>
          <w:sz w:val="24"/>
          <w:szCs w:val="24"/>
        </w:rPr>
        <w:t>представленных документов требованиям законодательства Российской Федерации, а также на наличие (отсутствие) оснований для отказа в предоставлении муниципальной услуги</w:t>
      </w:r>
      <w:r>
        <w:rPr>
          <w:rFonts w:ascii="Times New Roman" w:hAnsi="Times New Roman"/>
          <w:sz w:val="24"/>
          <w:szCs w:val="24"/>
        </w:rPr>
        <w:t>, предусмотренных пунктом  2.8 настоящего Административного регламента</w:t>
      </w:r>
      <w:r w:rsidRPr="006D230E">
        <w:rPr>
          <w:rFonts w:ascii="Times New Roman" w:hAnsi="Times New Roman"/>
          <w:sz w:val="24"/>
          <w:szCs w:val="24"/>
        </w:rPr>
        <w:t>.</w:t>
      </w:r>
    </w:p>
    <w:p w:rsidR="002516B0" w:rsidRDefault="002516B0" w:rsidP="00AF52A0">
      <w:pPr>
        <w:pStyle w:val="a"/>
        <w:spacing w:before="0" w:after="0"/>
        <w:ind w:firstLine="709"/>
        <w:jc w:val="both"/>
      </w:pPr>
      <w:r>
        <w:rPr>
          <w:color w:val="000000"/>
        </w:rPr>
        <w:t xml:space="preserve">В случае наличия оснований для отказа в предоставлении муниципальной услуги, предусмотренных пунктом 2.8 настоящего Административного регламента, специалист подготавливает уведомление об отказе в предоставлении муниципальной услуги </w:t>
      </w:r>
      <w:r>
        <w:t xml:space="preserve">с разъяснением причин отказа </w:t>
      </w:r>
      <w:r>
        <w:rPr>
          <w:color w:val="000000"/>
        </w:rPr>
        <w:t xml:space="preserve">в течение 4 рабочих дней со дня поступления заявления на предоставление муниципальной услуги в </w:t>
      </w:r>
      <w:r w:rsidRPr="001309A0">
        <w:t xml:space="preserve">Отдел </w:t>
      </w:r>
      <w:r>
        <w:t>транспорта и дорожного хозяйства</w:t>
      </w:r>
      <w:r>
        <w:rPr>
          <w:color w:val="000000"/>
        </w:rPr>
        <w:t xml:space="preserve">. </w:t>
      </w:r>
    </w:p>
    <w:p w:rsidR="002516B0" w:rsidRDefault="002516B0" w:rsidP="00AF52A0">
      <w:pPr>
        <w:pStyle w:val="a"/>
        <w:spacing w:before="0" w:after="0"/>
        <w:ind w:firstLine="709"/>
        <w:jc w:val="both"/>
      </w:pPr>
      <w:r>
        <w:rPr>
          <w:color w:val="000000"/>
        </w:rPr>
        <w:t>3.2.2.2. Уведомление об отказе в предоставлении муниципальной услуги (далее – Уведомление об отказе) подписывается заместителем Главы администрации города Ржева, курирующим сферу дорожного хозяйства, архитектуры и строительства города Ржева.</w:t>
      </w:r>
    </w:p>
    <w:p w:rsidR="002516B0" w:rsidRDefault="002516B0" w:rsidP="00AF52A0">
      <w:pPr>
        <w:pStyle w:val="a"/>
        <w:spacing w:before="0" w:after="0"/>
        <w:ind w:firstLine="709"/>
        <w:jc w:val="both"/>
      </w:pPr>
      <w:r>
        <w:rPr>
          <w:color w:val="000000"/>
        </w:rPr>
        <w:t xml:space="preserve">Уведомление об отказе в предоставлении муниципальной услуги направляется заявителю по почте заказным письмом с уведомлением о вручении в течение 2 рабочих дней со дня его подписания заместителем Главы администрации города Ржева, курирующим сферу дорожного хозяйства, архитектуры и строительства города Ржева. </w:t>
      </w:r>
    </w:p>
    <w:p w:rsidR="002516B0" w:rsidRPr="00FE3EB5" w:rsidRDefault="002516B0" w:rsidP="00FE3EB5">
      <w:pPr>
        <w:pStyle w:val="a"/>
        <w:spacing w:before="0" w:after="0"/>
        <w:ind w:firstLine="709"/>
        <w:jc w:val="both"/>
        <w:rPr>
          <w:bCs/>
          <w:color w:val="000000"/>
        </w:rPr>
      </w:pPr>
      <w:bookmarkStart w:id="4" w:name="P232"/>
      <w:bookmarkEnd w:id="4"/>
      <w:r>
        <w:rPr>
          <w:color w:val="000000"/>
        </w:rPr>
        <w:t xml:space="preserve">3.2.2.3. В случае отсутствия оснований для отказа в предоставлении муниципальной услуги специалист подготавливает проект письма о разрешении </w:t>
      </w:r>
      <w:r>
        <w:rPr>
          <w:bCs/>
          <w:color w:val="000000"/>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 информации (далее – Разрешение). Форма Разрешения установлена в приложении 2 к настоящему Административному регламенту.</w:t>
      </w:r>
    </w:p>
    <w:p w:rsidR="002516B0" w:rsidRDefault="002516B0" w:rsidP="00AF52A0">
      <w:pPr>
        <w:pStyle w:val="a"/>
        <w:spacing w:before="0" w:after="0"/>
        <w:ind w:firstLine="709"/>
        <w:jc w:val="both"/>
      </w:pPr>
      <w:r>
        <w:rPr>
          <w:color w:val="000000"/>
        </w:rPr>
        <w:t>Разрешение подписывается заместителем Главы администрации города Ржева, курирующим сферу дорожного хозяйства, архитектуры и строительства города Ржева.</w:t>
      </w:r>
    </w:p>
    <w:p w:rsidR="002516B0" w:rsidRDefault="002516B0" w:rsidP="00AF52A0">
      <w:pPr>
        <w:pStyle w:val="a"/>
        <w:spacing w:before="0" w:after="0"/>
        <w:ind w:firstLine="709"/>
        <w:jc w:val="both"/>
      </w:pPr>
      <w:r>
        <w:rPr>
          <w:color w:val="000000"/>
          <w:shd w:val="clear" w:color="auto" w:fill="FFFFFF"/>
        </w:rPr>
        <w:t xml:space="preserve">3.2.2.4. Результатом выполнения административной процедуры является подготовка Разрешения или уведомления об отказе в предоставлении муниципальной услуги. </w:t>
      </w:r>
    </w:p>
    <w:p w:rsidR="002516B0" w:rsidRDefault="002516B0" w:rsidP="00FE3EB5">
      <w:pPr>
        <w:pStyle w:val="a"/>
        <w:spacing w:before="0" w:after="0"/>
        <w:ind w:firstLine="709"/>
        <w:jc w:val="both"/>
        <w:rPr>
          <w:color w:val="000000"/>
        </w:rPr>
      </w:pPr>
      <w:r>
        <w:rPr>
          <w:color w:val="000000"/>
        </w:rPr>
        <w:t xml:space="preserve">Максимальный срок выполнения действий в рамках административной                  процедуры – 6 рабочих дней.  </w:t>
      </w:r>
    </w:p>
    <w:p w:rsidR="002516B0" w:rsidRPr="00642AE7" w:rsidRDefault="002516B0" w:rsidP="00AF52A0">
      <w:pPr>
        <w:pStyle w:val="a"/>
        <w:spacing w:before="0" w:after="0"/>
        <w:ind w:firstLine="709"/>
        <w:jc w:val="both"/>
        <w:rPr>
          <w:sz w:val="16"/>
          <w:szCs w:val="16"/>
        </w:rPr>
      </w:pPr>
    </w:p>
    <w:p w:rsidR="002516B0" w:rsidRPr="00913852" w:rsidRDefault="002516B0" w:rsidP="00913852">
      <w:pPr>
        <w:pStyle w:val="a"/>
        <w:spacing w:before="0" w:after="0"/>
        <w:ind w:firstLine="709"/>
        <w:jc w:val="both"/>
        <w:rPr>
          <w:b/>
        </w:rPr>
      </w:pPr>
      <w:r w:rsidRPr="00913852">
        <w:rPr>
          <w:b/>
          <w:color w:val="000000"/>
        </w:rPr>
        <w:t>3.2.3 Выдача заявителю результата предоставления муниципальной услуги.</w:t>
      </w:r>
    </w:p>
    <w:p w:rsidR="002516B0" w:rsidRDefault="002516B0" w:rsidP="00913852">
      <w:pPr>
        <w:pStyle w:val="a"/>
        <w:spacing w:before="0" w:after="0"/>
        <w:ind w:firstLine="709"/>
        <w:jc w:val="both"/>
      </w:pPr>
      <w:r>
        <w:rPr>
          <w:color w:val="000000"/>
          <w:shd w:val="clear" w:color="auto" w:fill="FFFFFF"/>
        </w:rPr>
        <w:t xml:space="preserve">Основанием для начала административной процедуры является подписание соответствующего Разрешения или уведомления об отказе в предоставлении муниципальной услуги </w:t>
      </w:r>
      <w:r>
        <w:rPr>
          <w:color w:val="000000"/>
        </w:rPr>
        <w:t>заместителем Главы администрации города Ржева, курирующим сферу дорожного хозяйства, архитектуры и строительства города Ржева</w:t>
      </w:r>
      <w:r>
        <w:rPr>
          <w:color w:val="000000"/>
          <w:shd w:val="clear" w:color="auto" w:fill="FFFFFF"/>
        </w:rPr>
        <w:t>.</w:t>
      </w:r>
    </w:p>
    <w:p w:rsidR="002516B0" w:rsidRPr="00913852" w:rsidRDefault="002516B0" w:rsidP="00913852">
      <w:pPr>
        <w:pStyle w:val="a"/>
        <w:spacing w:before="0" w:after="0"/>
        <w:ind w:firstLine="709"/>
        <w:jc w:val="both"/>
      </w:pPr>
      <w:r>
        <w:rPr>
          <w:color w:val="000000"/>
          <w:shd w:val="clear" w:color="auto" w:fill="FFFFFF"/>
        </w:rPr>
        <w:t>Уведомление об отказе в предоставлении муниципальной услуги, р</w:t>
      </w:r>
      <w:r w:rsidRPr="00913852">
        <w:rPr>
          <w:color w:val="000000"/>
          <w:shd w:val="clear" w:color="auto" w:fill="FFFFFF"/>
        </w:rPr>
        <w:t xml:space="preserve">азрешение выдается (направляется) заявителю способом, указанным в заявлении. </w:t>
      </w:r>
    </w:p>
    <w:p w:rsidR="002516B0" w:rsidRPr="00913852" w:rsidRDefault="002516B0" w:rsidP="00913852">
      <w:pPr>
        <w:pStyle w:val="a"/>
        <w:spacing w:before="0" w:after="0"/>
        <w:ind w:firstLine="709"/>
        <w:jc w:val="both"/>
      </w:pPr>
      <w:r w:rsidRPr="00913852">
        <w:rPr>
          <w:color w:val="000000"/>
          <w:lang w:eastAsia="ru-RU"/>
        </w:rPr>
        <w:t>Выдача заявителю лично под роспись Разрешения</w:t>
      </w:r>
      <w:r>
        <w:rPr>
          <w:color w:val="000000"/>
          <w:lang w:eastAsia="ru-RU"/>
        </w:rPr>
        <w:t xml:space="preserve">  (Уведомления об отказе)</w:t>
      </w:r>
      <w:r w:rsidRPr="00913852">
        <w:rPr>
          <w:color w:val="000000"/>
          <w:lang w:eastAsia="ru-RU"/>
        </w:rPr>
        <w:t xml:space="preserve"> осуществляется по предварительному </w:t>
      </w:r>
      <w:r w:rsidRPr="00913852">
        <w:rPr>
          <w:color w:val="000000"/>
          <w:shd w:val="clear" w:color="auto" w:fill="FFFFFF"/>
        </w:rPr>
        <w:t>приглашению заявителя по телефону.</w:t>
      </w:r>
    </w:p>
    <w:p w:rsidR="002516B0" w:rsidRDefault="002516B0" w:rsidP="00913852">
      <w:pPr>
        <w:pStyle w:val="a"/>
        <w:spacing w:before="0" w:after="0"/>
        <w:ind w:firstLine="709"/>
        <w:jc w:val="both"/>
      </w:pPr>
      <w:r>
        <w:rPr>
          <w:color w:val="000000"/>
          <w:shd w:val="clear" w:color="auto" w:fill="FFFFFF"/>
        </w:rPr>
        <w:t xml:space="preserve">В случае если заявитель выбрал способ выдачи Разрешения </w:t>
      </w:r>
      <w:r>
        <w:rPr>
          <w:color w:val="000000"/>
          <w:lang w:eastAsia="ru-RU"/>
        </w:rPr>
        <w:t>(Уведомления об отказе)</w:t>
      </w:r>
      <w:r>
        <w:rPr>
          <w:color w:val="000000"/>
          <w:shd w:val="clear" w:color="auto" w:fill="FFFFFF"/>
        </w:rPr>
        <w:t xml:space="preserve"> по почте, соответствующий документ отправляется заявителю заказным письмом с уведомление о вручении по адресу, указанному заявителем.</w:t>
      </w:r>
    </w:p>
    <w:p w:rsidR="002516B0" w:rsidRDefault="002516B0" w:rsidP="00913852">
      <w:pPr>
        <w:pStyle w:val="a"/>
        <w:spacing w:before="0" w:after="0"/>
        <w:ind w:firstLine="709"/>
        <w:jc w:val="both"/>
      </w:pPr>
      <w:r>
        <w:rPr>
          <w:color w:val="000000"/>
        </w:rPr>
        <w:t xml:space="preserve">Результатом административной процедуры является выдача заявителю </w:t>
      </w:r>
      <w:r>
        <w:rPr>
          <w:color w:val="000000"/>
          <w:shd w:val="clear" w:color="auto" w:fill="FFFFFF"/>
        </w:rPr>
        <w:t xml:space="preserve">Разрешения </w:t>
      </w:r>
      <w:r>
        <w:rPr>
          <w:color w:val="000000"/>
          <w:lang w:eastAsia="ru-RU"/>
        </w:rPr>
        <w:t>(Уведомления об отказе)</w:t>
      </w:r>
      <w:r>
        <w:rPr>
          <w:color w:val="000000"/>
          <w:shd w:val="clear" w:color="auto" w:fill="FFFFFF"/>
        </w:rPr>
        <w:t>.</w:t>
      </w:r>
    </w:p>
    <w:p w:rsidR="002516B0" w:rsidRDefault="002516B0" w:rsidP="00FE3EB5">
      <w:pPr>
        <w:pStyle w:val="a"/>
        <w:spacing w:before="0" w:after="0"/>
        <w:ind w:firstLine="709"/>
        <w:jc w:val="both"/>
        <w:rPr>
          <w:color w:val="000000"/>
        </w:rPr>
      </w:pPr>
      <w:r>
        <w:rPr>
          <w:color w:val="000000"/>
        </w:rPr>
        <w:t xml:space="preserve">Максимальный срок выполнения действий в рамках административной                  процедуры – 1 рабочий день.  </w:t>
      </w:r>
    </w:p>
    <w:p w:rsidR="002516B0" w:rsidRPr="00642AE7" w:rsidRDefault="002516B0" w:rsidP="00913852">
      <w:pPr>
        <w:pStyle w:val="a"/>
        <w:spacing w:before="0" w:after="0"/>
        <w:ind w:firstLine="709"/>
        <w:jc w:val="both"/>
        <w:rPr>
          <w:sz w:val="16"/>
          <w:szCs w:val="16"/>
        </w:rPr>
      </w:pPr>
    </w:p>
    <w:p w:rsidR="002516B0" w:rsidRPr="00913852" w:rsidRDefault="002516B0" w:rsidP="00913852">
      <w:pPr>
        <w:pStyle w:val="a"/>
        <w:spacing w:before="0" w:after="0"/>
        <w:ind w:firstLine="709"/>
        <w:jc w:val="both"/>
        <w:rPr>
          <w:b/>
        </w:rPr>
      </w:pPr>
      <w:r w:rsidRPr="00B1422B">
        <w:rPr>
          <w:b/>
          <w:color w:val="000000"/>
        </w:rPr>
        <w:t>3.3. Порядок исправления допущенных опечаток и (или) ошибок в выданных в результате предоставления муниципальной услуги документах.</w:t>
      </w:r>
      <w:r w:rsidRPr="00913852">
        <w:rPr>
          <w:b/>
          <w:color w:val="000000"/>
        </w:rPr>
        <w:t xml:space="preserve"> </w:t>
      </w:r>
    </w:p>
    <w:p w:rsidR="002516B0" w:rsidRDefault="002516B0" w:rsidP="00913852">
      <w:pPr>
        <w:pStyle w:val="a"/>
        <w:spacing w:before="0" w:after="0"/>
        <w:ind w:firstLine="709"/>
        <w:jc w:val="both"/>
      </w:pPr>
      <w:r>
        <w:rPr>
          <w:color w:val="000000"/>
        </w:rPr>
        <w:t xml:space="preserve">3.3.1. В случае если в выданном заявителю Разрешении допущены опечатки и (или) ошибки, заявитель вправе обратиться в Администрацию города Ржева 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Разрешения, содержащего опечатки и (или) ошибки. </w:t>
      </w:r>
    </w:p>
    <w:p w:rsidR="002516B0" w:rsidRDefault="002516B0" w:rsidP="00913852">
      <w:pPr>
        <w:pStyle w:val="a"/>
        <w:spacing w:before="0" w:after="0"/>
        <w:ind w:firstLine="709"/>
        <w:jc w:val="both"/>
      </w:pPr>
      <w:r>
        <w:rPr>
          <w:color w:val="000000"/>
        </w:rPr>
        <w:t xml:space="preserve">Регистрация письма о необходимости исправления допущенных опечаток и (или) ошибок осуществляется в день его поступления в Администрацию города Ржева. </w:t>
      </w:r>
    </w:p>
    <w:p w:rsidR="002516B0" w:rsidRDefault="002516B0" w:rsidP="00913852">
      <w:pPr>
        <w:pStyle w:val="a"/>
        <w:spacing w:before="0" w:after="0"/>
        <w:ind w:firstLine="709"/>
        <w:jc w:val="both"/>
      </w:pPr>
      <w:r>
        <w:rPr>
          <w:color w:val="000000"/>
        </w:rPr>
        <w:t xml:space="preserve">3.3.2. В течение 10 рабочих дней с момента регистрации в Администрации города Ржева письма о необходимости исправления допущенных опечаток и (или) ошибок специалист Отдела </w:t>
      </w:r>
      <w:r>
        <w:t>транспорта и дорожного хозяйства</w:t>
      </w:r>
      <w:r>
        <w:rPr>
          <w:color w:val="000000"/>
        </w:rPr>
        <w:t xml:space="preserve"> проводит проверку информации, содержащейся в письме, на предмет подтверждения наличия опечаток и (или) ошибок в выданном заявителю Разрешении. В случае выявления опечаток и (или) ошибок в Разрешении, специалист Отдела </w:t>
      </w:r>
      <w:r>
        <w:t>транспорта и дорожного хозяйства</w:t>
      </w:r>
      <w:r>
        <w:rPr>
          <w:color w:val="000000"/>
        </w:rPr>
        <w:t xml:space="preserve"> подготавливает и направляет заказным почтовым отправлением с уведомлением о вручении заявителю исправленное Разрешение. </w:t>
      </w:r>
    </w:p>
    <w:p w:rsidR="002516B0" w:rsidRDefault="002516B0" w:rsidP="00913852">
      <w:pPr>
        <w:spacing w:after="0" w:line="240" w:lineRule="auto"/>
        <w:ind w:firstLine="708"/>
        <w:jc w:val="both"/>
        <w:textAlignment w:val="baseline"/>
        <w:rPr>
          <w:rFonts w:ascii="Times New Roman" w:hAnsi="Times New Roman"/>
          <w:color w:val="000000"/>
          <w:sz w:val="24"/>
          <w:szCs w:val="24"/>
        </w:rPr>
      </w:pPr>
      <w:r w:rsidRPr="005424FF">
        <w:rPr>
          <w:rFonts w:ascii="Times New Roman" w:hAnsi="Times New Roman"/>
          <w:color w:val="000000"/>
          <w:sz w:val="24"/>
          <w:szCs w:val="24"/>
        </w:rPr>
        <w:t xml:space="preserve">В случае отсутствия опечаток и (или) ошибок в Разрешении специалист </w:t>
      </w:r>
      <w:r>
        <w:rPr>
          <w:rFonts w:ascii="Times New Roman" w:hAnsi="Times New Roman"/>
          <w:color w:val="000000"/>
          <w:sz w:val="24"/>
          <w:szCs w:val="24"/>
        </w:rPr>
        <w:t>О</w:t>
      </w:r>
      <w:r w:rsidRPr="005424FF">
        <w:rPr>
          <w:rFonts w:ascii="Times New Roman" w:hAnsi="Times New Roman"/>
          <w:color w:val="000000"/>
          <w:sz w:val="24"/>
          <w:szCs w:val="24"/>
        </w:rPr>
        <w:t xml:space="preserve">тдела </w:t>
      </w:r>
      <w:r>
        <w:rPr>
          <w:rFonts w:ascii="Times New Roman" w:hAnsi="Times New Roman"/>
          <w:sz w:val="24"/>
          <w:szCs w:val="24"/>
        </w:rPr>
        <w:t>транспорта и дорожного хозяйства</w:t>
      </w:r>
      <w:r w:rsidRPr="005424FF">
        <w:rPr>
          <w:rFonts w:ascii="Times New Roman" w:hAnsi="Times New Roman"/>
          <w:color w:val="000000"/>
          <w:sz w:val="24"/>
          <w:szCs w:val="24"/>
        </w:rPr>
        <w:t xml:space="preserve"> направляет уведомление заявителю об отсутствии таких опечаток и (или) ошибок</w:t>
      </w:r>
      <w:r>
        <w:rPr>
          <w:rFonts w:ascii="Times New Roman" w:hAnsi="Times New Roman"/>
          <w:color w:val="000000"/>
          <w:sz w:val="24"/>
          <w:szCs w:val="24"/>
        </w:rPr>
        <w:t xml:space="preserve">, подписанное  </w:t>
      </w:r>
      <w:r w:rsidRPr="005424FF">
        <w:rPr>
          <w:rFonts w:ascii="Times New Roman" w:hAnsi="Times New Roman"/>
          <w:color w:val="000000"/>
          <w:sz w:val="24"/>
          <w:szCs w:val="24"/>
        </w:rPr>
        <w:t>заместителем Главы администрации города Ржева, курирующим сферу дорожного хозяйства, архитектуры и строительства города Ржева.</w:t>
      </w:r>
    </w:p>
    <w:p w:rsidR="002516B0" w:rsidRPr="00642AE7" w:rsidRDefault="002516B0" w:rsidP="00913852">
      <w:pPr>
        <w:spacing w:after="0" w:line="240" w:lineRule="auto"/>
        <w:ind w:firstLine="708"/>
        <w:jc w:val="both"/>
        <w:textAlignment w:val="baseline"/>
        <w:rPr>
          <w:rFonts w:ascii="Times New Roman" w:hAnsi="Times New Roman"/>
          <w:sz w:val="16"/>
          <w:szCs w:val="16"/>
        </w:rPr>
      </w:pP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5424FF">
        <w:rPr>
          <w:rFonts w:ascii="Times New Roman" w:hAnsi="Times New Roman"/>
          <w:b/>
          <w:sz w:val="24"/>
          <w:szCs w:val="24"/>
        </w:rPr>
        <w:t>3.4. Порядок осуществления муниципальной услуги в электронной форме.</w:t>
      </w:r>
      <w:r w:rsidRPr="005424FF">
        <w:rPr>
          <w:rFonts w:ascii="Times New Roman" w:hAnsi="Times New Roman"/>
          <w:b/>
          <w:sz w:val="24"/>
          <w:szCs w:val="24"/>
        </w:rPr>
        <w:br/>
      </w:r>
      <w:r w:rsidRPr="006715D5">
        <w:rPr>
          <w:rFonts w:ascii="Times New Roman" w:hAnsi="Times New Roman"/>
          <w:spacing w:val="2"/>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Pr>
          <w:rFonts w:ascii="Times New Roman" w:hAnsi="Times New Roman"/>
          <w:spacing w:val="2"/>
          <w:sz w:val="24"/>
          <w:szCs w:val="24"/>
        </w:rPr>
        <w:t>ии) заявителю предоставляется:</w:t>
      </w: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6715D5">
        <w:rPr>
          <w:rFonts w:ascii="Times New Roman" w:hAnsi="Times New Roman"/>
          <w:spacing w:val="2"/>
          <w:sz w:val="24"/>
          <w:szCs w:val="24"/>
        </w:rPr>
        <w:t>- возможность знакомиться с инфор</w:t>
      </w:r>
      <w:r>
        <w:rPr>
          <w:rFonts w:ascii="Times New Roman" w:hAnsi="Times New Roman"/>
          <w:spacing w:val="2"/>
          <w:sz w:val="24"/>
          <w:szCs w:val="24"/>
        </w:rPr>
        <w:t>мацией о муниципальной услуге;</w:t>
      </w: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6715D5">
        <w:rPr>
          <w:rFonts w:ascii="Times New Roman" w:hAnsi="Times New Roman"/>
          <w:spacing w:val="2"/>
          <w:sz w:val="24"/>
          <w:szCs w:val="24"/>
        </w:rPr>
        <w:t xml:space="preserve">- доступ к формам заявлений и иных документов, необходимых для получения муниципальной услуги, с возможностью их копирования и </w:t>
      </w:r>
      <w:r>
        <w:rPr>
          <w:rFonts w:ascii="Times New Roman" w:hAnsi="Times New Roman"/>
          <w:spacing w:val="2"/>
          <w:sz w:val="24"/>
          <w:szCs w:val="24"/>
        </w:rPr>
        <w:t>заполнения в электронном виде;</w:t>
      </w: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6715D5">
        <w:rPr>
          <w:rFonts w:ascii="Times New Roman" w:hAnsi="Times New Roman"/>
          <w:spacing w:val="2"/>
          <w:sz w:val="24"/>
          <w:szCs w:val="24"/>
        </w:rPr>
        <w:t>- возможность представлять заявление и документы, необходимые для предоставления муниципальн</w:t>
      </w:r>
      <w:r>
        <w:rPr>
          <w:rFonts w:ascii="Times New Roman" w:hAnsi="Times New Roman"/>
          <w:spacing w:val="2"/>
          <w:sz w:val="24"/>
          <w:szCs w:val="24"/>
        </w:rPr>
        <w:t>ой услуги, в электронном виде;</w:t>
      </w: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6715D5">
        <w:rPr>
          <w:rFonts w:ascii="Times New Roman" w:hAnsi="Times New Roman"/>
          <w:spacing w:val="2"/>
          <w:sz w:val="24"/>
          <w:szCs w:val="24"/>
        </w:rPr>
        <w:t>- возможность осуществлять мониторинг хода предос</w:t>
      </w:r>
      <w:r>
        <w:rPr>
          <w:rFonts w:ascii="Times New Roman" w:hAnsi="Times New Roman"/>
          <w:spacing w:val="2"/>
          <w:sz w:val="24"/>
          <w:szCs w:val="24"/>
        </w:rPr>
        <w:t>тавления муниципальной услуги;</w:t>
      </w:r>
      <w:r>
        <w:rPr>
          <w:rFonts w:ascii="Times New Roman" w:hAnsi="Times New Roman"/>
          <w:spacing w:val="2"/>
          <w:sz w:val="24"/>
          <w:szCs w:val="24"/>
        </w:rPr>
        <w:br/>
      </w:r>
      <w:r w:rsidRPr="006715D5">
        <w:rPr>
          <w:rFonts w:ascii="Times New Roman" w:hAnsi="Times New Roman"/>
          <w:spacing w:val="2"/>
          <w:sz w:val="24"/>
          <w:szCs w:val="24"/>
        </w:rPr>
        <w:t>- возможность получения результатов предоставления муниципальной услуги в электронном виде в случаях, не за</w:t>
      </w:r>
      <w:r>
        <w:rPr>
          <w:rFonts w:ascii="Times New Roman" w:hAnsi="Times New Roman"/>
          <w:spacing w:val="2"/>
          <w:sz w:val="24"/>
          <w:szCs w:val="24"/>
        </w:rPr>
        <w:t>прещенных федеральным законом.</w:t>
      </w:r>
    </w:p>
    <w:p w:rsidR="002516B0" w:rsidRDefault="002516B0" w:rsidP="005424FF">
      <w:pPr>
        <w:shd w:val="clear" w:color="auto" w:fill="FFFFFF"/>
        <w:spacing w:after="0" w:line="240" w:lineRule="auto"/>
        <w:ind w:firstLine="708"/>
        <w:jc w:val="both"/>
        <w:textAlignment w:val="baseline"/>
        <w:rPr>
          <w:rFonts w:ascii="Times New Roman" w:hAnsi="Times New Roman"/>
          <w:spacing w:val="2"/>
          <w:sz w:val="24"/>
          <w:szCs w:val="24"/>
        </w:rPr>
      </w:pPr>
      <w:r w:rsidRPr="006715D5">
        <w:rPr>
          <w:rFonts w:ascii="Times New Roman" w:hAnsi="Times New Roman"/>
          <w:spacing w:val="2"/>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C26FDA">
        <w:rPr>
          <w:rFonts w:ascii="Times New Roman" w:hAnsi="Times New Roman"/>
          <w:spacing w:val="2"/>
          <w:sz w:val="24"/>
          <w:szCs w:val="24"/>
        </w:rPr>
        <w:t>) в соответствии с требованиями Федерального закона от 06.04.2011 №</w:t>
      </w:r>
      <w:r>
        <w:rPr>
          <w:rFonts w:ascii="Times New Roman" w:hAnsi="Times New Roman"/>
          <w:spacing w:val="2"/>
          <w:sz w:val="24"/>
          <w:szCs w:val="24"/>
        </w:rPr>
        <w:t xml:space="preserve"> </w:t>
      </w:r>
      <w:r w:rsidRPr="00C26FDA">
        <w:rPr>
          <w:rFonts w:ascii="Times New Roman" w:hAnsi="Times New Roman"/>
          <w:spacing w:val="2"/>
          <w:sz w:val="24"/>
          <w:szCs w:val="24"/>
        </w:rPr>
        <w:t xml:space="preserve">63-ФЗ «Об электронной подписи», </w:t>
      </w:r>
      <w:r>
        <w:rPr>
          <w:rFonts w:ascii="Times New Roman" w:hAnsi="Times New Roman"/>
          <w:spacing w:val="2"/>
          <w:sz w:val="24"/>
          <w:szCs w:val="24"/>
        </w:rPr>
        <w:t xml:space="preserve">            </w:t>
      </w:r>
      <w:r w:rsidRPr="00C26FDA">
        <w:rPr>
          <w:rFonts w:ascii="Times New Roman" w:hAnsi="Times New Roman"/>
          <w:spacing w:val="2"/>
          <w:sz w:val="24"/>
          <w:szCs w:val="24"/>
        </w:rPr>
        <w:t>ст. 21.1 и 21.2 Федерального закона от 27.07.2010 №</w:t>
      </w:r>
      <w:r>
        <w:rPr>
          <w:rFonts w:ascii="Times New Roman" w:hAnsi="Times New Roman"/>
          <w:spacing w:val="2"/>
          <w:sz w:val="24"/>
          <w:szCs w:val="24"/>
        </w:rPr>
        <w:t xml:space="preserve"> </w:t>
      </w:r>
      <w:r w:rsidRPr="00C26FDA">
        <w:rPr>
          <w:rFonts w:ascii="Times New Roman" w:hAnsi="Times New Roman"/>
          <w:spacing w:val="2"/>
          <w:sz w:val="24"/>
          <w:szCs w:val="24"/>
        </w:rPr>
        <w:t>210-ФЗ «Об организации предоставления государственных и муниципальных услуг».</w:t>
      </w:r>
    </w:p>
    <w:p w:rsidR="002516B0" w:rsidRPr="00534439" w:rsidRDefault="002516B0" w:rsidP="00C16329">
      <w:pPr>
        <w:pStyle w:val="ConsPlusNormal"/>
        <w:ind w:firstLine="540"/>
        <w:jc w:val="both"/>
        <w:rPr>
          <w:rFonts w:ascii="Times New Roman" w:hAnsi="Times New Roman" w:cs="Times New Roman"/>
          <w:sz w:val="24"/>
          <w:szCs w:val="24"/>
        </w:rPr>
      </w:pPr>
      <w:hyperlink w:anchor="P376" w:history="1">
        <w:r w:rsidRPr="00534439">
          <w:rPr>
            <w:rFonts w:ascii="Times New Roman" w:hAnsi="Times New Roman" w:cs="Times New Roman"/>
            <w:sz w:val="24"/>
            <w:szCs w:val="24"/>
          </w:rPr>
          <w:t>Блок-схема</w:t>
        </w:r>
      </w:hyperlink>
      <w:r w:rsidRPr="00534439">
        <w:rPr>
          <w:rFonts w:ascii="Times New Roman" w:hAnsi="Times New Roman" w:cs="Times New Roman"/>
          <w:sz w:val="24"/>
          <w:szCs w:val="24"/>
        </w:rPr>
        <w:t xml:space="preserve"> последовательности проведения административных процедур при предоставлении муниципальной услуги приводится в </w:t>
      </w:r>
      <w:r>
        <w:rPr>
          <w:rFonts w:ascii="Times New Roman" w:hAnsi="Times New Roman" w:cs="Times New Roman"/>
          <w:sz w:val="24"/>
          <w:szCs w:val="24"/>
        </w:rPr>
        <w:t>п</w:t>
      </w:r>
      <w:r w:rsidRPr="00534439">
        <w:rPr>
          <w:rFonts w:ascii="Times New Roman" w:hAnsi="Times New Roman" w:cs="Times New Roman"/>
          <w:sz w:val="24"/>
          <w:szCs w:val="24"/>
        </w:rPr>
        <w:t>риложении</w:t>
      </w:r>
      <w:r>
        <w:rPr>
          <w:rFonts w:ascii="Times New Roman" w:hAnsi="Times New Roman" w:cs="Times New Roman"/>
          <w:sz w:val="24"/>
          <w:szCs w:val="24"/>
        </w:rPr>
        <w:t xml:space="preserve"> 3 к настоящему А</w:t>
      </w:r>
      <w:r w:rsidRPr="00534439">
        <w:rPr>
          <w:rFonts w:ascii="Times New Roman" w:hAnsi="Times New Roman" w:cs="Times New Roman"/>
          <w:sz w:val="24"/>
          <w:szCs w:val="24"/>
        </w:rPr>
        <w:t>дминистративному регламенту.</w:t>
      </w:r>
    </w:p>
    <w:p w:rsidR="002516B0" w:rsidRPr="00FE1DB2" w:rsidRDefault="002516B0" w:rsidP="00CC16AD">
      <w:pPr>
        <w:spacing w:after="0" w:line="352" w:lineRule="atLeast"/>
        <w:textAlignment w:val="baseline"/>
        <w:rPr>
          <w:rFonts w:ascii="Times New Roman" w:hAnsi="Times New Roman"/>
          <w:sz w:val="24"/>
          <w:szCs w:val="24"/>
        </w:rPr>
      </w:pPr>
    </w:p>
    <w:p w:rsidR="002516B0" w:rsidRPr="00FE1DB2" w:rsidRDefault="002516B0" w:rsidP="00CC16AD">
      <w:pPr>
        <w:spacing w:after="0" w:line="240" w:lineRule="auto"/>
        <w:jc w:val="center"/>
        <w:textAlignment w:val="baseline"/>
        <w:rPr>
          <w:rFonts w:ascii="Times New Roman" w:hAnsi="Times New Roman"/>
          <w:sz w:val="24"/>
          <w:szCs w:val="24"/>
        </w:rPr>
      </w:pPr>
      <w:r w:rsidRPr="00FE1DB2">
        <w:rPr>
          <w:rFonts w:ascii="Times New Roman" w:hAnsi="Times New Roman"/>
          <w:b/>
          <w:bCs/>
          <w:sz w:val="24"/>
          <w:szCs w:val="24"/>
        </w:rPr>
        <w:t>4.</w:t>
      </w:r>
      <w:r>
        <w:rPr>
          <w:rFonts w:ascii="Times New Roman" w:hAnsi="Times New Roman"/>
          <w:b/>
          <w:bCs/>
          <w:sz w:val="24"/>
          <w:szCs w:val="24"/>
        </w:rPr>
        <w:t xml:space="preserve"> Формы контроля за исполнением</w:t>
      </w:r>
      <w:r>
        <w:rPr>
          <w:rFonts w:ascii="Times New Roman" w:hAnsi="Times New Roman"/>
          <w:b/>
          <w:bCs/>
          <w:sz w:val="24"/>
          <w:szCs w:val="24"/>
        </w:rPr>
        <w:br/>
        <w:t>А</w:t>
      </w:r>
      <w:r w:rsidRPr="00FE1DB2">
        <w:rPr>
          <w:rFonts w:ascii="Times New Roman" w:hAnsi="Times New Roman"/>
          <w:b/>
          <w:bCs/>
          <w:sz w:val="24"/>
          <w:szCs w:val="24"/>
        </w:rPr>
        <w:t>дминистративного регламента</w:t>
      </w:r>
      <w:r>
        <w:rPr>
          <w:rFonts w:ascii="Times New Roman" w:hAnsi="Times New Roman"/>
          <w:b/>
          <w:bCs/>
          <w:sz w:val="24"/>
          <w:szCs w:val="24"/>
        </w:rPr>
        <w:t>.</w:t>
      </w:r>
    </w:p>
    <w:p w:rsidR="002516B0" w:rsidRDefault="002516B0" w:rsidP="00B1422B">
      <w:pPr>
        <w:spacing w:after="0" w:line="240" w:lineRule="auto"/>
        <w:ind w:firstLine="12"/>
        <w:jc w:val="both"/>
        <w:textAlignment w:val="baseline"/>
        <w:rPr>
          <w:rFonts w:ascii="Times New Roman" w:hAnsi="Times New Roman"/>
          <w:color w:val="2D2D2D"/>
          <w:sz w:val="23"/>
          <w:szCs w:val="23"/>
        </w:rPr>
      </w:pPr>
    </w:p>
    <w:p w:rsidR="002516B0"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sz w:val="24"/>
          <w:szCs w:val="24"/>
        </w:rPr>
        <w:t xml:space="preserve"> а также принятием ими решений. </w:t>
      </w:r>
    </w:p>
    <w:p w:rsidR="002516B0" w:rsidRPr="009C1AB5" w:rsidRDefault="002516B0" w:rsidP="009C1AB5">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Текущий контроль за соблюдением</w:t>
      </w:r>
      <w:r>
        <w:rPr>
          <w:rFonts w:ascii="Times New Roman" w:hAnsi="Times New Roman"/>
          <w:sz w:val="24"/>
          <w:szCs w:val="24"/>
        </w:rPr>
        <w:t xml:space="preserve"> и исполнением положений настоящего А</w:t>
      </w:r>
      <w:r w:rsidRPr="0063378A">
        <w:rPr>
          <w:rFonts w:ascii="Times New Roman" w:hAnsi="Times New Roman"/>
          <w:sz w:val="24"/>
          <w:szCs w:val="24"/>
        </w:rPr>
        <w:t xml:space="preserve">дминистративного регламента осуществляется </w:t>
      </w:r>
      <w:r>
        <w:rPr>
          <w:rFonts w:ascii="Times New Roman" w:hAnsi="Times New Roman"/>
          <w:sz w:val="24"/>
          <w:szCs w:val="24"/>
        </w:rPr>
        <w:t xml:space="preserve">заместителем Главы администрации города </w:t>
      </w:r>
      <w:r w:rsidRPr="009C1AB5">
        <w:rPr>
          <w:rFonts w:ascii="Times New Roman" w:hAnsi="Times New Roman"/>
          <w:sz w:val="24"/>
          <w:szCs w:val="24"/>
        </w:rPr>
        <w:t>Ржева, курирующим вопросы дорожного хозяйства, архитектуры и строительства.</w:t>
      </w:r>
    </w:p>
    <w:p w:rsidR="002516B0" w:rsidRDefault="002516B0" w:rsidP="009C1AB5">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Pr>
          <w:rFonts w:ascii="Times New Roman" w:hAnsi="Times New Roman"/>
          <w:sz w:val="24"/>
          <w:szCs w:val="24"/>
        </w:rPr>
        <w:t>ставления муниципальной услуги</w:t>
      </w:r>
    </w:p>
    <w:p w:rsidR="002516B0"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 xml:space="preserve">Проверки могут носить плановый (осуществляется на основании годовых планов работы </w:t>
      </w:r>
      <w:r>
        <w:rPr>
          <w:rFonts w:ascii="Times New Roman" w:hAnsi="Times New Roman"/>
          <w:sz w:val="24"/>
          <w:szCs w:val="24"/>
        </w:rPr>
        <w:t>Администрации города Ржева</w:t>
      </w:r>
      <w:r w:rsidRPr="0063378A">
        <w:rPr>
          <w:rFonts w:ascii="Times New Roman" w:hAnsi="Times New Roman"/>
          <w:sz w:val="24"/>
          <w:szCs w:val="24"/>
        </w:rPr>
        <w:t xml:space="preserve">) и внеплановый характер (осуществляется на основании поручения </w:t>
      </w:r>
      <w:r>
        <w:rPr>
          <w:rFonts w:ascii="Times New Roman" w:hAnsi="Times New Roman"/>
          <w:sz w:val="24"/>
          <w:szCs w:val="24"/>
        </w:rPr>
        <w:t>заместителя Главы администрации города Ржева</w:t>
      </w:r>
      <w:r w:rsidRPr="0063378A">
        <w:rPr>
          <w:rFonts w:ascii="Times New Roman" w:hAnsi="Times New Roman"/>
          <w:sz w:val="24"/>
          <w:szCs w:val="24"/>
        </w:rPr>
        <w:t>,</w:t>
      </w:r>
      <w:r>
        <w:rPr>
          <w:rFonts w:ascii="Times New Roman" w:hAnsi="Times New Roman"/>
          <w:sz w:val="24"/>
          <w:szCs w:val="24"/>
        </w:rPr>
        <w:t xml:space="preserve"> курирующего вопросы дорожного хозяйства, архитектуры и строительства,</w:t>
      </w:r>
      <w:r w:rsidRPr="0063378A">
        <w:rPr>
          <w:rFonts w:ascii="Times New Roman" w:hAnsi="Times New Roman"/>
          <w:sz w:val="24"/>
          <w:szCs w:val="24"/>
        </w:rPr>
        <w:t xml:space="preserve"> поступивших заявлений о нарушении предоставления муниципальной услуги).</w:t>
      </w:r>
    </w:p>
    <w:p w:rsidR="002516B0"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4.3. Ответственность должностных лиц за решения и действия (бездействие), принимаемые (осуществляемые) ими в ходе предо</w:t>
      </w:r>
      <w:r>
        <w:rPr>
          <w:rFonts w:ascii="Times New Roman" w:hAnsi="Times New Roman"/>
          <w:sz w:val="24"/>
          <w:szCs w:val="24"/>
        </w:rPr>
        <w:t>ставления муниципальной услуги.</w:t>
      </w:r>
    </w:p>
    <w:p w:rsidR="002516B0" w:rsidRDefault="002516B0" w:rsidP="00B1422B">
      <w:pPr>
        <w:spacing w:after="0" w:line="240" w:lineRule="auto"/>
        <w:ind w:firstLine="708"/>
        <w:jc w:val="both"/>
        <w:textAlignment w:val="baseline"/>
        <w:rPr>
          <w:rFonts w:ascii="Times New Roman" w:hAnsi="Times New Roman"/>
          <w:color w:val="000000"/>
        </w:rPr>
      </w:pPr>
      <w:r w:rsidRPr="00FE1DB2">
        <w:rPr>
          <w:rFonts w:ascii="Times New Roman" w:hAnsi="Times New Roman"/>
          <w:color w:val="000000"/>
          <w:sz w:val="24"/>
          <w:szCs w:val="24"/>
        </w:rPr>
        <w:t>Муниципальные служащие,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 своевременность, полноту и достоверность подготовленных документов, запрашиваемых заявителем. В случае нарушений прав граждан действиями (бездействием) специалистов Управления виновные лица привлекаются к ответственности в порядке, установленном законодательством Российской Федерации</w:t>
      </w:r>
      <w:r>
        <w:rPr>
          <w:rFonts w:ascii="Times New Roman" w:hAnsi="Times New Roman"/>
          <w:color w:val="000000"/>
        </w:rPr>
        <w:t>.</w:t>
      </w:r>
    </w:p>
    <w:p w:rsidR="002516B0" w:rsidRDefault="002516B0" w:rsidP="00FE1DB2">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2516B0"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sz w:val="24"/>
          <w:szCs w:val="24"/>
        </w:rPr>
        <w:t>.</w:t>
      </w:r>
    </w:p>
    <w:p w:rsidR="002516B0"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 xml:space="preserve">Контроль за предоставлением муниципальной услуги со стороны </w:t>
      </w:r>
      <w:r>
        <w:rPr>
          <w:rFonts w:ascii="Times New Roman" w:hAnsi="Times New Roman"/>
          <w:sz w:val="24"/>
          <w:szCs w:val="24"/>
        </w:rPr>
        <w:t>заместителя Главы администрации города Ржева</w:t>
      </w:r>
      <w:r w:rsidRPr="0063378A">
        <w:rPr>
          <w:rFonts w:ascii="Times New Roman" w:hAnsi="Times New Roman"/>
          <w:sz w:val="24"/>
          <w:szCs w:val="24"/>
        </w:rPr>
        <w:t>,</w:t>
      </w:r>
      <w:r>
        <w:rPr>
          <w:rFonts w:ascii="Times New Roman" w:hAnsi="Times New Roman"/>
          <w:sz w:val="24"/>
          <w:szCs w:val="24"/>
        </w:rPr>
        <w:t xml:space="preserve"> курирующего вопросы дорожного хозяйства, архитектуры и строительства,</w:t>
      </w:r>
      <w:r w:rsidRPr="0063378A">
        <w:rPr>
          <w:rFonts w:ascii="Times New Roman" w:hAnsi="Times New Roman"/>
          <w:sz w:val="24"/>
          <w:szCs w:val="24"/>
        </w:rPr>
        <w:t xml:space="preserve"> должен быть постоянны</w:t>
      </w:r>
      <w:r>
        <w:rPr>
          <w:rFonts w:ascii="Times New Roman" w:hAnsi="Times New Roman"/>
          <w:sz w:val="24"/>
          <w:szCs w:val="24"/>
        </w:rPr>
        <w:t>м, всесторонним и объективным.</w:t>
      </w:r>
    </w:p>
    <w:p w:rsidR="002516B0" w:rsidRPr="0063378A" w:rsidRDefault="002516B0" w:rsidP="00B1422B">
      <w:pPr>
        <w:spacing w:after="0" w:line="240" w:lineRule="auto"/>
        <w:ind w:firstLine="708"/>
        <w:jc w:val="both"/>
        <w:textAlignment w:val="baseline"/>
        <w:rPr>
          <w:rFonts w:ascii="Times New Roman" w:hAnsi="Times New Roman"/>
          <w:sz w:val="24"/>
          <w:szCs w:val="24"/>
        </w:rPr>
      </w:pPr>
      <w:r w:rsidRPr="0063378A">
        <w:rPr>
          <w:rFonts w:ascii="Times New Roman" w:hAnsi="Times New Roman"/>
          <w:sz w:val="24"/>
          <w:szCs w:val="24"/>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w:t>
      </w:r>
      <w:r>
        <w:rPr>
          <w:rFonts w:ascii="Times New Roman" w:hAnsi="Times New Roman"/>
          <w:sz w:val="24"/>
          <w:szCs w:val="24"/>
        </w:rPr>
        <w:t>города Ржева</w:t>
      </w:r>
      <w:r w:rsidRPr="0063378A">
        <w:rPr>
          <w:rFonts w:ascii="Times New Roman" w:hAnsi="Times New Roman"/>
          <w:sz w:val="24"/>
          <w:szCs w:val="24"/>
        </w:rPr>
        <w:t>.</w:t>
      </w:r>
    </w:p>
    <w:p w:rsidR="002516B0" w:rsidRDefault="002516B0" w:rsidP="00642AE7">
      <w:pPr>
        <w:spacing w:after="0" w:line="240" w:lineRule="auto"/>
        <w:textAlignment w:val="baseline"/>
        <w:rPr>
          <w:rFonts w:ascii="Times New Roman" w:hAnsi="Times New Roman"/>
          <w:b/>
          <w:bCs/>
          <w:sz w:val="24"/>
          <w:szCs w:val="24"/>
        </w:rPr>
      </w:pPr>
    </w:p>
    <w:p w:rsidR="002516B0" w:rsidRPr="00FE1DB2" w:rsidRDefault="002516B0" w:rsidP="00CC16AD">
      <w:pPr>
        <w:spacing w:after="0" w:line="240" w:lineRule="auto"/>
        <w:jc w:val="center"/>
        <w:textAlignment w:val="baseline"/>
        <w:rPr>
          <w:rFonts w:ascii="Times New Roman" w:hAnsi="Times New Roman"/>
          <w:sz w:val="24"/>
          <w:szCs w:val="24"/>
        </w:rPr>
      </w:pPr>
      <w:r w:rsidRPr="00FE1DB2">
        <w:rPr>
          <w:rFonts w:ascii="Times New Roman" w:hAnsi="Times New Roman"/>
          <w:b/>
          <w:bCs/>
          <w:sz w:val="24"/>
          <w:szCs w:val="24"/>
        </w:rPr>
        <w:t>5. Досудебный (внесудебный) порядок обжалования решений</w:t>
      </w:r>
      <w:r w:rsidRPr="00FE1DB2">
        <w:rPr>
          <w:rFonts w:ascii="Times New Roman" w:hAnsi="Times New Roman"/>
          <w:b/>
          <w:bCs/>
          <w:sz w:val="24"/>
          <w:szCs w:val="24"/>
        </w:rPr>
        <w:br/>
        <w:t>и действий (бездействия) органа, предоставляющего</w:t>
      </w:r>
      <w:r w:rsidRPr="00FE1DB2">
        <w:rPr>
          <w:rFonts w:ascii="Times New Roman" w:hAnsi="Times New Roman"/>
          <w:b/>
          <w:bCs/>
          <w:sz w:val="24"/>
          <w:szCs w:val="24"/>
        </w:rPr>
        <w:br/>
        <w:t>муниципальную услугу, а также его должностных лиц</w:t>
      </w:r>
    </w:p>
    <w:p w:rsidR="002516B0" w:rsidRDefault="002516B0" w:rsidP="00B1422B">
      <w:pPr>
        <w:spacing w:after="0" w:line="240" w:lineRule="auto"/>
        <w:jc w:val="both"/>
        <w:textAlignment w:val="baseline"/>
        <w:rPr>
          <w:rFonts w:ascii="Times New Roman" w:hAnsi="Times New Roman"/>
          <w:color w:val="2D2D2D"/>
          <w:sz w:val="23"/>
          <w:szCs w:val="23"/>
        </w:rPr>
      </w:pPr>
    </w:p>
    <w:p w:rsidR="002516B0" w:rsidRDefault="002516B0" w:rsidP="00B1422B">
      <w:pPr>
        <w:spacing w:after="0" w:line="240" w:lineRule="auto"/>
        <w:ind w:firstLine="708"/>
        <w:jc w:val="both"/>
        <w:textAlignment w:val="baseline"/>
        <w:rPr>
          <w:rFonts w:ascii="Times New Roman" w:hAnsi="Times New Roman"/>
          <w:b/>
          <w:sz w:val="24"/>
          <w:szCs w:val="24"/>
        </w:rPr>
      </w:pPr>
      <w:r w:rsidRPr="004264BC">
        <w:rPr>
          <w:rFonts w:ascii="Times New Roman" w:hAnsi="Times New Roman"/>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16B0" w:rsidRDefault="002516B0" w:rsidP="004264BC">
      <w:pPr>
        <w:spacing w:after="0" w:line="240" w:lineRule="auto"/>
        <w:jc w:val="both"/>
        <w:textAlignment w:val="baseline"/>
        <w:rPr>
          <w:rFonts w:ascii="Times New Roman" w:hAnsi="Times New Roman"/>
          <w:b/>
          <w:sz w:val="24"/>
          <w:szCs w:val="24"/>
        </w:rPr>
      </w:pPr>
    </w:p>
    <w:p w:rsidR="002516B0" w:rsidRDefault="002516B0" w:rsidP="00B1422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 xml:space="preserve">Заявитель вправе обжаловать действия (бездействие) Администрации </w:t>
      </w:r>
      <w:r>
        <w:rPr>
          <w:rFonts w:ascii="Times New Roman" w:hAnsi="Times New Roman"/>
          <w:sz w:val="24"/>
          <w:szCs w:val="24"/>
        </w:rPr>
        <w:t xml:space="preserve">города Ржева </w:t>
      </w:r>
      <w:r w:rsidRPr="002A761C">
        <w:rPr>
          <w:rFonts w:ascii="Times New Roman" w:hAnsi="Times New Roman"/>
          <w:sz w:val="24"/>
          <w:szCs w:val="24"/>
        </w:rPr>
        <w:t>при предоставлении муниципальной услуги в досудебном (внесудебном) порядке.</w:t>
      </w:r>
    </w:p>
    <w:p w:rsidR="002516B0" w:rsidRDefault="002516B0" w:rsidP="00B1422B">
      <w:pPr>
        <w:spacing w:after="0" w:line="240" w:lineRule="auto"/>
        <w:ind w:firstLine="708"/>
        <w:jc w:val="both"/>
        <w:textAlignment w:val="baseline"/>
        <w:rPr>
          <w:rFonts w:ascii="Times New Roman" w:hAnsi="Times New Roman"/>
          <w:sz w:val="24"/>
          <w:szCs w:val="24"/>
        </w:rPr>
      </w:pPr>
    </w:p>
    <w:p w:rsidR="002516B0" w:rsidRPr="004264BC" w:rsidRDefault="002516B0" w:rsidP="00B1422B">
      <w:pPr>
        <w:spacing w:after="0" w:line="240" w:lineRule="auto"/>
        <w:ind w:firstLine="708"/>
        <w:jc w:val="both"/>
        <w:textAlignment w:val="baseline"/>
        <w:rPr>
          <w:rFonts w:ascii="Times New Roman" w:hAnsi="Times New Roman"/>
          <w:b/>
          <w:sz w:val="24"/>
          <w:szCs w:val="24"/>
        </w:rPr>
      </w:pPr>
      <w:r w:rsidRPr="004264BC">
        <w:rPr>
          <w:rFonts w:ascii="Times New Roman" w:hAnsi="Times New Roman"/>
          <w:b/>
          <w:sz w:val="24"/>
          <w:szCs w:val="24"/>
        </w:rPr>
        <w:t>5.2. Предмет досудебного (внесудебного) обжалования.</w:t>
      </w:r>
    </w:p>
    <w:p w:rsidR="002516B0" w:rsidRDefault="002516B0" w:rsidP="00B1422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w:t>
      </w:r>
      <w:r>
        <w:rPr>
          <w:rFonts w:ascii="Times New Roman" w:hAnsi="Times New Roman"/>
          <w:sz w:val="24"/>
          <w:szCs w:val="24"/>
        </w:rPr>
        <w:t>униципальной услуги, являются:</w:t>
      </w:r>
    </w:p>
    <w:p w:rsidR="002516B0"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нарушение срока регистрации запроса заявителя о предос</w:t>
      </w:r>
      <w:r>
        <w:rPr>
          <w:rFonts w:ascii="Times New Roman" w:hAnsi="Times New Roman"/>
          <w:sz w:val="24"/>
          <w:szCs w:val="24"/>
        </w:rPr>
        <w:t>тавлении муниципальной услуги;</w:t>
      </w:r>
    </w:p>
    <w:p w:rsidR="002516B0"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нарушение срока предос</w:t>
      </w:r>
      <w:r>
        <w:rPr>
          <w:rFonts w:ascii="Times New Roman" w:hAnsi="Times New Roman"/>
          <w:sz w:val="24"/>
          <w:szCs w:val="24"/>
        </w:rPr>
        <w:t>тавления муниципальной услуги;</w:t>
      </w:r>
    </w:p>
    <w:p w:rsidR="002516B0" w:rsidRDefault="002516B0" w:rsidP="000E2C4D">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4"/>
          <w:szCs w:val="24"/>
        </w:rPr>
        <w:t>Тверско</w:t>
      </w:r>
      <w:r w:rsidRPr="002A761C">
        <w:rPr>
          <w:rFonts w:ascii="Times New Roman" w:hAnsi="Times New Roman"/>
          <w:sz w:val="24"/>
          <w:szCs w:val="24"/>
        </w:rPr>
        <w:t xml:space="preserve">й области, муниципальными правовыми актами </w:t>
      </w:r>
      <w:r>
        <w:rPr>
          <w:rFonts w:ascii="Times New Roman" w:hAnsi="Times New Roman"/>
          <w:sz w:val="24"/>
          <w:szCs w:val="24"/>
        </w:rPr>
        <w:t>города Ржева</w:t>
      </w:r>
      <w:r w:rsidRPr="002A761C">
        <w:rPr>
          <w:rFonts w:ascii="Times New Roman" w:hAnsi="Times New Roman"/>
          <w:sz w:val="24"/>
          <w:szCs w:val="24"/>
        </w:rPr>
        <w:t xml:space="preserve"> (далее </w:t>
      </w:r>
      <w:r>
        <w:rPr>
          <w:rFonts w:ascii="Times New Roman" w:hAnsi="Times New Roman"/>
          <w:sz w:val="24"/>
          <w:szCs w:val="24"/>
        </w:rPr>
        <w:t>–</w:t>
      </w:r>
      <w:r w:rsidRPr="002A761C">
        <w:rPr>
          <w:rFonts w:ascii="Times New Roman" w:hAnsi="Times New Roman"/>
          <w:sz w:val="24"/>
          <w:szCs w:val="24"/>
        </w:rPr>
        <w:t xml:space="preserve"> муниципальные правовые акты) для предос</w:t>
      </w:r>
      <w:r>
        <w:rPr>
          <w:rFonts w:ascii="Times New Roman" w:hAnsi="Times New Roman"/>
          <w:sz w:val="24"/>
          <w:szCs w:val="24"/>
        </w:rPr>
        <w:t>тавления муниципальной услуги;</w:t>
      </w:r>
    </w:p>
    <w:p w:rsidR="002516B0"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4"/>
          <w:szCs w:val="24"/>
        </w:rPr>
        <w:t>Тверской</w:t>
      </w:r>
      <w:r w:rsidRPr="002A761C">
        <w:rPr>
          <w:rFonts w:ascii="Times New Roman" w:hAnsi="Times New Roman"/>
          <w:sz w:val="24"/>
          <w:szCs w:val="24"/>
        </w:rPr>
        <w:t xml:space="preserve"> области, муниципальными правовыми актами для предоставления муни</w:t>
      </w:r>
      <w:r>
        <w:rPr>
          <w:rFonts w:ascii="Times New Roman" w:hAnsi="Times New Roman"/>
          <w:sz w:val="24"/>
          <w:szCs w:val="24"/>
        </w:rPr>
        <w:t>ципальной услуги, у заявителя;</w:t>
      </w:r>
    </w:p>
    <w:p w:rsidR="002516B0"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4"/>
          <w:szCs w:val="24"/>
        </w:rPr>
        <w:t>Тверской</w:t>
      </w:r>
      <w:r w:rsidRPr="002A761C">
        <w:rPr>
          <w:rFonts w:ascii="Times New Roman" w:hAnsi="Times New Roman"/>
          <w:sz w:val="24"/>
          <w:szCs w:val="24"/>
        </w:rPr>
        <w:t xml:space="preserve"> области, муниципальными правовыми ак</w:t>
      </w:r>
      <w:r>
        <w:rPr>
          <w:rFonts w:ascii="Times New Roman" w:hAnsi="Times New Roman"/>
          <w:sz w:val="24"/>
          <w:szCs w:val="24"/>
        </w:rPr>
        <w:t>тами;</w:t>
      </w:r>
    </w:p>
    <w:p w:rsidR="002516B0"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4"/>
          <w:szCs w:val="24"/>
        </w:rPr>
        <w:t>Тверской</w:t>
      </w:r>
      <w:r w:rsidRPr="002A761C">
        <w:rPr>
          <w:rFonts w:ascii="Times New Roman" w:hAnsi="Times New Roman"/>
          <w:sz w:val="24"/>
          <w:szCs w:val="24"/>
        </w:rPr>
        <w:t xml:space="preserve"> области, му</w:t>
      </w:r>
      <w:r>
        <w:rPr>
          <w:rFonts w:ascii="Times New Roman" w:hAnsi="Times New Roman"/>
          <w:sz w:val="24"/>
          <w:szCs w:val="24"/>
        </w:rPr>
        <w:t>ниципальными правовыми актами;</w:t>
      </w:r>
    </w:p>
    <w:p w:rsidR="002516B0" w:rsidRPr="002A761C" w:rsidRDefault="002516B0" w:rsidP="00B1422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отказ Администрации </w:t>
      </w:r>
      <w:r>
        <w:rPr>
          <w:rFonts w:ascii="Times New Roman" w:hAnsi="Times New Roman"/>
          <w:sz w:val="24"/>
          <w:szCs w:val="24"/>
        </w:rPr>
        <w:t>города Ржева</w:t>
      </w:r>
      <w:r w:rsidRPr="002A761C">
        <w:rPr>
          <w:rFonts w:ascii="Times New Roman" w:hAnsi="Times New Roman"/>
          <w:sz w:val="24"/>
          <w:szCs w:val="24"/>
        </w:rPr>
        <w:t xml:space="preserve">, должностного лица Администрации </w:t>
      </w:r>
      <w:r>
        <w:rPr>
          <w:rFonts w:ascii="Times New Roman" w:hAnsi="Times New Roman"/>
          <w:sz w:val="24"/>
          <w:szCs w:val="24"/>
        </w:rPr>
        <w:t>города Ржева</w:t>
      </w:r>
      <w:r w:rsidRPr="002A761C">
        <w:rPr>
          <w:rFonts w:ascii="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A761C">
        <w:rPr>
          <w:rFonts w:ascii="Times New Roman" w:hAnsi="Times New Roman"/>
          <w:sz w:val="24"/>
          <w:szCs w:val="24"/>
        </w:rPr>
        <w:br/>
      </w:r>
    </w:p>
    <w:p w:rsidR="002516B0" w:rsidRDefault="002516B0" w:rsidP="000E2C4D">
      <w:pPr>
        <w:spacing w:after="0" w:line="240" w:lineRule="auto"/>
        <w:ind w:firstLine="708"/>
        <w:jc w:val="both"/>
        <w:textAlignment w:val="baseline"/>
        <w:rPr>
          <w:rFonts w:ascii="Times New Roman" w:hAnsi="Times New Roman"/>
          <w:sz w:val="24"/>
          <w:szCs w:val="24"/>
        </w:rPr>
      </w:pPr>
      <w:r w:rsidRPr="004264BC">
        <w:rPr>
          <w:rFonts w:ascii="Times New Roman" w:hAnsi="Times New Roman"/>
          <w:b/>
          <w:sz w:val="24"/>
          <w:szCs w:val="24"/>
        </w:rPr>
        <w:t>5.3. Исчерпывающий перечень оснований для приостановления рассмотрения жалобы и случаев, в которых ответ на жалобу не дается.</w:t>
      </w:r>
    </w:p>
    <w:p w:rsidR="002516B0" w:rsidRDefault="002516B0" w:rsidP="000E2C4D">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 xml:space="preserve">Оснований для приостановления рассмотрения жалобы не </w:t>
      </w:r>
      <w:r>
        <w:rPr>
          <w:rFonts w:ascii="Times New Roman" w:hAnsi="Times New Roman"/>
          <w:sz w:val="24"/>
          <w:szCs w:val="24"/>
        </w:rPr>
        <w:t>предусмотрено</w:t>
      </w:r>
      <w:r w:rsidRPr="002A761C">
        <w:rPr>
          <w:rFonts w:ascii="Times New Roman" w:hAnsi="Times New Roman"/>
          <w:sz w:val="24"/>
          <w:szCs w:val="24"/>
        </w:rPr>
        <w:t>. </w:t>
      </w:r>
    </w:p>
    <w:p w:rsidR="002516B0" w:rsidRDefault="002516B0" w:rsidP="004264BC">
      <w:pPr>
        <w:spacing w:after="0" w:line="240" w:lineRule="auto"/>
        <w:jc w:val="both"/>
        <w:textAlignment w:val="baseline"/>
        <w:rPr>
          <w:rFonts w:ascii="Times New Roman" w:hAnsi="Times New Roman"/>
          <w:sz w:val="24"/>
          <w:szCs w:val="24"/>
        </w:rPr>
      </w:pPr>
    </w:p>
    <w:p w:rsidR="002516B0" w:rsidRDefault="002516B0" w:rsidP="000E2C4D">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Жалоба не рассматривает</w:t>
      </w:r>
      <w:r>
        <w:rPr>
          <w:rFonts w:ascii="Times New Roman" w:hAnsi="Times New Roman"/>
          <w:sz w:val="24"/>
          <w:szCs w:val="24"/>
        </w:rPr>
        <w:t>ся в следующих случаях:</w:t>
      </w:r>
    </w:p>
    <w:p w:rsidR="002516B0" w:rsidRDefault="002516B0" w:rsidP="000E2C4D">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hAnsi="Times New Roman"/>
          <w:sz w:val="24"/>
          <w:szCs w:val="24"/>
        </w:rPr>
        <w:t>ответствии с его компетенцией;</w:t>
      </w:r>
    </w:p>
    <w:p w:rsidR="002516B0" w:rsidRDefault="002516B0" w:rsidP="000E2C4D">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w:t>
      </w:r>
      <w:r>
        <w:rPr>
          <w:rFonts w:ascii="Times New Roman" w:hAnsi="Times New Roman"/>
          <w:sz w:val="24"/>
          <w:szCs w:val="24"/>
        </w:rPr>
        <w:t>ву поставленных в нем вопросов;</w:t>
      </w:r>
    </w:p>
    <w:p w:rsidR="002516B0" w:rsidRDefault="002516B0" w:rsidP="000E2C4D">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516B0" w:rsidRDefault="002516B0" w:rsidP="000E2C4D">
      <w:pPr>
        <w:spacing w:after="0" w:line="240" w:lineRule="auto"/>
        <w:ind w:left="708"/>
        <w:jc w:val="both"/>
        <w:textAlignment w:val="baseline"/>
        <w:rPr>
          <w:rFonts w:ascii="Times New Roman" w:hAnsi="Times New Roman"/>
          <w:sz w:val="24"/>
          <w:szCs w:val="24"/>
        </w:rPr>
      </w:pPr>
      <w:r w:rsidRPr="002A761C">
        <w:rPr>
          <w:rFonts w:ascii="Times New Roman" w:hAnsi="Times New Roman"/>
          <w:sz w:val="24"/>
          <w:szCs w:val="24"/>
        </w:rPr>
        <w:br/>
      </w:r>
    </w:p>
    <w:p w:rsidR="002516B0" w:rsidRPr="004264BC" w:rsidRDefault="002516B0" w:rsidP="000E2C4D">
      <w:pPr>
        <w:spacing w:after="0" w:line="240" w:lineRule="auto"/>
        <w:ind w:left="708"/>
        <w:jc w:val="both"/>
        <w:textAlignment w:val="baseline"/>
        <w:rPr>
          <w:rFonts w:ascii="Times New Roman" w:hAnsi="Times New Roman"/>
          <w:b/>
          <w:sz w:val="24"/>
          <w:szCs w:val="24"/>
        </w:rPr>
      </w:pPr>
      <w:r w:rsidRPr="004264BC">
        <w:rPr>
          <w:rFonts w:ascii="Times New Roman" w:hAnsi="Times New Roman"/>
          <w:b/>
          <w:sz w:val="24"/>
          <w:szCs w:val="24"/>
        </w:rPr>
        <w:t>5.4. Основания для начала процедуры досудебного (внесудебного) обж</w:t>
      </w:r>
      <w:r>
        <w:rPr>
          <w:rFonts w:ascii="Times New Roman" w:hAnsi="Times New Roman"/>
          <w:b/>
          <w:sz w:val="24"/>
          <w:szCs w:val="24"/>
        </w:rPr>
        <w:t>алования.</w:t>
      </w:r>
    </w:p>
    <w:p w:rsidR="002516B0" w:rsidRDefault="002516B0" w:rsidP="000E2C4D">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Основанием для начала процедуры досудебного (внесудебного) обжалования является поступление жалобы по основаниям, п</w:t>
      </w:r>
      <w:r>
        <w:rPr>
          <w:rFonts w:ascii="Times New Roman" w:hAnsi="Times New Roman"/>
          <w:sz w:val="24"/>
          <w:szCs w:val="24"/>
        </w:rPr>
        <w:t>редусмотренным настоящим Административным регламентом</w:t>
      </w:r>
      <w:r w:rsidRPr="002A761C">
        <w:rPr>
          <w:rFonts w:ascii="Times New Roman" w:hAnsi="Times New Roman"/>
          <w:sz w:val="24"/>
          <w:szCs w:val="24"/>
        </w:rPr>
        <w:t>.</w:t>
      </w:r>
    </w:p>
    <w:p w:rsidR="002516B0" w:rsidRPr="000E2C4D" w:rsidRDefault="002516B0" w:rsidP="000E2C4D">
      <w:pPr>
        <w:spacing w:after="0" w:line="240" w:lineRule="auto"/>
        <w:ind w:firstLine="708"/>
        <w:jc w:val="both"/>
        <w:textAlignment w:val="baseline"/>
        <w:rPr>
          <w:rFonts w:ascii="Times New Roman" w:hAnsi="Times New Roman"/>
          <w:sz w:val="24"/>
          <w:szCs w:val="24"/>
        </w:rPr>
      </w:pPr>
      <w:r w:rsidRPr="00802E37">
        <w:rPr>
          <w:rFonts w:ascii="Times New Roman" w:hAnsi="Times New Roman"/>
          <w:b/>
          <w:sz w:val="24"/>
          <w:szCs w:val="24"/>
        </w:rPr>
        <w:t>5.5. Право заявителя на получение информации и документов, необходимых для обоснования и рассмотрения жалобы</w:t>
      </w:r>
      <w:r>
        <w:rPr>
          <w:rFonts w:ascii="Times New Roman" w:hAnsi="Times New Roman"/>
          <w:b/>
          <w:sz w:val="24"/>
          <w:szCs w:val="24"/>
        </w:rPr>
        <w:t>.</w:t>
      </w:r>
    </w:p>
    <w:p w:rsidR="002516B0" w:rsidRDefault="002516B0" w:rsidP="000E2C4D">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2516B0" w:rsidRPr="00802E37" w:rsidRDefault="002516B0" w:rsidP="000E2C4D">
      <w:pPr>
        <w:spacing w:after="0" w:line="240" w:lineRule="auto"/>
        <w:ind w:firstLine="708"/>
        <w:jc w:val="both"/>
        <w:textAlignment w:val="baseline"/>
        <w:rPr>
          <w:rFonts w:ascii="Times New Roman" w:hAnsi="Times New Roman"/>
          <w:b/>
          <w:sz w:val="24"/>
          <w:szCs w:val="24"/>
        </w:rPr>
      </w:pPr>
      <w:r w:rsidRPr="00802E37">
        <w:rPr>
          <w:rFonts w:ascii="Times New Roman" w:hAnsi="Times New Roman"/>
          <w:b/>
          <w:sz w:val="24"/>
          <w:szCs w:val="24"/>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2516B0" w:rsidRPr="002A761C" w:rsidRDefault="002516B0" w:rsidP="00BB520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hAnsi="Times New Roman"/>
          <w:sz w:val="24"/>
          <w:szCs w:val="24"/>
        </w:rPr>
        <w:t>Администрацию города Ржева</w:t>
      </w:r>
      <w:r w:rsidRPr="002A761C">
        <w:rPr>
          <w:rFonts w:ascii="Times New Roman" w:hAnsi="Times New Roman"/>
          <w:sz w:val="24"/>
          <w:szCs w:val="24"/>
        </w:rPr>
        <w:t xml:space="preserve"> в письменной форме, в том числе при личном приеме зая</w:t>
      </w:r>
      <w:r>
        <w:rPr>
          <w:rFonts w:ascii="Times New Roman" w:hAnsi="Times New Roman"/>
          <w:sz w:val="24"/>
          <w:szCs w:val="24"/>
        </w:rPr>
        <w:t>вителя или в электронном виде.</w:t>
      </w:r>
      <w:r>
        <w:rPr>
          <w:rFonts w:ascii="Times New Roman" w:hAnsi="Times New Roman"/>
          <w:sz w:val="24"/>
          <w:szCs w:val="24"/>
        </w:rPr>
        <w:br/>
      </w:r>
    </w:p>
    <w:p w:rsidR="002516B0" w:rsidRDefault="002516B0" w:rsidP="00BB520B">
      <w:pPr>
        <w:spacing w:after="0" w:line="240" w:lineRule="auto"/>
        <w:ind w:firstLine="708"/>
        <w:jc w:val="both"/>
        <w:textAlignment w:val="baseline"/>
        <w:rPr>
          <w:rFonts w:ascii="Times New Roman" w:hAnsi="Times New Roman"/>
          <w:b/>
          <w:sz w:val="24"/>
          <w:szCs w:val="24"/>
        </w:rPr>
      </w:pPr>
      <w:r w:rsidRPr="00802E37">
        <w:rPr>
          <w:rFonts w:ascii="Times New Roman" w:hAnsi="Times New Roman"/>
          <w:b/>
          <w:sz w:val="24"/>
          <w:szCs w:val="24"/>
        </w:rPr>
        <w:t>5.7. Сроки рассмотрения жалобы</w:t>
      </w:r>
      <w:r>
        <w:rPr>
          <w:rFonts w:ascii="Times New Roman" w:hAnsi="Times New Roman"/>
          <w:b/>
          <w:sz w:val="24"/>
          <w:szCs w:val="24"/>
        </w:rPr>
        <w:t>.</w:t>
      </w:r>
    </w:p>
    <w:p w:rsidR="002516B0" w:rsidRPr="00BB520B" w:rsidRDefault="002516B0" w:rsidP="00BB520B">
      <w:pPr>
        <w:spacing w:after="0" w:line="240" w:lineRule="auto"/>
        <w:ind w:firstLine="708"/>
        <w:jc w:val="both"/>
        <w:textAlignment w:val="baseline"/>
        <w:rPr>
          <w:rFonts w:ascii="Times New Roman" w:hAnsi="Times New Roman"/>
          <w:sz w:val="24"/>
          <w:szCs w:val="24"/>
          <w:shd w:val="clear" w:color="auto" w:fill="FFFFFF"/>
        </w:rPr>
      </w:pPr>
      <w:r w:rsidRPr="002A761C">
        <w:rPr>
          <w:rFonts w:ascii="Times New Roman" w:hAnsi="Times New Roman"/>
          <w:sz w:val="24"/>
          <w:szCs w:val="24"/>
        </w:rPr>
        <w:t>Поступившая жалоба подлежит рассмотрению в течение 15 (пятнадцати) рабочих дней со дня ее</w:t>
      </w:r>
      <w:r>
        <w:rPr>
          <w:rFonts w:ascii="Times New Roman" w:hAnsi="Times New Roman"/>
          <w:sz w:val="24"/>
          <w:szCs w:val="24"/>
        </w:rPr>
        <w:t xml:space="preserve"> </w:t>
      </w:r>
      <w:r w:rsidRPr="002A761C">
        <w:rPr>
          <w:rFonts w:ascii="Times New Roman" w:hAnsi="Times New Roman"/>
          <w:sz w:val="24"/>
          <w:szCs w:val="24"/>
        </w:rPr>
        <w:t xml:space="preserve"> регистрации</w:t>
      </w:r>
      <w:r>
        <w:rPr>
          <w:rFonts w:ascii="Times New Roman" w:hAnsi="Times New Roman"/>
          <w:sz w:val="24"/>
          <w:szCs w:val="24"/>
        </w:rPr>
        <w:t xml:space="preserve">, </w:t>
      </w:r>
      <w:r w:rsidRPr="00C26FDA">
        <w:rPr>
          <w:rFonts w:ascii="Times New Roman" w:hAnsi="Times New Roman"/>
          <w:sz w:val="24"/>
          <w:szCs w:val="24"/>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C26FDA">
        <w:rPr>
          <w:rFonts w:ascii="Arial" w:hAnsi="Arial" w:cs="Arial"/>
          <w:shd w:val="clear" w:color="auto" w:fill="FFFFFF"/>
        </w:rPr>
        <w:t xml:space="preserve">  </w:t>
      </w:r>
      <w:r w:rsidRPr="00C26FDA">
        <w:rPr>
          <w:rFonts w:ascii="Times New Roman" w:hAnsi="Times New Roman"/>
          <w:sz w:val="24"/>
          <w:szCs w:val="24"/>
          <w:shd w:val="clear" w:color="auto" w:fill="FFFFFF"/>
        </w:rPr>
        <w:t xml:space="preserve">или в случае обжалования нарушения установленного срока таких исправлений </w:t>
      </w:r>
      <w:r>
        <w:rPr>
          <w:rFonts w:ascii="Times New Roman" w:hAnsi="Times New Roman"/>
          <w:sz w:val="24"/>
          <w:szCs w:val="24"/>
          <w:shd w:val="clear" w:color="auto" w:fill="FFFFFF"/>
        </w:rPr>
        <w:t>–</w:t>
      </w:r>
      <w:r w:rsidRPr="00C26FDA">
        <w:rPr>
          <w:rFonts w:ascii="Times New Roman" w:hAnsi="Times New Roman"/>
          <w:sz w:val="24"/>
          <w:szCs w:val="24"/>
          <w:shd w:val="clear" w:color="auto" w:fill="FFFFFF"/>
        </w:rPr>
        <w:t xml:space="preserve"> в течение пяти рабочих дней со дня ее регистрации</w:t>
      </w:r>
      <w:r w:rsidRPr="00C26FDA">
        <w:rPr>
          <w:rFonts w:ascii="Times New Roman" w:hAnsi="Times New Roman"/>
          <w:sz w:val="24"/>
          <w:szCs w:val="24"/>
        </w:rPr>
        <w:t>.</w:t>
      </w:r>
    </w:p>
    <w:p w:rsidR="002516B0" w:rsidRPr="00802E37" w:rsidRDefault="002516B0" w:rsidP="00BB520B">
      <w:pPr>
        <w:spacing w:after="0" w:line="240" w:lineRule="auto"/>
        <w:ind w:left="708"/>
        <w:jc w:val="both"/>
        <w:textAlignment w:val="baseline"/>
        <w:rPr>
          <w:rFonts w:ascii="Times New Roman" w:hAnsi="Times New Roman"/>
          <w:b/>
          <w:sz w:val="24"/>
          <w:szCs w:val="24"/>
        </w:rPr>
      </w:pPr>
      <w:r w:rsidRPr="002A761C">
        <w:rPr>
          <w:rFonts w:ascii="Times New Roman" w:hAnsi="Times New Roman"/>
          <w:sz w:val="24"/>
          <w:szCs w:val="24"/>
        </w:rPr>
        <w:br/>
      </w:r>
      <w:r w:rsidRPr="00802E37">
        <w:rPr>
          <w:rFonts w:ascii="Times New Roman" w:hAnsi="Times New Roman"/>
          <w:b/>
          <w:sz w:val="24"/>
          <w:szCs w:val="24"/>
        </w:rPr>
        <w:t>5.8. Результат досудебного (внесудебного) обжалования.</w:t>
      </w:r>
    </w:p>
    <w:p w:rsidR="002516B0" w:rsidRDefault="002516B0" w:rsidP="00BB520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По результатам рассмотрения жалобы принимае</w:t>
      </w:r>
      <w:r>
        <w:rPr>
          <w:rFonts w:ascii="Times New Roman" w:hAnsi="Times New Roman"/>
          <w:sz w:val="24"/>
          <w:szCs w:val="24"/>
        </w:rPr>
        <w:t>тся одно из следующих решений:</w:t>
      </w:r>
    </w:p>
    <w:p w:rsidR="002516B0" w:rsidRDefault="002516B0" w:rsidP="00BB520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Pr="002A761C">
        <w:rPr>
          <w:rFonts w:ascii="Times New Roman" w:hAnsi="Times New Roman"/>
          <w:sz w:val="24"/>
          <w:szCs w:val="24"/>
        </w:rPr>
        <w:t xml:space="preserve">удовлетворение жалобы, в том числе в форме отмены принятого решения, исправление допущенных </w:t>
      </w:r>
      <w:r w:rsidRPr="00E211D5">
        <w:rPr>
          <w:rFonts w:ascii="Times New Roman" w:hAnsi="Times New Roman"/>
          <w:sz w:val="24"/>
          <w:szCs w:val="24"/>
        </w:rPr>
        <w:t xml:space="preserve">Отделом </w:t>
      </w:r>
      <w:r>
        <w:rPr>
          <w:rFonts w:ascii="Times New Roman" w:hAnsi="Times New Roman"/>
          <w:sz w:val="24"/>
          <w:szCs w:val="24"/>
        </w:rPr>
        <w:t>транспорта и дорожного хозяйства</w:t>
      </w:r>
      <w:r w:rsidRPr="002A761C">
        <w:rPr>
          <w:rFonts w:ascii="Times New Roman" w:hAnsi="Times New Roman"/>
          <w:sz w:val="24"/>
          <w:szCs w:val="24"/>
        </w:rPr>
        <w:t xml:space="preserve"> опечаток и ошибок в выданных в результате предоставления му</w:t>
      </w:r>
      <w:r>
        <w:rPr>
          <w:rFonts w:ascii="Times New Roman" w:hAnsi="Times New Roman"/>
          <w:sz w:val="24"/>
          <w:szCs w:val="24"/>
        </w:rPr>
        <w:t>ниципальной услуги документах;</w:t>
      </w:r>
    </w:p>
    <w:p w:rsidR="002516B0" w:rsidRDefault="002516B0" w:rsidP="00BB520B">
      <w:pPr>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отказ в удовлетворении жалобы.</w:t>
      </w:r>
    </w:p>
    <w:p w:rsidR="002516B0" w:rsidRDefault="002516B0" w:rsidP="00802E37">
      <w:pPr>
        <w:spacing w:after="0" w:line="240" w:lineRule="auto"/>
        <w:jc w:val="both"/>
        <w:textAlignment w:val="baseline"/>
        <w:rPr>
          <w:rFonts w:ascii="Times New Roman" w:hAnsi="Times New Roman"/>
          <w:sz w:val="24"/>
          <w:szCs w:val="24"/>
        </w:rPr>
      </w:pPr>
    </w:p>
    <w:p w:rsidR="002516B0" w:rsidRDefault="002516B0" w:rsidP="00BB520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hAnsi="Times New Roman"/>
          <w:sz w:val="24"/>
          <w:szCs w:val="24"/>
        </w:rPr>
        <w:t xml:space="preserve"> рассмотрения жалобы.</w:t>
      </w:r>
    </w:p>
    <w:p w:rsidR="002516B0" w:rsidRDefault="002516B0" w:rsidP="00BB520B">
      <w:pPr>
        <w:spacing w:after="0" w:line="240" w:lineRule="auto"/>
        <w:ind w:firstLine="708"/>
        <w:jc w:val="both"/>
        <w:textAlignment w:val="baseline"/>
        <w:rPr>
          <w:rFonts w:ascii="Times New Roman" w:hAnsi="Times New Roman"/>
          <w:sz w:val="24"/>
          <w:szCs w:val="24"/>
        </w:rPr>
      </w:pPr>
      <w:r w:rsidRPr="002A761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CC16AD">
      <w:pPr>
        <w:spacing w:after="0" w:line="240" w:lineRule="auto"/>
        <w:textAlignment w:val="baseline"/>
        <w:rPr>
          <w:rFonts w:ascii="Times New Roman" w:hAnsi="Times New Roman"/>
          <w:sz w:val="24"/>
          <w:szCs w:val="24"/>
        </w:rPr>
      </w:pPr>
    </w:p>
    <w:p w:rsidR="002516B0" w:rsidRDefault="002516B0" w:rsidP="00E84299">
      <w:pPr>
        <w:spacing w:after="0" w:line="240" w:lineRule="auto"/>
        <w:jc w:val="right"/>
        <w:textAlignment w:val="baseline"/>
        <w:outlineLvl w:val="1"/>
        <w:rPr>
          <w:rFonts w:ascii="Times New Roman" w:hAnsi="Times New Roman"/>
          <w:sz w:val="24"/>
          <w:szCs w:val="24"/>
        </w:rPr>
      </w:pPr>
    </w:p>
    <w:p w:rsidR="002516B0" w:rsidRDefault="002516B0" w:rsidP="00E84299">
      <w:pPr>
        <w:spacing w:after="0" w:line="240" w:lineRule="auto"/>
        <w:jc w:val="right"/>
        <w:textAlignment w:val="baseline"/>
        <w:outlineLvl w:val="1"/>
        <w:rPr>
          <w:rFonts w:ascii="Times New Roman" w:hAnsi="Times New Roman"/>
        </w:rPr>
      </w:pPr>
      <w:r>
        <w:rPr>
          <w:rFonts w:ascii="Times New Roman" w:hAnsi="Times New Roman"/>
        </w:rPr>
        <w:t xml:space="preserve">    </w:t>
      </w:r>
    </w:p>
    <w:p w:rsidR="002516B0" w:rsidRPr="00E84299" w:rsidRDefault="002516B0" w:rsidP="00E84299">
      <w:pPr>
        <w:spacing w:after="0" w:line="180" w:lineRule="exact"/>
        <w:jc w:val="right"/>
        <w:textAlignment w:val="baseline"/>
        <w:outlineLvl w:val="1"/>
        <w:rPr>
          <w:rFonts w:ascii="Times New Roman" w:hAnsi="Times New Roman"/>
          <w:sz w:val="20"/>
          <w:szCs w:val="20"/>
        </w:rPr>
      </w:pPr>
      <w:r w:rsidRPr="00E84299">
        <w:rPr>
          <w:rFonts w:ascii="Times New Roman" w:hAnsi="Times New Roman"/>
          <w:sz w:val="20"/>
          <w:szCs w:val="20"/>
        </w:rPr>
        <w:t>Приложение 1</w:t>
      </w:r>
      <w:r>
        <w:rPr>
          <w:rFonts w:ascii="Times New Roman" w:hAnsi="Times New Roman"/>
          <w:sz w:val="20"/>
          <w:szCs w:val="20"/>
        </w:rPr>
        <w:t xml:space="preserve"> </w:t>
      </w:r>
      <w:r w:rsidRPr="00E84299">
        <w:rPr>
          <w:rFonts w:ascii="Times New Roman" w:hAnsi="Times New Roman"/>
          <w:sz w:val="20"/>
          <w:szCs w:val="20"/>
        </w:rPr>
        <w:t>к Административному регламенту предоставления муниципальной услуги</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sz w:val="20"/>
          <w:szCs w:val="20"/>
        </w:rPr>
        <w:t>«</w:t>
      </w:r>
      <w:r w:rsidRPr="00E84299">
        <w:rPr>
          <w:rFonts w:ascii="Times New Roman" w:hAnsi="Times New Roman"/>
          <w:bCs/>
          <w:sz w:val="20"/>
          <w:szCs w:val="20"/>
        </w:rPr>
        <w:t xml:space="preserve">Выдача разрешений на выполнение авиационных работ, парашютных прыжков,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демонстрационных полетов воздушных судов, полетов беспилотных воздушных судов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(за исключением полетов беспилотных воздушных судов с максимальной взлетной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массой менее 0,25 кг), подъемов привязных аэростатов над территорией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города Ржева Тверской области, а также на посадку (взлет) на площадки,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расположенные в границах города Ржева Тверской области, сведения о которых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не опубликованы в документах аэронавигационной информации</w:t>
      </w:r>
      <w:r w:rsidRPr="00E84299">
        <w:rPr>
          <w:rFonts w:ascii="Times New Roman" w:hAnsi="Times New Roman"/>
          <w:sz w:val="20"/>
          <w:szCs w:val="20"/>
        </w:rPr>
        <w:t>»</w:t>
      </w:r>
    </w:p>
    <w:p w:rsidR="002516B0" w:rsidRDefault="002516B0" w:rsidP="00CC16AD">
      <w:pPr>
        <w:tabs>
          <w:tab w:val="left" w:pos="1260"/>
        </w:tabs>
        <w:spacing w:after="0" w:line="240" w:lineRule="auto"/>
        <w:ind w:firstLine="539"/>
        <w:jc w:val="center"/>
        <w:rPr>
          <w:rFonts w:ascii="Times New Roman" w:hAnsi="Times New Roman"/>
          <w:b/>
          <w:bCs/>
          <w:sz w:val="24"/>
          <w:szCs w:val="24"/>
        </w:rPr>
      </w:pPr>
    </w:p>
    <w:p w:rsidR="002516B0" w:rsidRPr="00735278" w:rsidRDefault="002516B0" w:rsidP="00C16329">
      <w:pPr>
        <w:spacing w:after="0" w:line="240" w:lineRule="auto"/>
        <w:jc w:val="right"/>
        <w:textAlignment w:val="baseline"/>
        <w:rPr>
          <w:rFonts w:ascii="Times New Roman" w:hAnsi="Times New Roman"/>
          <w:color w:val="2D2D2D"/>
          <w:sz w:val="23"/>
          <w:szCs w:val="23"/>
        </w:rPr>
      </w:pPr>
      <w:r w:rsidRPr="00735278">
        <w:rPr>
          <w:rFonts w:ascii="Times New Roman" w:hAnsi="Times New Roman"/>
          <w:color w:val="2D2D2D"/>
          <w:sz w:val="23"/>
          <w:szCs w:val="23"/>
        </w:rPr>
        <w:t>Форма (образец) заявления</w:t>
      </w:r>
    </w:p>
    <w:tbl>
      <w:tblPr>
        <w:tblW w:w="0" w:type="auto"/>
        <w:tblCellMar>
          <w:left w:w="0" w:type="dxa"/>
          <w:right w:w="0" w:type="dxa"/>
        </w:tblCellMar>
        <w:tblLook w:val="00A0"/>
      </w:tblPr>
      <w:tblGrid>
        <w:gridCol w:w="10"/>
        <w:gridCol w:w="3024"/>
        <w:gridCol w:w="7160"/>
        <w:gridCol w:w="11"/>
      </w:tblGrid>
      <w:tr w:rsidR="002516B0" w:rsidRPr="00836D8C" w:rsidTr="00E84299">
        <w:trPr>
          <w:trHeight w:val="15"/>
        </w:trPr>
        <w:tc>
          <w:tcPr>
            <w:tcW w:w="10" w:type="dxa"/>
          </w:tcPr>
          <w:p w:rsidR="002516B0" w:rsidRPr="00735278" w:rsidRDefault="002516B0" w:rsidP="00FD5C37">
            <w:pPr>
              <w:spacing w:after="0" w:line="240" w:lineRule="auto"/>
              <w:rPr>
                <w:rFonts w:ascii="Times New Roman" w:hAnsi="Times New Roman"/>
                <w:sz w:val="2"/>
                <w:szCs w:val="24"/>
              </w:rPr>
            </w:pPr>
          </w:p>
        </w:tc>
        <w:tc>
          <w:tcPr>
            <w:tcW w:w="3758" w:type="dxa"/>
          </w:tcPr>
          <w:p w:rsidR="002516B0" w:rsidRPr="00735278" w:rsidRDefault="002516B0" w:rsidP="00FD5C37">
            <w:pPr>
              <w:spacing w:after="0" w:line="240" w:lineRule="auto"/>
              <w:rPr>
                <w:rFonts w:ascii="Times New Roman" w:hAnsi="Times New Roman"/>
                <w:sz w:val="2"/>
                <w:szCs w:val="24"/>
              </w:rPr>
            </w:pPr>
          </w:p>
        </w:tc>
        <w:tc>
          <w:tcPr>
            <w:tcW w:w="6426" w:type="dxa"/>
          </w:tcPr>
          <w:p w:rsidR="002516B0" w:rsidRPr="00735278" w:rsidRDefault="002516B0" w:rsidP="00FD5C37">
            <w:pPr>
              <w:spacing w:after="0" w:line="240" w:lineRule="auto"/>
              <w:rPr>
                <w:rFonts w:ascii="Times New Roman" w:hAnsi="Times New Roman"/>
                <w:sz w:val="2"/>
                <w:szCs w:val="24"/>
              </w:rPr>
            </w:pPr>
          </w:p>
        </w:tc>
        <w:tc>
          <w:tcPr>
            <w:tcW w:w="11" w:type="dxa"/>
          </w:tcPr>
          <w:p w:rsidR="002516B0" w:rsidRPr="00735278" w:rsidRDefault="002516B0" w:rsidP="00FD5C37">
            <w:pPr>
              <w:spacing w:after="0" w:line="240" w:lineRule="auto"/>
              <w:rPr>
                <w:rFonts w:ascii="Times New Roman" w:hAnsi="Times New Roman"/>
                <w:sz w:val="2"/>
                <w:szCs w:val="24"/>
              </w:rPr>
            </w:pPr>
          </w:p>
        </w:tc>
      </w:tr>
      <w:tr w:rsidR="002516B0" w:rsidRPr="00836D8C" w:rsidTr="00E84299">
        <w:tc>
          <w:tcPr>
            <w:tcW w:w="10" w:type="dxa"/>
          </w:tcPr>
          <w:p w:rsidR="002516B0" w:rsidRPr="00735278" w:rsidRDefault="002516B0" w:rsidP="00FD5C37">
            <w:pPr>
              <w:spacing w:after="0" w:line="240" w:lineRule="auto"/>
              <w:rPr>
                <w:rFonts w:ascii="Times New Roman" w:hAnsi="Times New Roman"/>
                <w:sz w:val="24"/>
                <w:szCs w:val="24"/>
              </w:rPr>
            </w:pPr>
          </w:p>
        </w:tc>
        <w:tc>
          <w:tcPr>
            <w:tcW w:w="3758" w:type="dxa"/>
            <w:tcBorders>
              <w:top w:val="nil"/>
              <w:left w:val="nil"/>
              <w:bottom w:val="nil"/>
              <w:right w:val="nil"/>
            </w:tcBorders>
            <w:tcMar>
              <w:top w:w="0" w:type="dxa"/>
              <w:left w:w="36" w:type="dxa"/>
              <w:bottom w:w="0" w:type="dxa"/>
              <w:right w:w="36" w:type="dxa"/>
            </w:tcMar>
          </w:tcPr>
          <w:p w:rsidR="002516B0" w:rsidRPr="00735278" w:rsidRDefault="002516B0" w:rsidP="00FD5C37">
            <w:pPr>
              <w:spacing w:after="0" w:line="240" w:lineRule="auto"/>
              <w:rPr>
                <w:rFonts w:ascii="Times New Roman" w:hAnsi="Times New Roman"/>
                <w:sz w:val="24"/>
                <w:szCs w:val="24"/>
              </w:rPr>
            </w:pPr>
          </w:p>
        </w:tc>
        <w:tc>
          <w:tcPr>
            <w:tcW w:w="6426" w:type="dxa"/>
            <w:tcBorders>
              <w:top w:val="nil"/>
              <w:left w:val="nil"/>
              <w:bottom w:val="nil"/>
              <w:right w:val="nil"/>
            </w:tcBorders>
            <w:tcMar>
              <w:top w:w="0" w:type="dxa"/>
              <w:left w:w="36" w:type="dxa"/>
              <w:bottom w:w="0" w:type="dxa"/>
              <w:right w:w="36" w:type="dxa"/>
            </w:tcMar>
          </w:tcPr>
          <w:p w:rsidR="002516B0" w:rsidRDefault="002516B0" w:rsidP="00FD5C37">
            <w:pPr>
              <w:spacing w:after="0" w:line="240" w:lineRule="auto"/>
              <w:jc w:val="center"/>
              <w:textAlignment w:val="baseline"/>
              <w:rPr>
                <w:rFonts w:ascii="Times New Roman" w:hAnsi="Times New Roman"/>
                <w:b/>
                <w:bCs/>
                <w:color w:val="2D2D2D"/>
                <w:sz w:val="23"/>
                <w:szCs w:val="23"/>
              </w:rPr>
            </w:pPr>
            <w:r>
              <w:rPr>
                <w:rFonts w:ascii="Times New Roman" w:hAnsi="Times New Roman"/>
                <w:b/>
                <w:bCs/>
                <w:color w:val="2D2D2D"/>
                <w:sz w:val="23"/>
                <w:szCs w:val="23"/>
              </w:rPr>
              <w:t>В Администрацию города Ржева</w:t>
            </w:r>
          </w:p>
          <w:p w:rsidR="002516B0" w:rsidRDefault="002516B0" w:rsidP="00FD5C37">
            <w:pPr>
              <w:spacing w:after="0" w:line="240" w:lineRule="auto"/>
              <w:jc w:val="center"/>
              <w:textAlignment w:val="baseline"/>
              <w:rPr>
                <w:rFonts w:ascii="Times New Roman" w:hAnsi="Times New Roman"/>
                <w:color w:val="2D2D2D"/>
                <w:sz w:val="23"/>
                <w:szCs w:val="23"/>
              </w:rPr>
            </w:pPr>
            <w:r>
              <w:rPr>
                <w:rFonts w:ascii="Times New Roman" w:hAnsi="Times New Roman"/>
                <w:color w:val="2D2D2D"/>
                <w:sz w:val="23"/>
                <w:szCs w:val="23"/>
              </w:rPr>
              <w:t>Тверская область, город Ржев, ул. Партизанская, д.33</w:t>
            </w:r>
          </w:p>
          <w:p w:rsidR="002516B0" w:rsidRPr="00735278" w:rsidRDefault="002516B0" w:rsidP="00FD5C37">
            <w:pPr>
              <w:spacing w:after="0" w:line="240" w:lineRule="auto"/>
              <w:jc w:val="center"/>
              <w:textAlignment w:val="baseline"/>
              <w:rPr>
                <w:rFonts w:ascii="Times New Roman" w:hAnsi="Times New Roman"/>
                <w:color w:val="2D2D2D"/>
                <w:sz w:val="23"/>
                <w:szCs w:val="23"/>
              </w:rPr>
            </w:pPr>
            <w:r w:rsidRPr="00735278">
              <w:rPr>
                <w:rFonts w:ascii="Times New Roman" w:hAnsi="Times New Roman"/>
                <w:color w:val="2D2D2D"/>
                <w:sz w:val="23"/>
                <w:szCs w:val="23"/>
              </w:rPr>
              <w:t>от ___________________________________________</w:t>
            </w:r>
            <w:r w:rsidRPr="00735278">
              <w:rPr>
                <w:rFonts w:ascii="Times New Roman" w:hAnsi="Times New Roman"/>
                <w:color w:val="2D2D2D"/>
                <w:sz w:val="23"/>
                <w:szCs w:val="23"/>
              </w:rPr>
              <w:br/>
              <w:t>______________</w:t>
            </w:r>
            <w:r>
              <w:rPr>
                <w:rFonts w:ascii="Times New Roman" w:hAnsi="Times New Roman"/>
                <w:color w:val="2D2D2D"/>
                <w:sz w:val="23"/>
                <w:szCs w:val="23"/>
              </w:rPr>
              <w:t>_______________________________</w:t>
            </w:r>
            <w:r w:rsidRPr="00735278">
              <w:rPr>
                <w:rFonts w:ascii="Times New Roman" w:hAnsi="Times New Roman"/>
                <w:color w:val="2D2D2D"/>
                <w:sz w:val="23"/>
                <w:szCs w:val="23"/>
              </w:rPr>
              <w:br/>
              <w:t>(для физических лиц - Ф.И.О., паспортные данные;</w:t>
            </w:r>
            <w:r w:rsidRPr="00735278">
              <w:rPr>
                <w:rFonts w:ascii="Times New Roman" w:hAnsi="Times New Roman"/>
                <w:color w:val="2D2D2D"/>
                <w:sz w:val="23"/>
                <w:szCs w:val="23"/>
              </w:rPr>
              <w:br/>
              <w:t>для юридических лиц - полное наименование)</w:t>
            </w:r>
            <w:r w:rsidRPr="00735278">
              <w:rPr>
                <w:rFonts w:ascii="Times New Roman" w:hAnsi="Times New Roman"/>
                <w:color w:val="2D2D2D"/>
                <w:sz w:val="23"/>
                <w:szCs w:val="23"/>
              </w:rPr>
              <w:br/>
              <w:t>Адрес:________</w:t>
            </w:r>
            <w:r>
              <w:rPr>
                <w:rFonts w:ascii="Times New Roman" w:hAnsi="Times New Roman"/>
                <w:color w:val="2D2D2D"/>
                <w:sz w:val="23"/>
                <w:szCs w:val="23"/>
              </w:rPr>
              <w:t>_______________________________</w:t>
            </w:r>
            <w:r w:rsidRPr="00735278">
              <w:rPr>
                <w:rFonts w:ascii="Times New Roman" w:hAnsi="Times New Roman"/>
                <w:color w:val="2D2D2D"/>
                <w:sz w:val="23"/>
                <w:szCs w:val="23"/>
              </w:rPr>
              <w:br/>
              <w:t>__________________________</w:t>
            </w:r>
            <w:r>
              <w:rPr>
                <w:rFonts w:ascii="Times New Roman" w:hAnsi="Times New Roman"/>
                <w:color w:val="2D2D2D"/>
                <w:sz w:val="23"/>
                <w:szCs w:val="23"/>
              </w:rPr>
              <w:t>___________________</w:t>
            </w:r>
            <w:r w:rsidRPr="00735278">
              <w:rPr>
                <w:rFonts w:ascii="Times New Roman" w:hAnsi="Times New Roman"/>
                <w:color w:val="2D2D2D"/>
                <w:sz w:val="23"/>
                <w:szCs w:val="23"/>
              </w:rPr>
              <w:br/>
              <w:t>(для физических лиц - место жительства физического лица;</w:t>
            </w:r>
            <w:r w:rsidRPr="00735278">
              <w:rPr>
                <w:rFonts w:ascii="Times New Roman" w:hAnsi="Times New Roman"/>
                <w:color w:val="2D2D2D"/>
                <w:sz w:val="23"/>
                <w:szCs w:val="23"/>
              </w:rPr>
              <w:br/>
              <w:t>для юридических лиц - местонахождение юридического лица)</w:t>
            </w:r>
            <w:r w:rsidRPr="00735278">
              <w:rPr>
                <w:rFonts w:ascii="Times New Roman" w:hAnsi="Times New Roman"/>
                <w:color w:val="2D2D2D"/>
                <w:sz w:val="23"/>
                <w:szCs w:val="23"/>
              </w:rPr>
              <w:br/>
              <w:t>Телефон (факс): _______________________________</w:t>
            </w:r>
            <w:r w:rsidRPr="00735278">
              <w:rPr>
                <w:rFonts w:ascii="Times New Roman" w:hAnsi="Times New Roman"/>
                <w:color w:val="2D2D2D"/>
                <w:sz w:val="23"/>
                <w:szCs w:val="23"/>
              </w:rPr>
              <w:br/>
              <w:t>адрес эл. почты: _______________________________</w:t>
            </w:r>
          </w:p>
        </w:tc>
        <w:tc>
          <w:tcPr>
            <w:tcW w:w="11" w:type="dxa"/>
          </w:tcPr>
          <w:p w:rsidR="002516B0" w:rsidRPr="00735278" w:rsidRDefault="002516B0" w:rsidP="00FD5C37">
            <w:pPr>
              <w:spacing w:after="0" w:line="240" w:lineRule="auto"/>
              <w:rPr>
                <w:rFonts w:ascii="Times New Roman" w:hAnsi="Times New Roman"/>
                <w:sz w:val="24"/>
                <w:szCs w:val="24"/>
              </w:rPr>
            </w:pPr>
          </w:p>
        </w:tc>
      </w:tr>
      <w:tr w:rsidR="002516B0" w:rsidRPr="00836D8C" w:rsidTr="00E84299">
        <w:tc>
          <w:tcPr>
            <w:tcW w:w="10" w:type="dxa"/>
            <w:shd w:val="clear" w:color="auto" w:fill="FFFFFF"/>
          </w:tcPr>
          <w:p w:rsidR="002516B0" w:rsidRPr="00735278" w:rsidRDefault="002516B0" w:rsidP="00FD5C37">
            <w:pPr>
              <w:spacing w:after="0" w:line="240" w:lineRule="auto"/>
              <w:rPr>
                <w:rFonts w:ascii="Arial" w:hAnsi="Arial" w:cs="Arial"/>
                <w:color w:val="242424"/>
                <w:spacing w:val="2"/>
                <w:sz w:val="20"/>
                <w:szCs w:val="20"/>
              </w:rPr>
            </w:pPr>
          </w:p>
        </w:tc>
        <w:tc>
          <w:tcPr>
            <w:tcW w:w="10184" w:type="dxa"/>
            <w:gridSpan w:val="2"/>
            <w:tcBorders>
              <w:top w:val="nil"/>
              <w:left w:val="nil"/>
              <w:bottom w:val="nil"/>
              <w:right w:val="nil"/>
            </w:tcBorders>
            <w:shd w:val="clear" w:color="auto" w:fill="FFFFFF"/>
            <w:tcMar>
              <w:top w:w="0" w:type="dxa"/>
              <w:left w:w="36" w:type="dxa"/>
              <w:bottom w:w="0" w:type="dxa"/>
              <w:right w:w="36" w:type="dxa"/>
            </w:tcMar>
          </w:tcPr>
          <w:tbl>
            <w:tblPr>
              <w:tblW w:w="0" w:type="auto"/>
              <w:tblCellMar>
                <w:left w:w="0" w:type="dxa"/>
                <w:right w:w="0" w:type="dxa"/>
              </w:tblCellMar>
              <w:tblLook w:val="00A0"/>
            </w:tblPr>
            <w:tblGrid>
              <w:gridCol w:w="10112"/>
            </w:tblGrid>
            <w:tr w:rsidR="002516B0" w:rsidRPr="00836D8C" w:rsidTr="007A3EF5">
              <w:tc>
                <w:tcPr>
                  <w:tcW w:w="9525" w:type="dxa"/>
                  <w:tcBorders>
                    <w:top w:val="nil"/>
                    <w:left w:val="nil"/>
                    <w:bottom w:val="nil"/>
                    <w:right w:val="nil"/>
                  </w:tcBorders>
                  <w:tcMar>
                    <w:top w:w="0" w:type="dxa"/>
                    <w:left w:w="149" w:type="dxa"/>
                    <w:bottom w:w="0" w:type="dxa"/>
                    <w:right w:w="149" w:type="dxa"/>
                  </w:tcMar>
                </w:tcPr>
                <w:p w:rsidR="002516B0" w:rsidRPr="00E84299" w:rsidRDefault="002516B0" w:rsidP="00E84299">
                  <w:pPr>
                    <w:pStyle w:val="ConsPlusNormal"/>
                    <w:ind w:firstLine="709"/>
                    <w:jc w:val="center"/>
                    <w:rPr>
                      <w:b/>
                    </w:rPr>
                  </w:pPr>
                  <w:r w:rsidRPr="00735278">
                    <w:rPr>
                      <w:color w:val="2D2D2D"/>
                      <w:spacing w:val="2"/>
                      <w:sz w:val="23"/>
                      <w:szCs w:val="23"/>
                    </w:rPr>
                    <w:br/>
                  </w:r>
                  <w:r w:rsidRPr="00E84299">
                    <w:rPr>
                      <w:rFonts w:ascii="Times New Roman" w:hAnsi="Times New Roman" w:cs="Times New Roman"/>
                      <w:b/>
                      <w:color w:val="000000"/>
                      <w:sz w:val="24"/>
                      <w:szCs w:val="24"/>
                    </w:rPr>
                    <w:t>Заявление</w:t>
                  </w:r>
                </w:p>
                <w:p w:rsidR="002516B0" w:rsidRPr="00E84299" w:rsidRDefault="002516B0" w:rsidP="00E8429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Прошу выдать разрешение на использование воздушного пространства над территорией города Ржева Тверской области для ______________________________  ____________________________________________________________________________________________________________________________________________________</w:t>
                  </w:r>
                </w:p>
                <w:p w:rsidR="002516B0" w:rsidRDefault="002516B0" w:rsidP="00FD5C37">
                  <w:pPr>
                    <w:pStyle w:val="ConsPlusNormal"/>
                    <w:ind w:firstLine="709"/>
                    <w:jc w:val="center"/>
                  </w:pPr>
                  <w:r>
                    <w:rPr>
                      <w:rFonts w:ascii="Times New Roman" w:hAnsi="Times New Roman" w:cs="Times New Roman"/>
                      <w:color w:val="000000"/>
                      <w:szCs w:val="22"/>
                    </w:rPr>
                    <w:t>(вид деятельности по использованию воздушного пространства)</w:t>
                  </w:r>
                </w:p>
                <w:p w:rsidR="002516B0" w:rsidRDefault="002516B0" w:rsidP="00FD5C37">
                  <w:pPr>
                    <w:pStyle w:val="ConsPlusNormal"/>
                    <w:jc w:val="both"/>
                  </w:pPr>
                  <w:r>
                    <w:rPr>
                      <w:rFonts w:ascii="Times New Roman" w:hAnsi="Times New Roman" w:cs="Times New Roman"/>
                      <w:color w:val="000000"/>
                      <w:sz w:val="24"/>
                      <w:szCs w:val="24"/>
                    </w:rPr>
                    <w:t>на воздушном судне: _________________________________________________</w:t>
                  </w:r>
                </w:p>
                <w:p w:rsidR="002516B0" w:rsidRDefault="002516B0" w:rsidP="00FD5C37">
                  <w:pPr>
                    <w:pStyle w:val="ConsPlusNormal"/>
                    <w:jc w:val="both"/>
                  </w:pPr>
                  <w:r>
                    <w:rPr>
                      <w:rFonts w:ascii="Times New Roman" w:hAnsi="Times New Roman" w:cs="Times New Roman"/>
                      <w:color w:val="000000"/>
                      <w:sz w:val="24"/>
                      <w:szCs w:val="24"/>
                    </w:rPr>
                    <w:t>тип, количество: _____________________________________________________</w:t>
                  </w:r>
                </w:p>
                <w:p w:rsidR="002516B0" w:rsidRDefault="002516B0" w:rsidP="00FD5C3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(регистрационный) опознавательный знак:</w:t>
                  </w:r>
                </w:p>
                <w:p w:rsidR="002516B0" w:rsidRDefault="002516B0" w:rsidP="00FD5C37">
                  <w:pPr>
                    <w:pStyle w:val="ConsPlusNormal"/>
                    <w:jc w:val="both"/>
                  </w:pPr>
                  <w:r>
                    <w:rPr>
                      <w:rFonts w:ascii="Times New Roman" w:hAnsi="Times New Roman" w:cs="Times New Roman"/>
                      <w:color w:val="000000"/>
                      <w:sz w:val="24"/>
                      <w:szCs w:val="24"/>
                    </w:rPr>
                    <w:t xml:space="preserve"> ____________________________________________________________________</w:t>
                  </w:r>
                </w:p>
                <w:p w:rsidR="002516B0" w:rsidRDefault="002516B0"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(при наличии):</w:t>
                  </w:r>
                </w:p>
                <w:p w:rsidR="002516B0" w:rsidRDefault="002516B0"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____________________________________________________________________</w:t>
                  </w:r>
                </w:p>
                <w:p w:rsidR="002516B0" w:rsidRDefault="002516B0" w:rsidP="00FD5C3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получения </w:t>
                  </w:r>
                </w:p>
                <w:p w:rsidR="002516B0" w:rsidRDefault="002516B0" w:rsidP="00FD5C37">
                  <w:pPr>
                    <w:pStyle w:val="ConsPlusNormal"/>
                    <w:jc w:val="both"/>
                  </w:pPr>
                  <w:r>
                    <w:rPr>
                      <w:rFonts w:ascii="Times New Roman" w:hAnsi="Times New Roman" w:cs="Times New Roman"/>
                      <w:color w:val="000000"/>
                      <w:sz w:val="24"/>
                      <w:szCs w:val="24"/>
                    </w:rPr>
                    <w:t>разрешения:__________________________________________________________</w:t>
                  </w:r>
                </w:p>
                <w:p w:rsidR="002516B0" w:rsidRPr="00E84299" w:rsidRDefault="002516B0" w:rsidP="00FD5C37">
                  <w:pPr>
                    <w:pStyle w:val="ConsPlusNormal"/>
                    <w:ind w:firstLine="709"/>
                    <w:jc w:val="both"/>
                    <w:rPr>
                      <w:color w:val="000000"/>
                      <w:sz w:val="16"/>
                      <w:szCs w:val="16"/>
                    </w:rPr>
                  </w:pPr>
                </w:p>
                <w:p w:rsidR="002516B0" w:rsidRDefault="002516B0"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использования воздушного пространства над территорией города Ржева Тверской области:</w:t>
                  </w:r>
                </w:p>
                <w:p w:rsidR="002516B0" w:rsidRDefault="002516B0" w:rsidP="00FD5C37">
                  <w:pPr>
                    <w:pStyle w:val="ConsPlusNormal"/>
                    <w:ind w:firstLine="709"/>
                    <w:jc w:val="both"/>
                  </w:pPr>
                  <w:r>
                    <w:rPr>
                      <w:rFonts w:ascii="Times New Roman" w:hAnsi="Times New Roman" w:cs="Times New Roman"/>
                      <w:color w:val="000000"/>
                      <w:sz w:val="24"/>
                      <w:szCs w:val="24"/>
                    </w:rPr>
                    <w:t xml:space="preserve"> ____________________________________________________________________</w:t>
                  </w:r>
                </w:p>
                <w:p w:rsidR="002516B0" w:rsidRDefault="002516B0" w:rsidP="00FD5C37">
                  <w:pPr>
                    <w:pStyle w:val="ConsPlusNormal"/>
                    <w:ind w:firstLine="709"/>
                    <w:jc w:val="both"/>
                  </w:pPr>
                  <w:r>
                    <w:rPr>
                      <w:rFonts w:ascii="Times New Roman" w:hAnsi="Times New Roman" w:cs="Times New Roman"/>
                      <w:color w:val="000000"/>
                      <w:sz w:val="24"/>
                      <w:szCs w:val="24"/>
                    </w:rPr>
                    <w:t>Срок использования воздушного пространства над территорией города Ржева Тверской области (дата и время начала и окончания использования): __________________________________________________________________________</w:t>
                  </w:r>
                </w:p>
                <w:p w:rsidR="002516B0" w:rsidRDefault="002516B0" w:rsidP="00FD5C37">
                  <w:pPr>
                    <w:pStyle w:val="ConsPlusNormal"/>
                    <w:ind w:firstLine="709"/>
                    <w:jc w:val="both"/>
                  </w:pPr>
                  <w:r>
                    <w:rPr>
                      <w:rFonts w:ascii="Times New Roman" w:hAnsi="Times New Roman" w:cs="Times New Roman"/>
                      <w:color w:val="000000"/>
                      <w:sz w:val="24"/>
                      <w:szCs w:val="24"/>
                    </w:rPr>
                    <w:t>Сведения о площадках посадки (взлета), сведения о которых не опубликованы в документах аэронавигационной информации ___________________________________</w:t>
                  </w:r>
                </w:p>
                <w:p w:rsidR="002516B0" w:rsidRDefault="002516B0" w:rsidP="00FD5C37">
                  <w:pPr>
                    <w:pStyle w:val="ConsPlusNormal"/>
                    <w:numPr>
                      <w:ilvl w:val="0"/>
                      <w:numId w:val="3"/>
                    </w:numPr>
                    <w:ind w:left="0" w:firstLine="709"/>
                    <w:jc w:val="both"/>
                  </w:pPr>
                  <w:r>
                    <w:rPr>
                      <w:rFonts w:ascii="Times New Roman" w:hAnsi="Times New Roman" w:cs="Times New Roman"/>
                      <w:color w:val="000000"/>
                      <w:sz w:val="24"/>
                      <w:szCs w:val="24"/>
                    </w:rPr>
                    <w:t>Вручить лично в форме документа на бумажном носителе</w:t>
                  </w:r>
                </w:p>
                <w:p w:rsidR="002516B0" w:rsidRDefault="002516B0" w:rsidP="00FD5C37">
                  <w:pPr>
                    <w:pStyle w:val="ConsPlusNormal"/>
                    <w:numPr>
                      <w:ilvl w:val="0"/>
                      <w:numId w:val="3"/>
                    </w:numPr>
                    <w:ind w:left="0" w:firstLine="709"/>
                    <w:jc w:val="both"/>
                  </w:pPr>
                  <w:r>
                    <w:rPr>
                      <w:rFonts w:ascii="Times New Roman" w:hAnsi="Times New Roman" w:cs="Times New Roman"/>
                      <w:color w:val="000000"/>
                      <w:sz w:val="24"/>
                      <w:szCs w:val="24"/>
                    </w:rPr>
                    <w:t>Направить посредством почтового отправления заказным письмом</w:t>
                  </w:r>
                </w:p>
                <w:p w:rsidR="002516B0" w:rsidRDefault="002516B0" w:rsidP="00FD5C37">
                  <w:pPr>
                    <w:pStyle w:val="ConsPlusNormal"/>
                    <w:numPr>
                      <w:ilvl w:val="0"/>
                      <w:numId w:val="3"/>
                    </w:numPr>
                    <w:ind w:left="0" w:firstLine="709"/>
                    <w:jc w:val="both"/>
                  </w:pPr>
                  <w:r>
                    <w:rPr>
                      <w:rFonts w:ascii="Times New Roman" w:hAnsi="Times New Roman" w:cs="Times New Roman"/>
                      <w:color w:val="000000"/>
                      <w:sz w:val="24"/>
                      <w:szCs w:val="24"/>
                    </w:rPr>
                    <w:t>Направить по электронной почте в форме электронного документа</w:t>
                  </w:r>
                </w:p>
                <w:p w:rsidR="002516B0" w:rsidRDefault="002516B0" w:rsidP="00FD5C37">
                  <w:pPr>
                    <w:pStyle w:val="ConsPlusNormal"/>
                    <w:ind w:firstLine="709"/>
                    <w:jc w:val="both"/>
                  </w:pPr>
                  <w:r>
                    <w:rPr>
                      <w:rFonts w:ascii="Times New Roman" w:hAnsi="Times New Roman" w:cs="Times New Roman"/>
                      <w:color w:val="000000"/>
                      <w:sz w:val="24"/>
                      <w:szCs w:val="24"/>
                    </w:rPr>
                    <w:t>___________________ ______________ _________________________</w:t>
                  </w:r>
                </w:p>
                <w:p w:rsidR="002516B0" w:rsidRPr="008F16A3" w:rsidRDefault="002516B0" w:rsidP="00FD5C37">
                  <w:pPr>
                    <w:pStyle w:val="ConsPlusNormal"/>
                    <w:ind w:firstLine="709"/>
                    <w:jc w:val="both"/>
                  </w:pPr>
                  <w:r w:rsidRPr="008F16A3">
                    <w:rPr>
                      <w:rFonts w:ascii="Times New Roman" w:hAnsi="Times New Roman" w:cs="Times New Roman"/>
                      <w:color w:val="000000"/>
                    </w:rPr>
                    <w:t>(число, месяц, год) (подпись) (расшифровка)</w:t>
                  </w:r>
                </w:p>
                <w:tbl>
                  <w:tblPr>
                    <w:tblW w:w="0" w:type="auto"/>
                    <w:tblCellMar>
                      <w:left w:w="0" w:type="dxa"/>
                      <w:right w:w="0" w:type="dxa"/>
                    </w:tblCellMar>
                    <w:tblLook w:val="00A0"/>
                  </w:tblPr>
                  <w:tblGrid>
                    <w:gridCol w:w="6474"/>
                    <w:gridCol w:w="3340"/>
                  </w:tblGrid>
                  <w:tr w:rsidR="002516B0" w:rsidRPr="00836D8C" w:rsidTr="00EE0D0B">
                    <w:tc>
                      <w:tcPr>
                        <w:tcW w:w="10102" w:type="dxa"/>
                        <w:gridSpan w:val="2"/>
                        <w:tcBorders>
                          <w:top w:val="nil"/>
                          <w:left w:val="nil"/>
                          <w:bottom w:val="nil"/>
                          <w:right w:val="nil"/>
                        </w:tcBorders>
                        <w:tcMar>
                          <w:top w:w="0" w:type="dxa"/>
                          <w:left w:w="149" w:type="dxa"/>
                          <w:bottom w:w="0" w:type="dxa"/>
                          <w:right w:w="149" w:type="dxa"/>
                        </w:tcMar>
                      </w:tcPr>
                      <w:p w:rsidR="002516B0" w:rsidRPr="007A3EF5" w:rsidRDefault="002516B0" w:rsidP="007A3EF5">
                        <w:pPr>
                          <w:pStyle w:val="formattext"/>
                          <w:spacing w:before="0" w:beforeAutospacing="0" w:after="0" w:afterAutospacing="0"/>
                          <w:textAlignment w:val="baseline"/>
                          <w:rPr>
                            <w:color w:val="2D2D2D"/>
                            <w:sz w:val="20"/>
                            <w:szCs w:val="20"/>
                          </w:rPr>
                        </w:pPr>
                        <w:r>
                          <w:rPr>
                            <w:color w:val="2D2D2D"/>
                            <w:sz w:val="20"/>
                            <w:szCs w:val="20"/>
                          </w:rPr>
                          <w:t>Даю с</w:t>
                        </w:r>
                        <w:r w:rsidRPr="007A3EF5">
                          <w:rPr>
                            <w:color w:val="2D2D2D"/>
                            <w:sz w:val="20"/>
                            <w:szCs w:val="20"/>
                          </w:rPr>
                          <w:t>огласие на обработку моих персональных данных, указанных в настоящем заявлении, в соответствии со </w:t>
                        </w:r>
                        <w:hyperlink r:id="rId13" w:history="1">
                          <w:r w:rsidRPr="007A3EF5">
                            <w:rPr>
                              <w:rStyle w:val="Hyperlink"/>
                              <w:color w:val="00466E"/>
                              <w:sz w:val="20"/>
                              <w:szCs w:val="20"/>
                            </w:rPr>
                            <w:t>ст. 1</w:t>
                          </w:r>
                        </w:hyperlink>
                        <w:r w:rsidRPr="007A3EF5">
                          <w:rPr>
                            <w:color w:val="2D2D2D"/>
                            <w:sz w:val="20"/>
                            <w:szCs w:val="20"/>
                          </w:rPr>
                          <w:t>) Федерального закона от 27.07.2006 N 152-ФЗ «О</w:t>
                        </w:r>
                      </w:p>
                    </w:tc>
                  </w:tr>
                  <w:tr w:rsidR="002516B0" w:rsidRPr="00836D8C" w:rsidTr="00EE0D0B">
                    <w:tc>
                      <w:tcPr>
                        <w:tcW w:w="6653" w:type="dxa"/>
                        <w:tcBorders>
                          <w:top w:val="nil"/>
                          <w:left w:val="nil"/>
                          <w:bottom w:val="nil"/>
                          <w:right w:val="nil"/>
                        </w:tcBorders>
                        <w:tcMar>
                          <w:top w:w="0" w:type="dxa"/>
                          <w:left w:w="149" w:type="dxa"/>
                          <w:bottom w:w="0" w:type="dxa"/>
                          <w:right w:w="149" w:type="dxa"/>
                        </w:tcMar>
                      </w:tcPr>
                      <w:p w:rsidR="002516B0" w:rsidRPr="007A3EF5" w:rsidRDefault="002516B0" w:rsidP="007A3EF5">
                        <w:pPr>
                          <w:pStyle w:val="formattext"/>
                          <w:spacing w:before="0" w:beforeAutospacing="0" w:after="0" w:afterAutospacing="0"/>
                          <w:textAlignment w:val="baseline"/>
                          <w:rPr>
                            <w:color w:val="2D2D2D"/>
                            <w:sz w:val="20"/>
                            <w:szCs w:val="20"/>
                          </w:rPr>
                        </w:pPr>
                        <w:r w:rsidRPr="007A3EF5">
                          <w:rPr>
                            <w:color w:val="2D2D2D"/>
                            <w:sz w:val="20"/>
                            <w:szCs w:val="20"/>
                          </w:rPr>
                          <w:t>персональных данных» в целях получения мной услуги</w:t>
                        </w:r>
                      </w:p>
                    </w:tc>
                    <w:tc>
                      <w:tcPr>
                        <w:tcW w:w="3449" w:type="dxa"/>
                        <w:tcBorders>
                          <w:top w:val="nil"/>
                          <w:left w:val="nil"/>
                          <w:bottom w:val="single" w:sz="6" w:space="0" w:color="000000"/>
                          <w:right w:val="nil"/>
                        </w:tcBorders>
                        <w:tcMar>
                          <w:top w:w="0" w:type="dxa"/>
                          <w:left w:w="149" w:type="dxa"/>
                          <w:bottom w:w="0" w:type="dxa"/>
                          <w:right w:w="149" w:type="dxa"/>
                        </w:tcMar>
                      </w:tcPr>
                      <w:p w:rsidR="002516B0" w:rsidRPr="00836D8C" w:rsidRDefault="002516B0" w:rsidP="007A3EF5">
                        <w:pPr>
                          <w:spacing w:after="0" w:line="240" w:lineRule="auto"/>
                          <w:rPr>
                            <w:rFonts w:ascii="Times New Roman" w:hAnsi="Times New Roman"/>
                            <w:sz w:val="20"/>
                            <w:szCs w:val="20"/>
                          </w:rPr>
                        </w:pPr>
                      </w:p>
                    </w:tc>
                  </w:tr>
                </w:tbl>
                <w:p w:rsidR="002516B0" w:rsidRPr="00BF3E2F" w:rsidRDefault="002516B0" w:rsidP="008D1ED6">
                  <w:pPr>
                    <w:pStyle w:val="formattext"/>
                    <w:spacing w:before="0" w:beforeAutospacing="0" w:after="0" w:afterAutospacing="0" w:line="315" w:lineRule="atLeast"/>
                    <w:textAlignment w:val="baseline"/>
                    <w:rPr>
                      <w:color w:val="2D2D2D"/>
                    </w:rPr>
                  </w:pPr>
                  <w:r w:rsidRPr="00BF3E2F">
                    <w:rPr>
                      <w:color w:val="2D2D2D"/>
                    </w:rPr>
                    <w:t>Принял</w:t>
                  </w:r>
                  <w:r>
                    <w:rPr>
                      <w:color w:val="2D2D2D"/>
                    </w:rPr>
                    <w:t xml:space="preserve">                                                                       __________________________</w:t>
                  </w:r>
                </w:p>
              </w:tc>
            </w:tr>
            <w:tr w:rsidR="002516B0" w:rsidRPr="00836D8C" w:rsidTr="007A3EF5">
              <w:tc>
                <w:tcPr>
                  <w:tcW w:w="9525" w:type="dxa"/>
                  <w:tcBorders>
                    <w:top w:val="nil"/>
                    <w:left w:val="nil"/>
                    <w:bottom w:val="nil"/>
                    <w:right w:val="nil"/>
                  </w:tcBorders>
                  <w:tcMar>
                    <w:top w:w="0" w:type="dxa"/>
                    <w:left w:w="149" w:type="dxa"/>
                    <w:bottom w:w="0" w:type="dxa"/>
                    <w:right w:w="149" w:type="dxa"/>
                  </w:tcMar>
                </w:tcPr>
                <w:p w:rsidR="002516B0" w:rsidRPr="00836D8C" w:rsidRDefault="002516B0" w:rsidP="00FD5C37">
                  <w:pPr>
                    <w:rPr>
                      <w:rFonts w:ascii="Times New Roman" w:hAnsi="Times New Roman"/>
                      <w:sz w:val="24"/>
                      <w:szCs w:val="24"/>
                    </w:rPr>
                  </w:pPr>
                </w:p>
              </w:tc>
            </w:tr>
          </w:tbl>
          <w:p w:rsidR="002516B0" w:rsidRPr="00735278" w:rsidRDefault="002516B0" w:rsidP="00FD5C37">
            <w:pPr>
              <w:pStyle w:val="formattext"/>
              <w:shd w:val="clear" w:color="auto" w:fill="FFFFFF"/>
              <w:spacing w:before="0" w:beforeAutospacing="0" w:after="0" w:afterAutospacing="0" w:line="315" w:lineRule="atLeast"/>
              <w:textAlignment w:val="baseline"/>
              <w:rPr>
                <w:rFonts w:ascii="Arial" w:hAnsi="Arial" w:cs="Arial"/>
                <w:color w:val="2D2D2D"/>
                <w:spacing w:val="2"/>
                <w:sz w:val="23"/>
                <w:szCs w:val="23"/>
              </w:rPr>
            </w:pPr>
          </w:p>
        </w:tc>
        <w:tc>
          <w:tcPr>
            <w:tcW w:w="0" w:type="auto"/>
          </w:tcPr>
          <w:p w:rsidR="002516B0" w:rsidRPr="00735278" w:rsidRDefault="002516B0" w:rsidP="00FD5C37">
            <w:pPr>
              <w:spacing w:after="0" w:line="240" w:lineRule="auto"/>
              <w:rPr>
                <w:rFonts w:ascii="Times New Roman" w:hAnsi="Times New Roman"/>
                <w:sz w:val="20"/>
                <w:szCs w:val="20"/>
              </w:rPr>
            </w:pPr>
          </w:p>
        </w:tc>
      </w:tr>
    </w:tbl>
    <w:p w:rsidR="002516B0" w:rsidRDefault="002516B0" w:rsidP="00E84299">
      <w:pPr>
        <w:spacing w:after="0" w:line="180" w:lineRule="exact"/>
        <w:jc w:val="right"/>
        <w:textAlignment w:val="baseline"/>
        <w:outlineLvl w:val="1"/>
        <w:rPr>
          <w:rFonts w:ascii="Times New Roman" w:hAnsi="Times New Roman"/>
          <w:sz w:val="20"/>
          <w:szCs w:val="20"/>
        </w:rPr>
      </w:pPr>
    </w:p>
    <w:p w:rsidR="002516B0" w:rsidRDefault="002516B0" w:rsidP="00E84299">
      <w:pPr>
        <w:spacing w:after="0" w:line="180" w:lineRule="exact"/>
        <w:jc w:val="right"/>
        <w:textAlignment w:val="baseline"/>
        <w:outlineLvl w:val="1"/>
        <w:rPr>
          <w:rFonts w:ascii="Times New Roman" w:hAnsi="Times New Roman"/>
          <w:sz w:val="20"/>
          <w:szCs w:val="20"/>
        </w:rPr>
      </w:pPr>
    </w:p>
    <w:p w:rsidR="002516B0" w:rsidRDefault="002516B0" w:rsidP="00E84299">
      <w:pPr>
        <w:spacing w:after="0" w:line="180" w:lineRule="exact"/>
        <w:jc w:val="right"/>
        <w:textAlignment w:val="baseline"/>
        <w:outlineLvl w:val="1"/>
        <w:rPr>
          <w:rFonts w:ascii="Times New Roman" w:hAnsi="Times New Roman"/>
          <w:sz w:val="20"/>
          <w:szCs w:val="20"/>
        </w:rPr>
      </w:pPr>
      <w:r>
        <w:rPr>
          <w:rFonts w:ascii="Times New Roman" w:hAnsi="Times New Roman"/>
          <w:sz w:val="20"/>
          <w:szCs w:val="20"/>
        </w:rPr>
        <w:t xml:space="preserve">Приложение 2 </w:t>
      </w:r>
    </w:p>
    <w:p w:rsidR="002516B0" w:rsidRPr="00E84299" w:rsidRDefault="002516B0" w:rsidP="00E84299">
      <w:pPr>
        <w:spacing w:after="0" w:line="180" w:lineRule="exact"/>
        <w:jc w:val="right"/>
        <w:textAlignment w:val="baseline"/>
        <w:outlineLvl w:val="1"/>
        <w:rPr>
          <w:rFonts w:ascii="Times New Roman" w:hAnsi="Times New Roman"/>
          <w:sz w:val="20"/>
          <w:szCs w:val="20"/>
        </w:rPr>
      </w:pPr>
      <w:r w:rsidRPr="00E84299">
        <w:rPr>
          <w:rFonts w:ascii="Times New Roman" w:hAnsi="Times New Roman"/>
          <w:sz w:val="20"/>
          <w:szCs w:val="20"/>
        </w:rPr>
        <w:t>к Административному регламенту предоставления муниципальной услуги</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sz w:val="20"/>
          <w:szCs w:val="20"/>
        </w:rPr>
        <w:t>«</w:t>
      </w:r>
      <w:r w:rsidRPr="00E84299">
        <w:rPr>
          <w:rFonts w:ascii="Times New Roman" w:hAnsi="Times New Roman"/>
          <w:bCs/>
          <w:sz w:val="20"/>
          <w:szCs w:val="20"/>
        </w:rPr>
        <w:t xml:space="preserve">Выдача разрешений на выполнение авиационных работ, парашютных прыжков,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демонстрационных полетов воздушных судов, полетов беспилотных воздушных судов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(за исключением полетов беспилотных воздушных судов с максимальной взлетной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массой менее 0,25 кг), подъемов привязных аэростатов над территорией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города Ржева Тверской области, а также на посадку (взлет) на площадки,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расположенные в границах города Ржева Тверской области, сведения о которых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не опубликованы в документах аэронавигационной информации</w:t>
      </w:r>
      <w:r w:rsidRPr="00E84299">
        <w:rPr>
          <w:rFonts w:ascii="Times New Roman" w:hAnsi="Times New Roman"/>
          <w:sz w:val="20"/>
          <w:szCs w:val="20"/>
        </w:rPr>
        <w:t>»</w:t>
      </w:r>
    </w:p>
    <w:p w:rsidR="002516B0" w:rsidRPr="00E84299" w:rsidRDefault="002516B0" w:rsidP="00E84299">
      <w:pPr>
        <w:spacing w:after="0" w:line="240" w:lineRule="auto"/>
        <w:textAlignment w:val="baseline"/>
        <w:outlineLvl w:val="1"/>
        <w:rPr>
          <w:rFonts w:ascii="Times New Roman" w:hAnsi="Times New Roman"/>
        </w:rPr>
      </w:pPr>
    </w:p>
    <w:p w:rsidR="002516B0" w:rsidRPr="00735278" w:rsidRDefault="002516B0" w:rsidP="009031F0">
      <w:pPr>
        <w:spacing w:after="0" w:line="240" w:lineRule="auto"/>
        <w:jc w:val="right"/>
        <w:textAlignment w:val="baseline"/>
        <w:rPr>
          <w:rFonts w:ascii="Times New Roman" w:hAnsi="Times New Roman"/>
          <w:color w:val="2D2D2D"/>
          <w:sz w:val="23"/>
          <w:szCs w:val="23"/>
        </w:rPr>
      </w:pPr>
      <w:r w:rsidRPr="00735278">
        <w:rPr>
          <w:rFonts w:ascii="Times New Roman" w:hAnsi="Times New Roman"/>
          <w:color w:val="2D2D2D"/>
          <w:sz w:val="23"/>
          <w:szCs w:val="23"/>
        </w:rPr>
        <w:t xml:space="preserve">Форма  </w:t>
      </w:r>
      <w:r>
        <w:rPr>
          <w:rFonts w:ascii="Times New Roman" w:hAnsi="Times New Roman"/>
          <w:color w:val="2D2D2D"/>
          <w:sz w:val="23"/>
          <w:szCs w:val="23"/>
        </w:rPr>
        <w:t>Разрешения</w:t>
      </w:r>
    </w:p>
    <w:tbl>
      <w:tblPr>
        <w:tblW w:w="0" w:type="auto"/>
        <w:tblCellMar>
          <w:left w:w="0" w:type="dxa"/>
          <w:right w:w="0" w:type="dxa"/>
        </w:tblCellMar>
        <w:tblLook w:val="00A0"/>
      </w:tblPr>
      <w:tblGrid>
        <w:gridCol w:w="42"/>
        <w:gridCol w:w="4820"/>
        <w:gridCol w:w="5301"/>
        <w:gridCol w:w="42"/>
      </w:tblGrid>
      <w:tr w:rsidR="002516B0" w:rsidRPr="00836D8C" w:rsidTr="00EE0D0B">
        <w:trPr>
          <w:trHeight w:val="15"/>
        </w:trPr>
        <w:tc>
          <w:tcPr>
            <w:tcW w:w="185" w:type="dxa"/>
          </w:tcPr>
          <w:p w:rsidR="002516B0" w:rsidRPr="00735278" w:rsidRDefault="002516B0" w:rsidP="00EE0D0B">
            <w:pPr>
              <w:spacing w:after="0" w:line="240" w:lineRule="auto"/>
              <w:rPr>
                <w:rFonts w:ascii="Times New Roman" w:hAnsi="Times New Roman"/>
                <w:sz w:val="2"/>
                <w:szCs w:val="24"/>
              </w:rPr>
            </w:pPr>
          </w:p>
        </w:tc>
        <w:tc>
          <w:tcPr>
            <w:tcW w:w="5544" w:type="dxa"/>
          </w:tcPr>
          <w:p w:rsidR="002516B0" w:rsidRPr="00735278" w:rsidRDefault="002516B0" w:rsidP="00EE0D0B">
            <w:pPr>
              <w:spacing w:after="0" w:line="240" w:lineRule="auto"/>
              <w:rPr>
                <w:rFonts w:ascii="Times New Roman" w:hAnsi="Times New Roman"/>
                <w:sz w:val="2"/>
                <w:szCs w:val="24"/>
              </w:rPr>
            </w:pPr>
          </w:p>
        </w:tc>
        <w:tc>
          <w:tcPr>
            <w:tcW w:w="6098" w:type="dxa"/>
          </w:tcPr>
          <w:p w:rsidR="002516B0" w:rsidRPr="00735278" w:rsidRDefault="002516B0" w:rsidP="00EE0D0B">
            <w:pPr>
              <w:spacing w:after="0" w:line="240" w:lineRule="auto"/>
              <w:rPr>
                <w:rFonts w:ascii="Times New Roman" w:hAnsi="Times New Roman"/>
                <w:sz w:val="2"/>
                <w:szCs w:val="24"/>
              </w:rPr>
            </w:pPr>
          </w:p>
        </w:tc>
        <w:tc>
          <w:tcPr>
            <w:tcW w:w="185" w:type="dxa"/>
          </w:tcPr>
          <w:p w:rsidR="002516B0" w:rsidRPr="00735278" w:rsidRDefault="002516B0" w:rsidP="00EE0D0B">
            <w:pPr>
              <w:spacing w:after="0" w:line="240" w:lineRule="auto"/>
              <w:rPr>
                <w:rFonts w:ascii="Times New Roman" w:hAnsi="Times New Roman"/>
                <w:sz w:val="2"/>
                <w:szCs w:val="24"/>
              </w:rPr>
            </w:pPr>
          </w:p>
        </w:tc>
      </w:tr>
      <w:tr w:rsidR="002516B0" w:rsidRPr="00836D8C" w:rsidTr="00EE0D0B">
        <w:tc>
          <w:tcPr>
            <w:tcW w:w="185" w:type="dxa"/>
          </w:tcPr>
          <w:p w:rsidR="002516B0" w:rsidRPr="00735278" w:rsidRDefault="002516B0" w:rsidP="00EE0D0B">
            <w:pPr>
              <w:spacing w:after="0" w:line="240" w:lineRule="auto"/>
              <w:rPr>
                <w:rFonts w:ascii="Times New Roman" w:hAnsi="Times New Roman"/>
                <w:sz w:val="24"/>
                <w:szCs w:val="24"/>
              </w:rPr>
            </w:pPr>
          </w:p>
        </w:tc>
        <w:tc>
          <w:tcPr>
            <w:tcW w:w="5544" w:type="dxa"/>
            <w:tcBorders>
              <w:top w:val="nil"/>
              <w:left w:val="nil"/>
              <w:bottom w:val="nil"/>
              <w:right w:val="nil"/>
            </w:tcBorders>
            <w:tcMar>
              <w:top w:w="0" w:type="dxa"/>
              <w:left w:w="36" w:type="dxa"/>
              <w:bottom w:w="0" w:type="dxa"/>
              <w:right w:w="36" w:type="dxa"/>
            </w:tcMar>
          </w:tcPr>
          <w:p w:rsidR="002516B0" w:rsidRPr="00735278" w:rsidRDefault="002516B0" w:rsidP="00EE0D0B">
            <w:pPr>
              <w:spacing w:after="0" w:line="240" w:lineRule="auto"/>
              <w:rPr>
                <w:rFonts w:ascii="Times New Roman" w:hAnsi="Times New Roman"/>
                <w:sz w:val="24"/>
                <w:szCs w:val="24"/>
              </w:rPr>
            </w:pPr>
          </w:p>
        </w:tc>
        <w:tc>
          <w:tcPr>
            <w:tcW w:w="6098" w:type="dxa"/>
            <w:tcBorders>
              <w:top w:val="nil"/>
              <w:left w:val="nil"/>
              <w:bottom w:val="nil"/>
              <w:right w:val="nil"/>
            </w:tcBorders>
            <w:tcMar>
              <w:top w:w="0" w:type="dxa"/>
              <w:left w:w="36" w:type="dxa"/>
              <w:bottom w:w="0" w:type="dxa"/>
              <w:right w:w="36" w:type="dxa"/>
            </w:tcMar>
          </w:tcPr>
          <w:p w:rsidR="002516B0" w:rsidRPr="00735278" w:rsidRDefault="002516B0" w:rsidP="00EE0D0B">
            <w:pPr>
              <w:spacing w:after="0" w:line="240" w:lineRule="auto"/>
              <w:jc w:val="center"/>
              <w:textAlignment w:val="baseline"/>
              <w:rPr>
                <w:rFonts w:ascii="Times New Roman" w:hAnsi="Times New Roman"/>
                <w:color w:val="2D2D2D"/>
                <w:sz w:val="23"/>
                <w:szCs w:val="23"/>
              </w:rPr>
            </w:pPr>
          </w:p>
        </w:tc>
        <w:tc>
          <w:tcPr>
            <w:tcW w:w="185" w:type="dxa"/>
          </w:tcPr>
          <w:p w:rsidR="002516B0" w:rsidRPr="00735278" w:rsidRDefault="002516B0" w:rsidP="00EE0D0B">
            <w:pPr>
              <w:spacing w:after="0" w:line="240" w:lineRule="auto"/>
              <w:rPr>
                <w:rFonts w:ascii="Times New Roman" w:hAnsi="Times New Roman"/>
                <w:sz w:val="24"/>
                <w:szCs w:val="24"/>
              </w:rPr>
            </w:pPr>
          </w:p>
        </w:tc>
      </w:tr>
      <w:tr w:rsidR="002516B0" w:rsidRPr="00836D8C" w:rsidTr="00EE0D0B">
        <w:tc>
          <w:tcPr>
            <w:tcW w:w="185" w:type="dxa"/>
            <w:shd w:val="clear" w:color="auto" w:fill="FFFFFF"/>
          </w:tcPr>
          <w:p w:rsidR="002516B0" w:rsidRPr="00735278" w:rsidRDefault="002516B0" w:rsidP="00EE0D0B">
            <w:pPr>
              <w:spacing w:after="0" w:line="240" w:lineRule="auto"/>
              <w:rPr>
                <w:rFonts w:ascii="Arial" w:hAnsi="Arial" w:cs="Arial"/>
                <w:color w:val="242424"/>
                <w:spacing w:val="2"/>
                <w:sz w:val="20"/>
                <w:szCs w:val="20"/>
              </w:rPr>
            </w:pPr>
          </w:p>
        </w:tc>
        <w:tc>
          <w:tcPr>
            <w:tcW w:w="11642" w:type="dxa"/>
            <w:gridSpan w:val="2"/>
            <w:tcBorders>
              <w:top w:val="nil"/>
              <w:left w:val="nil"/>
              <w:bottom w:val="nil"/>
              <w:right w:val="nil"/>
            </w:tcBorders>
            <w:shd w:val="clear" w:color="auto" w:fill="FFFFFF"/>
            <w:tcMar>
              <w:top w:w="0" w:type="dxa"/>
              <w:left w:w="36" w:type="dxa"/>
              <w:bottom w:w="0" w:type="dxa"/>
              <w:right w:w="36" w:type="dxa"/>
            </w:tcMar>
          </w:tcPr>
          <w:tbl>
            <w:tblPr>
              <w:tblW w:w="0" w:type="auto"/>
              <w:tblCellMar>
                <w:left w:w="0" w:type="dxa"/>
                <w:right w:w="0" w:type="dxa"/>
              </w:tblCellMar>
              <w:tblLook w:val="00A0"/>
            </w:tblPr>
            <w:tblGrid>
              <w:gridCol w:w="9178"/>
              <w:gridCol w:w="553"/>
              <w:gridCol w:w="318"/>
            </w:tblGrid>
            <w:tr w:rsidR="002516B0" w:rsidRPr="00836D8C" w:rsidTr="00EE0D0B">
              <w:tc>
                <w:tcPr>
                  <w:tcW w:w="7644" w:type="dxa"/>
                  <w:tcBorders>
                    <w:top w:val="nil"/>
                    <w:left w:val="nil"/>
                    <w:bottom w:val="nil"/>
                    <w:right w:val="nil"/>
                  </w:tcBorders>
                  <w:tcMar>
                    <w:top w:w="0" w:type="dxa"/>
                    <w:left w:w="149" w:type="dxa"/>
                    <w:bottom w:w="0" w:type="dxa"/>
                    <w:right w:w="149" w:type="dxa"/>
                  </w:tcMar>
                </w:tcPr>
                <w:p w:rsidR="002516B0" w:rsidRPr="00836D8C" w:rsidRDefault="002516B0" w:rsidP="009031F0">
                  <w:pPr>
                    <w:spacing w:after="0" w:line="240" w:lineRule="auto"/>
                    <w:ind w:right="85" w:firstLine="374"/>
                    <w:jc w:val="center"/>
                    <w:rPr>
                      <w:rFonts w:ascii="Times New Roman" w:hAnsi="Times New Roman"/>
                      <w:b/>
                      <w:sz w:val="24"/>
                      <w:szCs w:val="24"/>
                    </w:rPr>
                  </w:pPr>
                  <w:r w:rsidRPr="00836D8C">
                    <w:rPr>
                      <w:color w:val="2D2D2D"/>
                      <w:spacing w:val="2"/>
                      <w:sz w:val="23"/>
                      <w:szCs w:val="23"/>
                    </w:rPr>
                    <w:br/>
                  </w:r>
                  <w:r w:rsidRPr="00836D8C">
                    <w:rPr>
                      <w:rFonts w:ascii="Times New Roman" w:hAnsi="Times New Roman"/>
                      <w:b/>
                      <w:sz w:val="24"/>
                      <w:szCs w:val="24"/>
                    </w:rPr>
                    <w:t>Тверская область</w:t>
                  </w:r>
                </w:p>
                <w:p w:rsidR="002516B0" w:rsidRPr="00836D8C" w:rsidRDefault="002516B0" w:rsidP="009031F0">
                  <w:pPr>
                    <w:spacing w:after="0" w:line="240" w:lineRule="auto"/>
                    <w:ind w:right="85" w:firstLine="374"/>
                    <w:jc w:val="center"/>
                    <w:rPr>
                      <w:rFonts w:ascii="Times New Roman" w:hAnsi="Times New Roman"/>
                      <w:b/>
                      <w:sz w:val="24"/>
                      <w:szCs w:val="24"/>
                    </w:rPr>
                  </w:pPr>
                  <w:r w:rsidRPr="00836D8C">
                    <w:rPr>
                      <w:rFonts w:ascii="Times New Roman" w:hAnsi="Times New Roman"/>
                      <w:b/>
                      <w:sz w:val="24"/>
                      <w:szCs w:val="24"/>
                    </w:rPr>
                    <w:t>Администрация  города Ржева</w:t>
                  </w:r>
                </w:p>
                <w:p w:rsidR="002516B0" w:rsidRPr="00836D8C" w:rsidRDefault="002516B0" w:rsidP="009031F0">
                  <w:pPr>
                    <w:spacing w:after="0" w:line="240" w:lineRule="auto"/>
                    <w:ind w:right="85" w:firstLine="374"/>
                    <w:jc w:val="center"/>
                    <w:rPr>
                      <w:rFonts w:ascii="Times New Roman" w:hAnsi="Times New Roman"/>
                      <w:b/>
                      <w:sz w:val="24"/>
                      <w:szCs w:val="24"/>
                    </w:rPr>
                  </w:pPr>
                </w:p>
                <w:p w:rsidR="002516B0" w:rsidRPr="00836D8C" w:rsidRDefault="002516B0" w:rsidP="009031F0">
                  <w:pPr>
                    <w:spacing w:after="0" w:line="240" w:lineRule="auto"/>
                    <w:ind w:right="85"/>
                    <w:rPr>
                      <w:rFonts w:ascii="Times New Roman" w:hAnsi="Times New Roman"/>
                      <w:b/>
                      <w:sz w:val="24"/>
                      <w:szCs w:val="24"/>
                    </w:rPr>
                  </w:pPr>
                  <w:r w:rsidRPr="00836D8C">
                    <w:rPr>
                      <w:rFonts w:ascii="Times New Roman" w:hAnsi="Times New Roman"/>
                      <w:sz w:val="24"/>
                      <w:szCs w:val="24"/>
                    </w:rPr>
                    <w:t xml:space="preserve">город Ржев, улица  Партизанская, дом 33                            от </w:t>
                  </w:r>
                  <w:r w:rsidRPr="00836D8C">
                    <w:rPr>
                      <w:rFonts w:ascii="Times New Roman" w:hAnsi="Times New Roman"/>
                      <w:b/>
                      <w:sz w:val="24"/>
                      <w:szCs w:val="24"/>
                    </w:rPr>
                    <w:t>«__»  ________20___г.</w:t>
                  </w:r>
                </w:p>
                <w:p w:rsidR="002516B0" w:rsidRPr="00836D8C" w:rsidRDefault="002516B0" w:rsidP="009031F0">
                  <w:pPr>
                    <w:spacing w:after="0" w:line="240" w:lineRule="auto"/>
                    <w:ind w:right="85"/>
                    <w:rPr>
                      <w:rFonts w:ascii="Times New Roman" w:hAnsi="Times New Roman"/>
                      <w:sz w:val="24"/>
                      <w:szCs w:val="24"/>
                    </w:rPr>
                  </w:pPr>
                </w:p>
                <w:p w:rsidR="002516B0" w:rsidRPr="00836D8C" w:rsidRDefault="002516B0" w:rsidP="009031F0">
                  <w:pPr>
                    <w:spacing w:after="0" w:line="240" w:lineRule="auto"/>
                    <w:ind w:right="85" w:firstLine="100"/>
                    <w:jc w:val="center"/>
                    <w:rPr>
                      <w:rFonts w:ascii="Times New Roman" w:hAnsi="Times New Roman"/>
                      <w:b/>
                      <w:sz w:val="24"/>
                      <w:szCs w:val="24"/>
                    </w:rPr>
                  </w:pPr>
                  <w:r w:rsidRPr="00836D8C">
                    <w:rPr>
                      <w:rFonts w:ascii="Times New Roman" w:hAnsi="Times New Roman"/>
                      <w:b/>
                      <w:sz w:val="24"/>
                      <w:szCs w:val="24"/>
                    </w:rPr>
                    <w:t>РАЗРЕШЕНИЕ  № ___</w:t>
                  </w:r>
                </w:p>
                <w:p w:rsidR="002516B0" w:rsidRPr="00836D8C" w:rsidRDefault="002516B0" w:rsidP="009031F0">
                  <w:pPr>
                    <w:ind w:right="84" w:firstLine="100"/>
                    <w:jc w:val="center"/>
                    <w:rPr>
                      <w:rFonts w:ascii="Times New Roman" w:hAnsi="Times New Roman"/>
                      <w:b/>
                      <w:sz w:val="24"/>
                      <w:szCs w:val="24"/>
                    </w:rPr>
                  </w:pPr>
                </w:p>
                <w:p w:rsidR="002516B0" w:rsidRPr="00836D8C" w:rsidRDefault="002516B0" w:rsidP="007A3EF5">
                  <w:pPr>
                    <w:spacing w:after="0" w:line="240" w:lineRule="auto"/>
                    <w:ind w:right="85"/>
                    <w:jc w:val="both"/>
                    <w:rPr>
                      <w:rFonts w:ascii="Times New Roman" w:hAnsi="Times New Roman"/>
                      <w:b/>
                      <w:sz w:val="24"/>
                      <w:szCs w:val="24"/>
                    </w:rPr>
                  </w:pPr>
                  <w:r w:rsidRPr="00836D8C">
                    <w:rPr>
                      <w:rFonts w:ascii="Times New Roman" w:hAnsi="Times New Roman"/>
                      <w:b/>
                      <w:sz w:val="24"/>
                      <w:szCs w:val="24"/>
                    </w:rPr>
                    <w:t>Выдано:  ______________________________________________________________________</w:t>
                  </w:r>
                </w:p>
                <w:p w:rsidR="002516B0" w:rsidRPr="00836D8C" w:rsidRDefault="002516B0" w:rsidP="008D1ED6">
                  <w:pPr>
                    <w:spacing w:after="0" w:line="240" w:lineRule="auto"/>
                    <w:ind w:left="2124" w:right="85" w:firstLine="708"/>
                    <w:rPr>
                      <w:rFonts w:ascii="Times New Roman" w:hAnsi="Times New Roman"/>
                      <w:sz w:val="18"/>
                      <w:szCs w:val="18"/>
                    </w:rPr>
                  </w:pPr>
                  <w:r w:rsidRPr="00836D8C">
                    <w:rPr>
                      <w:rFonts w:ascii="Times New Roman" w:hAnsi="Times New Roman"/>
                      <w:sz w:val="18"/>
                      <w:szCs w:val="18"/>
                    </w:rPr>
                    <w:t>(для организаций и индивидуальных предпринимателей - полное наименование, юридический адрес, ОГРН(ИП), для физических лиц – Ф.И.О., )</w:t>
                  </w:r>
                </w:p>
                <w:p w:rsidR="002516B0" w:rsidRPr="00836D8C" w:rsidRDefault="002516B0" w:rsidP="007A3EF5">
                  <w:pPr>
                    <w:spacing w:after="0" w:line="240" w:lineRule="auto"/>
                    <w:ind w:right="85"/>
                    <w:jc w:val="both"/>
                    <w:rPr>
                      <w:rFonts w:ascii="Times New Roman" w:hAnsi="Times New Roman"/>
                      <w:b/>
                      <w:sz w:val="24"/>
                      <w:szCs w:val="24"/>
                    </w:rPr>
                  </w:pPr>
                  <w:r w:rsidRPr="00836D8C">
                    <w:rPr>
                      <w:rFonts w:ascii="Times New Roman" w:hAnsi="Times New Roman"/>
                      <w:b/>
                      <w:sz w:val="24"/>
                      <w:szCs w:val="24"/>
                    </w:rPr>
                    <w:t>Руководитель (для юридических лиц):</w:t>
                  </w:r>
                </w:p>
                <w:p w:rsidR="002516B0" w:rsidRPr="00836D8C" w:rsidRDefault="002516B0" w:rsidP="007A3EF5">
                  <w:pPr>
                    <w:spacing w:after="0" w:line="240" w:lineRule="auto"/>
                    <w:ind w:right="85"/>
                    <w:jc w:val="both"/>
                    <w:rPr>
                      <w:rFonts w:ascii="Times New Roman" w:hAnsi="Times New Roman"/>
                      <w:b/>
                      <w:sz w:val="24"/>
                      <w:szCs w:val="24"/>
                    </w:rPr>
                  </w:pPr>
                  <w:r w:rsidRPr="00836D8C">
                    <w:rPr>
                      <w:rFonts w:ascii="Times New Roman" w:hAnsi="Times New Roman"/>
                      <w:b/>
                      <w:sz w:val="24"/>
                      <w:szCs w:val="24"/>
                    </w:rPr>
                    <w:t xml:space="preserve"> ______________________________________________________________________</w:t>
                  </w:r>
                </w:p>
                <w:p w:rsidR="002516B0" w:rsidRPr="00836D8C" w:rsidRDefault="002516B0" w:rsidP="007A3EF5">
                  <w:pPr>
                    <w:spacing w:after="0" w:line="240" w:lineRule="auto"/>
                    <w:ind w:right="85" w:firstLine="374"/>
                    <w:jc w:val="both"/>
                    <w:rPr>
                      <w:rFonts w:ascii="Times New Roman" w:hAnsi="Times New Roman"/>
                      <w:sz w:val="18"/>
                      <w:szCs w:val="18"/>
                    </w:rPr>
                  </w:pPr>
                  <w:r w:rsidRPr="00836D8C">
                    <w:rPr>
                      <w:rFonts w:ascii="Times New Roman" w:hAnsi="Times New Roman"/>
                      <w:b/>
                      <w:sz w:val="18"/>
                      <w:szCs w:val="18"/>
                    </w:rPr>
                    <w:t>(</w:t>
                  </w:r>
                  <w:r w:rsidRPr="00836D8C">
                    <w:rPr>
                      <w:rFonts w:ascii="Times New Roman" w:hAnsi="Times New Roman"/>
                      <w:sz w:val="18"/>
                      <w:szCs w:val="18"/>
                    </w:rPr>
                    <w:t>наименование должности, Ф.И.О.)</w:t>
                  </w:r>
                </w:p>
                <w:p w:rsidR="002516B0" w:rsidRDefault="002516B0" w:rsidP="008D1ED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разрешается использовать воздушное пространство над территорией города Ржева Тверской области для ________________________________________________</w:t>
                  </w:r>
                </w:p>
                <w:p w:rsidR="002516B0" w:rsidRDefault="002516B0" w:rsidP="008D1ED6">
                  <w:pPr>
                    <w:pStyle w:val="ConsPlusNormal"/>
                    <w:ind w:firstLine="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________________________________________________________________________</w:t>
                  </w:r>
                </w:p>
                <w:p w:rsidR="002516B0" w:rsidRDefault="002516B0" w:rsidP="00EE0D0B">
                  <w:pPr>
                    <w:pStyle w:val="ConsPlusNormal"/>
                    <w:ind w:firstLine="0"/>
                    <w:jc w:val="both"/>
                  </w:pPr>
                  <w:r>
                    <w:rPr>
                      <w:rFonts w:ascii="Times New Roman" w:hAnsi="Times New Roman" w:cs="Times New Roman"/>
                      <w:color w:val="000000"/>
                      <w:sz w:val="24"/>
                      <w:szCs w:val="24"/>
                    </w:rPr>
                    <w:t xml:space="preserve">_________________________________________________________________________ </w:t>
                  </w:r>
                </w:p>
                <w:p w:rsidR="002516B0" w:rsidRDefault="002516B0" w:rsidP="00EE0D0B">
                  <w:pPr>
                    <w:pStyle w:val="ConsPlusNormal"/>
                    <w:ind w:firstLine="709"/>
                    <w:jc w:val="center"/>
                  </w:pPr>
                  <w:r>
                    <w:rPr>
                      <w:rFonts w:ascii="Times New Roman" w:hAnsi="Times New Roman" w:cs="Times New Roman"/>
                      <w:color w:val="000000"/>
                      <w:szCs w:val="22"/>
                    </w:rPr>
                    <w:t>(вид деятельности по использованию воздушного пространства)</w:t>
                  </w:r>
                </w:p>
                <w:p w:rsidR="002516B0" w:rsidRDefault="002516B0" w:rsidP="00EE0D0B">
                  <w:pPr>
                    <w:pStyle w:val="ConsPlusNormal"/>
                    <w:jc w:val="both"/>
                  </w:pPr>
                  <w:r>
                    <w:rPr>
                      <w:rFonts w:ascii="Times New Roman" w:hAnsi="Times New Roman" w:cs="Times New Roman"/>
                      <w:color w:val="000000"/>
                      <w:sz w:val="24"/>
                      <w:szCs w:val="24"/>
                    </w:rPr>
                    <w:t>на воздушном судне: ___________________________________________</w:t>
                  </w:r>
                </w:p>
                <w:p w:rsidR="002516B0" w:rsidRDefault="002516B0" w:rsidP="00EE0D0B">
                  <w:pPr>
                    <w:pStyle w:val="ConsPlusNormal"/>
                    <w:jc w:val="both"/>
                  </w:pPr>
                  <w:r>
                    <w:rPr>
                      <w:rFonts w:ascii="Times New Roman" w:hAnsi="Times New Roman" w:cs="Times New Roman"/>
                      <w:color w:val="000000"/>
                      <w:sz w:val="24"/>
                      <w:szCs w:val="24"/>
                    </w:rPr>
                    <w:t>тип, количество: _______________________________________________</w:t>
                  </w:r>
                </w:p>
                <w:p w:rsidR="002516B0" w:rsidRDefault="002516B0" w:rsidP="00EE0D0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(регистрационный) опознавательный знак:</w:t>
                  </w:r>
                </w:p>
                <w:p w:rsidR="002516B0" w:rsidRDefault="002516B0" w:rsidP="00EE0D0B">
                  <w:pPr>
                    <w:pStyle w:val="ConsPlusNormal"/>
                    <w:jc w:val="both"/>
                  </w:pPr>
                  <w:r>
                    <w:rPr>
                      <w:rFonts w:ascii="Times New Roman" w:hAnsi="Times New Roman" w:cs="Times New Roman"/>
                      <w:color w:val="000000"/>
                      <w:sz w:val="24"/>
                      <w:szCs w:val="24"/>
                    </w:rPr>
                    <w:t xml:space="preserve"> _____________________________________________________________</w:t>
                  </w:r>
                </w:p>
                <w:p w:rsidR="002516B0" w:rsidRDefault="002516B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(при наличии):</w:t>
                  </w:r>
                </w:p>
                <w:p w:rsidR="002516B0" w:rsidRDefault="002516B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______________________________________________________________</w:t>
                  </w:r>
                </w:p>
                <w:p w:rsidR="002516B0" w:rsidRDefault="002516B0" w:rsidP="00EE0D0B">
                  <w:pPr>
                    <w:pStyle w:val="ConsPlusNormal"/>
                    <w:ind w:firstLine="709"/>
                    <w:jc w:val="both"/>
                  </w:pPr>
                </w:p>
                <w:p w:rsidR="002516B0" w:rsidRDefault="002516B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использования воздушного пространства над территорией города Ржева Тверской области:</w:t>
                  </w:r>
                </w:p>
                <w:p w:rsidR="002516B0" w:rsidRDefault="002516B0" w:rsidP="00EE0D0B">
                  <w:pPr>
                    <w:pStyle w:val="ConsPlusNormal"/>
                    <w:ind w:firstLine="709"/>
                    <w:jc w:val="both"/>
                  </w:pPr>
                  <w:r>
                    <w:rPr>
                      <w:rFonts w:ascii="Times New Roman" w:hAnsi="Times New Roman" w:cs="Times New Roman"/>
                      <w:color w:val="000000"/>
                      <w:sz w:val="24"/>
                      <w:szCs w:val="24"/>
                    </w:rPr>
                    <w:t xml:space="preserve"> ___________________________________________________________________</w:t>
                  </w:r>
                </w:p>
                <w:p w:rsidR="002516B0" w:rsidRDefault="002516B0" w:rsidP="00EE0D0B">
                  <w:pPr>
                    <w:pStyle w:val="ConsPlusNormal"/>
                    <w:ind w:firstLine="709"/>
                    <w:jc w:val="both"/>
                  </w:pPr>
                  <w:r>
                    <w:rPr>
                      <w:rFonts w:ascii="Times New Roman" w:hAnsi="Times New Roman" w:cs="Times New Roman"/>
                      <w:color w:val="000000"/>
                      <w:sz w:val="24"/>
                      <w:szCs w:val="24"/>
                    </w:rPr>
                    <w:t>Срок использования воздушного пространства над территорией города Ржева Тверской области (дата и время начала и окончания использования): __________________________________________________________________________</w:t>
                  </w:r>
                </w:p>
                <w:p w:rsidR="002516B0" w:rsidRDefault="002516B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площадках посадки (взлета), сведения о которых не опубликованы в документах аэронавигационной информации</w:t>
                  </w:r>
                </w:p>
                <w:p w:rsidR="002516B0" w:rsidRDefault="002516B0" w:rsidP="00EE0D0B">
                  <w:pPr>
                    <w:pStyle w:val="ConsPlusNormal"/>
                    <w:ind w:firstLine="709"/>
                    <w:jc w:val="both"/>
                  </w:pPr>
                  <w:r>
                    <w:rPr>
                      <w:rFonts w:ascii="Times New Roman" w:hAnsi="Times New Roman" w:cs="Times New Roman"/>
                      <w:color w:val="000000"/>
                      <w:sz w:val="24"/>
                      <w:szCs w:val="24"/>
                    </w:rPr>
                    <w:t xml:space="preserve"> ___________________________________________________________________</w:t>
                  </w:r>
                </w:p>
                <w:p w:rsidR="002516B0" w:rsidRPr="00836D8C" w:rsidRDefault="002516B0" w:rsidP="00352C02">
                  <w:pPr>
                    <w:ind w:right="84" w:firstLine="374"/>
                    <w:rPr>
                      <w:rFonts w:ascii="Times New Roman" w:hAnsi="Times New Roman"/>
                      <w:b/>
                      <w:sz w:val="24"/>
                      <w:szCs w:val="24"/>
                    </w:rPr>
                  </w:pPr>
                </w:p>
                <w:p w:rsidR="002516B0" w:rsidRPr="00836D8C" w:rsidRDefault="002516B0" w:rsidP="00352C02">
                  <w:pPr>
                    <w:ind w:right="84" w:firstLine="374"/>
                    <w:rPr>
                      <w:rFonts w:ascii="Times New Roman" w:hAnsi="Times New Roman"/>
                      <w:b/>
                      <w:sz w:val="24"/>
                      <w:szCs w:val="24"/>
                    </w:rPr>
                  </w:pPr>
                  <w:r w:rsidRPr="00836D8C">
                    <w:rPr>
                      <w:rFonts w:ascii="Times New Roman" w:hAnsi="Times New Roman"/>
                      <w:b/>
                      <w:sz w:val="24"/>
                      <w:szCs w:val="24"/>
                    </w:rPr>
                    <w:t>___________________________________________/____________________/</w:t>
                  </w:r>
                </w:p>
                <w:p w:rsidR="002516B0" w:rsidRPr="00836D8C" w:rsidRDefault="002516B0" w:rsidP="00352C02">
                  <w:pPr>
                    <w:ind w:right="84" w:firstLine="374"/>
                    <w:rPr>
                      <w:rFonts w:ascii="Times New Roman" w:hAnsi="Times New Roman"/>
                      <w:b/>
                      <w:sz w:val="24"/>
                      <w:szCs w:val="24"/>
                    </w:rPr>
                  </w:pPr>
                  <w:r w:rsidRPr="00836D8C">
                    <w:rPr>
                      <w:rFonts w:ascii="Times New Roman" w:hAnsi="Times New Roman"/>
                      <w:b/>
                      <w:sz w:val="24"/>
                      <w:szCs w:val="24"/>
                    </w:rPr>
                    <w:t xml:space="preserve">                должность                               подпись                   Ф.И.О.</w:t>
                  </w:r>
                </w:p>
                <w:p w:rsidR="002516B0" w:rsidRPr="00BF3E2F" w:rsidRDefault="002516B0" w:rsidP="00EE0D0B">
                  <w:pPr>
                    <w:pStyle w:val="formattext"/>
                    <w:spacing w:before="0" w:beforeAutospacing="0" w:after="0" w:afterAutospacing="0" w:line="315" w:lineRule="atLeast"/>
                    <w:textAlignment w:val="baseline"/>
                    <w:rPr>
                      <w:color w:val="2D2D2D"/>
                    </w:rPr>
                  </w:pPr>
                </w:p>
              </w:tc>
              <w:tc>
                <w:tcPr>
                  <w:tcW w:w="681" w:type="dxa"/>
                  <w:tcBorders>
                    <w:top w:val="nil"/>
                    <w:left w:val="nil"/>
                    <w:bottom w:val="single" w:sz="6" w:space="0" w:color="000000"/>
                    <w:right w:val="nil"/>
                  </w:tcBorders>
                  <w:tcMar>
                    <w:top w:w="0" w:type="dxa"/>
                    <w:left w:w="149" w:type="dxa"/>
                    <w:bottom w:w="0" w:type="dxa"/>
                    <w:right w:w="149" w:type="dxa"/>
                  </w:tcMar>
                </w:tcPr>
                <w:p w:rsidR="002516B0" w:rsidRPr="00836D8C" w:rsidRDefault="002516B0" w:rsidP="00EE0D0B">
                  <w:pPr>
                    <w:rPr>
                      <w:rFonts w:ascii="Times New Roman" w:hAnsi="Times New Roman"/>
                      <w:sz w:val="24"/>
                      <w:szCs w:val="24"/>
                    </w:rPr>
                  </w:pPr>
                </w:p>
                <w:p w:rsidR="002516B0" w:rsidRPr="00836D8C" w:rsidRDefault="002516B0" w:rsidP="00EE0D0B">
                  <w:pPr>
                    <w:rPr>
                      <w:rFonts w:ascii="Times New Roman" w:hAnsi="Times New Roman"/>
                      <w:sz w:val="24"/>
                      <w:szCs w:val="24"/>
                    </w:rPr>
                  </w:pPr>
                </w:p>
              </w:tc>
              <w:tc>
                <w:tcPr>
                  <w:tcW w:w="303" w:type="dxa"/>
                  <w:tcBorders>
                    <w:top w:val="nil"/>
                    <w:left w:val="nil"/>
                    <w:bottom w:val="nil"/>
                    <w:right w:val="nil"/>
                  </w:tcBorders>
                  <w:tcMar>
                    <w:top w:w="0" w:type="dxa"/>
                    <w:left w:w="149" w:type="dxa"/>
                    <w:bottom w:w="0" w:type="dxa"/>
                    <w:right w:w="149" w:type="dxa"/>
                  </w:tcMar>
                </w:tcPr>
                <w:p w:rsidR="002516B0" w:rsidRPr="00836D8C" w:rsidRDefault="002516B0" w:rsidP="00EE0D0B">
                  <w:pPr>
                    <w:rPr>
                      <w:rFonts w:ascii="Times New Roman" w:hAnsi="Times New Roman"/>
                      <w:sz w:val="24"/>
                      <w:szCs w:val="24"/>
                    </w:rPr>
                  </w:pPr>
                </w:p>
              </w:tc>
            </w:tr>
            <w:tr w:rsidR="002516B0" w:rsidRPr="00836D8C" w:rsidTr="00EE0D0B">
              <w:tc>
                <w:tcPr>
                  <w:tcW w:w="7644" w:type="dxa"/>
                  <w:tcBorders>
                    <w:top w:val="nil"/>
                    <w:left w:val="nil"/>
                    <w:bottom w:val="nil"/>
                    <w:right w:val="nil"/>
                  </w:tcBorders>
                  <w:tcMar>
                    <w:top w:w="0" w:type="dxa"/>
                    <w:left w:w="149" w:type="dxa"/>
                    <w:bottom w:w="0" w:type="dxa"/>
                    <w:right w:w="149" w:type="dxa"/>
                  </w:tcMar>
                </w:tcPr>
                <w:p w:rsidR="002516B0" w:rsidRPr="00836D8C" w:rsidRDefault="002516B0" w:rsidP="00EE0D0B">
                  <w:pPr>
                    <w:rPr>
                      <w:rFonts w:ascii="Times New Roman" w:hAnsi="Times New Roman"/>
                      <w:sz w:val="24"/>
                      <w:szCs w:val="24"/>
                    </w:rPr>
                  </w:pPr>
                </w:p>
              </w:tc>
              <w:tc>
                <w:tcPr>
                  <w:tcW w:w="681" w:type="dxa"/>
                  <w:tcBorders>
                    <w:top w:val="nil"/>
                    <w:left w:val="nil"/>
                    <w:bottom w:val="nil"/>
                    <w:right w:val="nil"/>
                  </w:tcBorders>
                  <w:tcMar>
                    <w:top w:w="0" w:type="dxa"/>
                    <w:left w:w="149" w:type="dxa"/>
                    <w:bottom w:w="0" w:type="dxa"/>
                    <w:right w:w="149" w:type="dxa"/>
                  </w:tcMar>
                </w:tcPr>
                <w:p w:rsidR="002516B0" w:rsidRPr="00BF3E2F" w:rsidRDefault="002516B0" w:rsidP="00EE0D0B">
                  <w:pPr>
                    <w:pStyle w:val="formattext"/>
                    <w:spacing w:before="0" w:beforeAutospacing="0" w:after="0" w:afterAutospacing="0" w:line="315" w:lineRule="atLeast"/>
                    <w:jc w:val="center"/>
                    <w:textAlignment w:val="baseline"/>
                    <w:rPr>
                      <w:color w:val="2D2D2D"/>
                    </w:rPr>
                  </w:pPr>
                </w:p>
              </w:tc>
              <w:tc>
                <w:tcPr>
                  <w:tcW w:w="303" w:type="dxa"/>
                  <w:tcBorders>
                    <w:top w:val="nil"/>
                    <w:left w:val="nil"/>
                    <w:bottom w:val="nil"/>
                    <w:right w:val="nil"/>
                  </w:tcBorders>
                  <w:tcMar>
                    <w:top w:w="0" w:type="dxa"/>
                    <w:left w:w="149" w:type="dxa"/>
                    <w:bottom w:w="0" w:type="dxa"/>
                    <w:right w:w="149" w:type="dxa"/>
                  </w:tcMar>
                </w:tcPr>
                <w:p w:rsidR="002516B0" w:rsidRPr="00836D8C" w:rsidRDefault="002516B0" w:rsidP="00EE0D0B">
                  <w:pPr>
                    <w:rPr>
                      <w:rFonts w:ascii="Times New Roman" w:hAnsi="Times New Roman"/>
                      <w:sz w:val="24"/>
                      <w:szCs w:val="24"/>
                    </w:rPr>
                  </w:pPr>
                </w:p>
              </w:tc>
            </w:tr>
          </w:tbl>
          <w:p w:rsidR="002516B0" w:rsidRPr="00735278" w:rsidRDefault="002516B0" w:rsidP="00EE0D0B">
            <w:pPr>
              <w:pStyle w:val="formattext"/>
              <w:shd w:val="clear" w:color="auto" w:fill="FFFFFF"/>
              <w:spacing w:before="0" w:beforeAutospacing="0" w:after="0" w:afterAutospacing="0" w:line="315" w:lineRule="atLeast"/>
              <w:textAlignment w:val="baseline"/>
              <w:rPr>
                <w:rFonts w:ascii="Arial" w:hAnsi="Arial" w:cs="Arial"/>
                <w:color w:val="2D2D2D"/>
                <w:spacing w:val="2"/>
                <w:sz w:val="23"/>
                <w:szCs w:val="23"/>
              </w:rPr>
            </w:pPr>
          </w:p>
        </w:tc>
        <w:tc>
          <w:tcPr>
            <w:tcW w:w="0" w:type="auto"/>
          </w:tcPr>
          <w:p w:rsidR="002516B0" w:rsidRPr="00735278" w:rsidRDefault="002516B0" w:rsidP="00EE0D0B">
            <w:pPr>
              <w:spacing w:after="0" w:line="240" w:lineRule="auto"/>
              <w:rPr>
                <w:rFonts w:ascii="Times New Roman" w:hAnsi="Times New Roman"/>
                <w:sz w:val="20"/>
                <w:szCs w:val="20"/>
              </w:rPr>
            </w:pPr>
          </w:p>
        </w:tc>
      </w:tr>
    </w:tbl>
    <w:p w:rsidR="002516B0" w:rsidRDefault="002516B0" w:rsidP="00E84299">
      <w:pPr>
        <w:spacing w:after="0" w:line="240" w:lineRule="auto"/>
        <w:textAlignment w:val="baseline"/>
        <w:outlineLvl w:val="1"/>
        <w:rPr>
          <w:rFonts w:ascii="Times New Roman" w:hAnsi="Times New Roman"/>
          <w:sz w:val="20"/>
          <w:szCs w:val="20"/>
        </w:rPr>
      </w:pPr>
    </w:p>
    <w:p w:rsidR="002516B0" w:rsidRDefault="002516B0" w:rsidP="00E84299">
      <w:pPr>
        <w:spacing w:after="0" w:line="180" w:lineRule="exact"/>
        <w:jc w:val="right"/>
        <w:textAlignment w:val="baseline"/>
        <w:outlineLvl w:val="1"/>
        <w:rPr>
          <w:rFonts w:ascii="Times New Roman" w:hAnsi="Times New Roman"/>
          <w:sz w:val="20"/>
          <w:szCs w:val="20"/>
        </w:rPr>
      </w:pPr>
      <w:r>
        <w:rPr>
          <w:rFonts w:ascii="Times New Roman" w:hAnsi="Times New Roman"/>
          <w:sz w:val="20"/>
          <w:szCs w:val="20"/>
        </w:rPr>
        <w:t xml:space="preserve">Приложение 3 </w:t>
      </w:r>
    </w:p>
    <w:p w:rsidR="002516B0" w:rsidRPr="00E84299" w:rsidRDefault="002516B0" w:rsidP="00E84299">
      <w:pPr>
        <w:spacing w:after="0" w:line="180" w:lineRule="exact"/>
        <w:jc w:val="right"/>
        <w:textAlignment w:val="baseline"/>
        <w:outlineLvl w:val="1"/>
        <w:rPr>
          <w:rFonts w:ascii="Times New Roman" w:hAnsi="Times New Roman"/>
          <w:sz w:val="20"/>
          <w:szCs w:val="20"/>
        </w:rPr>
      </w:pPr>
      <w:r w:rsidRPr="00E84299">
        <w:rPr>
          <w:rFonts w:ascii="Times New Roman" w:hAnsi="Times New Roman"/>
          <w:sz w:val="20"/>
          <w:szCs w:val="20"/>
        </w:rPr>
        <w:t>к Административному регламенту предоставления муниципальной услуги</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sz w:val="20"/>
          <w:szCs w:val="20"/>
        </w:rPr>
        <w:t>«</w:t>
      </w:r>
      <w:r w:rsidRPr="00E84299">
        <w:rPr>
          <w:rFonts w:ascii="Times New Roman" w:hAnsi="Times New Roman"/>
          <w:bCs/>
          <w:sz w:val="20"/>
          <w:szCs w:val="20"/>
        </w:rPr>
        <w:t xml:space="preserve">Выдача разрешений на выполнение авиационных работ, парашютных прыжков,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демонстрационных полетов воздушных судов, полетов беспилотных воздушных судов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(за исключением полетов беспилотных воздушных судов с максимальной взлетной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массой менее 0,25 кг), подъемов привязных аэростатов над территорией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города Ржева Тверской области, а также на посадку (взлет) на площадки,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 xml:space="preserve">расположенные в границах города Ржева Тверской области, сведения о которых </w:t>
      </w:r>
    </w:p>
    <w:p w:rsidR="002516B0" w:rsidRPr="00E84299" w:rsidRDefault="002516B0" w:rsidP="00E84299">
      <w:pPr>
        <w:spacing w:after="0" w:line="180" w:lineRule="exact"/>
        <w:jc w:val="right"/>
        <w:textAlignment w:val="baseline"/>
        <w:outlineLvl w:val="1"/>
        <w:rPr>
          <w:rFonts w:ascii="Times New Roman" w:hAnsi="Times New Roman"/>
          <w:bCs/>
          <w:sz w:val="20"/>
          <w:szCs w:val="20"/>
        </w:rPr>
      </w:pPr>
      <w:r w:rsidRPr="00E84299">
        <w:rPr>
          <w:rFonts w:ascii="Times New Roman" w:hAnsi="Times New Roman"/>
          <w:bCs/>
          <w:sz w:val="20"/>
          <w:szCs w:val="20"/>
        </w:rPr>
        <w:t>не опубликованы в документах аэронавигационной информации</w:t>
      </w:r>
      <w:r w:rsidRPr="00E84299">
        <w:rPr>
          <w:rFonts w:ascii="Times New Roman" w:hAnsi="Times New Roman"/>
          <w:sz w:val="20"/>
          <w:szCs w:val="20"/>
        </w:rPr>
        <w:t>»</w:t>
      </w:r>
    </w:p>
    <w:p w:rsidR="002516B0" w:rsidRDefault="002516B0" w:rsidP="00CC16AD">
      <w:pPr>
        <w:spacing w:after="0" w:line="240" w:lineRule="auto"/>
        <w:jc w:val="right"/>
        <w:textAlignment w:val="baseline"/>
        <w:outlineLvl w:val="1"/>
        <w:rPr>
          <w:rFonts w:ascii="Times New Roman" w:hAnsi="Times New Roman"/>
          <w:sz w:val="20"/>
          <w:szCs w:val="20"/>
        </w:rPr>
      </w:pPr>
    </w:p>
    <w:p w:rsidR="002516B0" w:rsidRDefault="002516B0" w:rsidP="00CC16AD">
      <w:pPr>
        <w:spacing w:after="0" w:line="240" w:lineRule="auto"/>
        <w:jc w:val="right"/>
        <w:textAlignment w:val="baseline"/>
        <w:outlineLvl w:val="1"/>
        <w:rPr>
          <w:rFonts w:ascii="Times New Roman" w:hAnsi="Times New Roman"/>
          <w:sz w:val="20"/>
          <w:szCs w:val="20"/>
        </w:rPr>
      </w:pPr>
    </w:p>
    <w:p w:rsidR="002516B0" w:rsidRDefault="002516B0" w:rsidP="00CC16AD">
      <w:pPr>
        <w:spacing w:after="0" w:line="240" w:lineRule="auto"/>
        <w:jc w:val="right"/>
        <w:textAlignment w:val="baseline"/>
        <w:outlineLvl w:val="1"/>
        <w:rPr>
          <w:rFonts w:ascii="Times New Roman" w:hAnsi="Times New Roman"/>
          <w:sz w:val="20"/>
          <w:szCs w:val="20"/>
        </w:rPr>
      </w:pPr>
    </w:p>
    <w:p w:rsidR="002516B0" w:rsidRPr="00D869B0" w:rsidRDefault="002516B0" w:rsidP="001543C6">
      <w:pPr>
        <w:spacing w:after="0" w:line="240" w:lineRule="auto"/>
        <w:jc w:val="right"/>
        <w:textAlignment w:val="baseline"/>
        <w:outlineLvl w:val="1"/>
        <w:rPr>
          <w:rFonts w:ascii="Times New Roman" w:hAnsi="Times New Roman"/>
        </w:rPr>
      </w:pPr>
      <w:r>
        <w:rPr>
          <w:rFonts w:ascii="Times New Roman" w:hAnsi="Times New Roman"/>
          <w:sz w:val="20"/>
          <w:szCs w:val="20"/>
        </w:rPr>
        <w:t xml:space="preserve"> </w:t>
      </w:r>
    </w:p>
    <w:p w:rsidR="002516B0" w:rsidRDefault="002516B0" w:rsidP="00CC16AD">
      <w:pPr>
        <w:spacing w:after="0" w:line="240" w:lineRule="auto"/>
        <w:jc w:val="right"/>
        <w:textAlignment w:val="baseline"/>
        <w:rPr>
          <w:rFonts w:ascii="Times New Roman" w:hAnsi="Times New Roman"/>
          <w:color w:val="2D2D2D"/>
          <w:sz w:val="23"/>
          <w:szCs w:val="23"/>
        </w:rPr>
      </w:pPr>
    </w:p>
    <w:p w:rsidR="002516B0" w:rsidRDefault="002516B0" w:rsidP="00C16329">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2516B0" w:rsidRPr="00D869B0" w:rsidRDefault="002516B0" w:rsidP="00C16329">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2516B0" w:rsidRDefault="002516B0" w:rsidP="00C16329">
      <w:pPr>
        <w:tabs>
          <w:tab w:val="left" w:pos="1172"/>
        </w:tabs>
        <w:jc w:val="both"/>
        <w:rPr>
          <w:rFonts w:ascii="Times New Roman" w:hAnsi="Times New Roman"/>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9pt;margin-top:13.95pt;width:297pt;height:27pt;z-index:251645952;mso-wrap-distance-left:9.05pt;mso-wrap-distance-right:9.05pt" strokeweight=".5pt">
            <v:fill color2="black"/>
            <v:textbox inset="7.45pt,3.85pt,7.45pt,3.85pt">
              <w:txbxContent>
                <w:p w:rsidR="002516B0" w:rsidRPr="00215A1E" w:rsidRDefault="002516B0" w:rsidP="00215A1E">
                  <w:pPr>
                    <w:jc w:val="center"/>
                    <w:rPr>
                      <w:rFonts w:ascii="Times New Roman" w:hAnsi="Times New Roman"/>
                    </w:rPr>
                  </w:pPr>
                  <w:r w:rsidRPr="00215A1E">
                    <w:rPr>
                      <w:rFonts w:ascii="Times New Roman" w:hAnsi="Times New Roman"/>
                    </w:rPr>
                    <w:t>Прием заявления Заявителя</w:t>
                  </w:r>
                </w:p>
              </w:txbxContent>
            </v:textbox>
          </v:shape>
        </w:pict>
      </w:r>
    </w:p>
    <w:p w:rsidR="002516B0" w:rsidRDefault="002516B0" w:rsidP="00C16329">
      <w:pPr>
        <w:tabs>
          <w:tab w:val="left" w:pos="1172"/>
        </w:tabs>
        <w:jc w:val="both"/>
        <w:rPr>
          <w:rFonts w:ascii="Times New Roman" w:hAnsi="Times New Roman"/>
        </w:rPr>
      </w:pPr>
      <w:r>
        <w:rPr>
          <w:noProof/>
        </w:rPr>
        <w:pict>
          <v:line id="_x0000_s1027" style="position:absolute;left:0;text-align:left;z-index:251649024" from="369pt,16.4pt" to="369pt,43.4pt" strokeweight=".26mm">
            <v:stroke endarrow="block" joinstyle="miter"/>
          </v:line>
        </w:pict>
      </w:r>
      <w:r>
        <w:rPr>
          <w:noProof/>
        </w:rPr>
        <w:pict>
          <v:line id="_x0000_s1028" style="position:absolute;left:0;text-align:left;z-index:251648000" from="252pt,16.4pt" to="252pt,43.4pt" strokeweight=".26mm">
            <v:stroke endarrow="block" joinstyle="miter"/>
          </v:line>
        </w:pict>
      </w:r>
      <w:r>
        <w:rPr>
          <w:noProof/>
        </w:rPr>
        <w:pict>
          <v:line id="_x0000_s1029" style="position:absolute;left:0;text-align:left;z-index:251646976" from="126pt,16.4pt" to="126pt,43.4pt" strokeweight=".26mm">
            <v:stroke endarrow="block" joinstyle="miter"/>
          </v:line>
        </w:pict>
      </w:r>
    </w:p>
    <w:p w:rsidR="002516B0" w:rsidRDefault="002516B0" w:rsidP="00C16329">
      <w:pPr>
        <w:tabs>
          <w:tab w:val="left" w:pos="1172"/>
        </w:tabs>
        <w:jc w:val="both"/>
        <w:rPr>
          <w:rFonts w:ascii="Times New Roman" w:hAnsi="Times New Roman"/>
        </w:rPr>
      </w:pPr>
      <w:r>
        <w:rPr>
          <w:noProof/>
        </w:rPr>
        <w:pict>
          <v:shape id="_x0000_s1030" type="#_x0000_t202" style="position:absolute;left:0;text-align:left;margin-left:0;margin-top:18.85pt;width:180pt;height:36pt;z-index:251650048;mso-wrap-distance-left:9.05pt;mso-wrap-distance-right:9.05pt" strokeweight=".5pt">
            <v:fill color2="black"/>
            <v:textbox style="mso-next-textbox:#_x0000_s1030" inset="7.45pt,3.85pt,7.45pt,3.85pt">
              <w:txbxContent>
                <w:p w:rsidR="002516B0" w:rsidRPr="00E1068C" w:rsidRDefault="002516B0" w:rsidP="00215A1E">
                  <w:pPr>
                    <w:spacing w:after="0" w:line="240" w:lineRule="auto"/>
                    <w:jc w:val="center"/>
                    <w:rPr>
                      <w:rFonts w:ascii="Times New Roman" w:hAnsi="Times New Roman"/>
                      <w:sz w:val="18"/>
                      <w:szCs w:val="18"/>
                    </w:rPr>
                  </w:pPr>
                  <w:r>
                    <w:rPr>
                      <w:rFonts w:ascii="Times New Roman" w:hAnsi="Times New Roman"/>
                    </w:rPr>
                    <w:t xml:space="preserve"> </w:t>
                  </w:r>
                  <w:r w:rsidRPr="00E1068C">
                    <w:rPr>
                      <w:rFonts w:ascii="Times New Roman" w:hAnsi="Times New Roman"/>
                      <w:sz w:val="18"/>
                      <w:szCs w:val="18"/>
                    </w:rPr>
                    <w:t xml:space="preserve">Посредством почтового  отправления </w:t>
                  </w:r>
                </w:p>
                <w:p w:rsidR="002516B0" w:rsidRPr="00215A1E" w:rsidRDefault="002516B0" w:rsidP="00215A1E">
                  <w:pPr>
                    <w:spacing w:after="0" w:line="240" w:lineRule="auto"/>
                    <w:jc w:val="center"/>
                    <w:rPr>
                      <w:rFonts w:ascii="Times New Roman" w:hAnsi="Times New Roman"/>
                      <w:sz w:val="20"/>
                      <w:szCs w:val="20"/>
                    </w:rPr>
                  </w:pPr>
                  <w:r w:rsidRPr="00E1068C">
                    <w:rPr>
                      <w:rFonts w:ascii="Times New Roman" w:hAnsi="Times New Roman"/>
                      <w:sz w:val="18"/>
                      <w:szCs w:val="18"/>
                    </w:rPr>
                    <w:t>с уведомлением о вручении</w:t>
                  </w:r>
                  <w:r w:rsidRPr="00215A1E">
                    <w:rPr>
                      <w:rFonts w:ascii="Times New Roman" w:hAnsi="Times New Roman"/>
                      <w:sz w:val="16"/>
                      <w:szCs w:val="16"/>
                    </w:rPr>
                    <w:t xml:space="preserve">        </w:t>
                  </w:r>
                </w:p>
              </w:txbxContent>
            </v:textbox>
          </v:shape>
        </w:pict>
      </w:r>
      <w:r>
        <w:rPr>
          <w:noProof/>
        </w:rPr>
        <w:pict>
          <v:shape id="_x0000_s1031" type="#_x0000_t202" style="position:absolute;left:0;text-align:left;margin-left:189pt;margin-top:18.85pt;width:126pt;height:27pt;z-index:251651072;mso-wrap-distance-left:9.05pt;mso-wrap-distance-right:9.05pt" strokeweight=".5pt">
            <v:fill color2="black"/>
            <v:textbox style="mso-next-textbox:#_x0000_s1031" inset="7.45pt,3.85pt,7.45pt,3.85pt">
              <w:txbxContent>
                <w:p w:rsidR="002516B0" w:rsidRPr="00E1068C" w:rsidRDefault="002516B0" w:rsidP="00215A1E">
                  <w:pPr>
                    <w:jc w:val="center"/>
                    <w:rPr>
                      <w:rFonts w:ascii="Times New Roman" w:hAnsi="Times New Roman"/>
                      <w:sz w:val="20"/>
                      <w:szCs w:val="20"/>
                    </w:rPr>
                  </w:pPr>
                  <w:r w:rsidRPr="00E1068C">
                    <w:rPr>
                      <w:rFonts w:ascii="Times New Roman" w:hAnsi="Times New Roman"/>
                      <w:sz w:val="20"/>
                      <w:szCs w:val="20"/>
                    </w:rPr>
                    <w:t>При личном обращении</w:t>
                  </w:r>
                </w:p>
              </w:txbxContent>
            </v:textbox>
          </v:shape>
        </w:pict>
      </w:r>
      <w:r>
        <w:rPr>
          <w:noProof/>
        </w:rPr>
        <w:pict>
          <v:shape id="_x0000_s1032" type="#_x0000_t202" style="position:absolute;left:0;text-align:left;margin-left:324pt;margin-top:18.85pt;width:117pt;height:27pt;z-index:251652096;mso-wrap-distance-left:9.05pt;mso-wrap-distance-right:9.05pt" strokeweight=".5pt">
            <v:fill color2="black"/>
            <v:textbox style="mso-next-textbox:#_x0000_s1032" inset="7.45pt,3.85pt,7.45pt,3.85pt">
              <w:txbxContent>
                <w:p w:rsidR="002516B0" w:rsidRPr="00E1068C" w:rsidRDefault="002516B0" w:rsidP="00215A1E">
                  <w:pPr>
                    <w:jc w:val="center"/>
                    <w:rPr>
                      <w:rFonts w:ascii="Times New Roman" w:hAnsi="Times New Roman"/>
                      <w:sz w:val="20"/>
                      <w:szCs w:val="20"/>
                    </w:rPr>
                  </w:pPr>
                  <w:r w:rsidRPr="00E1068C">
                    <w:rPr>
                      <w:rFonts w:ascii="Times New Roman" w:hAnsi="Times New Roman"/>
                      <w:sz w:val="20"/>
                      <w:szCs w:val="20"/>
                    </w:rPr>
                    <w:t>В электронном виде</w:t>
                  </w:r>
                </w:p>
              </w:txbxContent>
            </v:textbox>
          </v:shape>
        </w:pict>
      </w:r>
    </w:p>
    <w:p w:rsidR="002516B0" w:rsidRDefault="002516B0" w:rsidP="00C16329">
      <w:pPr>
        <w:pStyle w:val="ConsPlusNonformat"/>
        <w:jc w:val="both"/>
        <w:rPr>
          <w:sz w:val="16"/>
          <w:szCs w:val="16"/>
        </w:rPr>
      </w:pPr>
      <w:r>
        <w:rPr>
          <w:sz w:val="16"/>
          <w:szCs w:val="16"/>
        </w:rPr>
        <w:t xml:space="preserve"> </w: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line id="_x0000_s1033" style="position:absolute;left:0;text-align:left;z-index:251655168" from="369pt,3.2pt" to="369pt,30.2pt" strokeweight=".26mm">
            <v:stroke endarrow="block" joinstyle="miter"/>
          </v:line>
        </w:pict>
      </w:r>
      <w:r>
        <w:rPr>
          <w:noProof/>
        </w:rPr>
        <w:pict>
          <v:line id="_x0000_s1034" style="position:absolute;left:0;text-align:left;z-index:251654144" from="252pt,3.2pt" to="252pt,30.2pt" strokeweight=".26mm">
            <v:stroke endarrow="block" joinstyle="miter"/>
          </v:line>
        </w:pict>
      </w:r>
    </w:p>
    <w:p w:rsidR="002516B0" w:rsidRDefault="002516B0" w:rsidP="00C16329">
      <w:pPr>
        <w:pStyle w:val="ConsPlusNonformat"/>
        <w:jc w:val="both"/>
        <w:rPr>
          <w:sz w:val="16"/>
          <w:szCs w:val="16"/>
        </w:rPr>
      </w:pPr>
      <w:r>
        <w:rPr>
          <w:noProof/>
        </w:rPr>
        <w:pict>
          <v:line id="_x0000_s1035" style="position:absolute;left:0;text-align:left;z-index:251653120" from="126pt,3.1pt" to="126pt,21.1pt" strokeweight=".26mm">
            <v:stroke endarrow="block" joinstyle="miter"/>
          </v:lin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shape id="_x0000_s1036" type="#_x0000_t202" style="position:absolute;left:0;text-align:left;margin-left:99pt;margin-top:3pt;width:297pt;height:27pt;z-index:251656192;mso-wrap-distance-left:9.05pt;mso-wrap-distance-right:9.05pt" strokeweight=".5pt">
            <v:fill color2="black"/>
            <v:textbox inset="7.45pt,3.85pt,7.45pt,3.85pt">
              <w:txbxContent>
                <w:p w:rsidR="002516B0" w:rsidRPr="00215A1E" w:rsidRDefault="002516B0" w:rsidP="00215A1E">
                  <w:pPr>
                    <w:jc w:val="center"/>
                    <w:rPr>
                      <w:rFonts w:ascii="Times New Roman" w:hAnsi="Times New Roman"/>
                    </w:rPr>
                  </w:pPr>
                  <w:r w:rsidRPr="00215A1E">
                    <w:rPr>
                      <w:rFonts w:ascii="Times New Roman" w:hAnsi="Times New Roman"/>
                    </w:rPr>
                    <w:t xml:space="preserve">Прием и регистрация заявления </w:t>
                  </w:r>
                </w:p>
              </w:txbxContent>
            </v:textbox>
          </v:shap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line id="_x0000_s1037" style="position:absolute;left:0;text-align:left;z-index:251658240" from="369pt,2.8pt" to="369pt,29.8pt" strokeweight=".26mm">
            <v:stroke endarrow="block" joinstyle="miter"/>
          </v:line>
        </w:pict>
      </w:r>
      <w:r>
        <w:rPr>
          <w:noProof/>
        </w:rPr>
        <w:pict>
          <v:line id="_x0000_s1038" style="position:absolute;left:0;text-align:left;z-index:251657216" from="153pt,2.8pt" to="153pt,29.8pt" strokeweight=".26mm">
            <v:stroke endarrow="block" joinstyle="miter"/>
          </v:line>
        </w:pict>
      </w:r>
    </w:p>
    <w:p w:rsidR="002516B0" w:rsidRPr="004D0D6B" w:rsidRDefault="002516B0" w:rsidP="00C16329">
      <w:pPr>
        <w:pStyle w:val="ConsPlusNonformat"/>
        <w:jc w:val="both"/>
        <w:rPr>
          <w:sz w:val="16"/>
          <w:szCs w:val="16"/>
        </w:rPr>
      </w:pPr>
      <w:r>
        <w:rPr>
          <w:sz w:val="16"/>
          <w:szCs w:val="16"/>
        </w:rPr>
        <w:t xml:space="preserve"> </w:t>
      </w:r>
    </w:p>
    <w:p w:rsidR="002516B0" w:rsidRDefault="002516B0" w:rsidP="00C16329">
      <w:pPr>
        <w:pStyle w:val="ConsPlusNonformat"/>
        <w:jc w:val="both"/>
        <w:rPr>
          <w:sz w:val="16"/>
          <w:szCs w:val="16"/>
        </w:rPr>
      </w:pPr>
      <w:r w:rsidRPr="004D0D6B">
        <w:rPr>
          <w:sz w:val="16"/>
          <w:szCs w:val="16"/>
        </w:rPr>
        <w:t xml:space="preserve">       </w:t>
      </w:r>
      <w:r>
        <w:rPr>
          <w:sz w:val="16"/>
          <w:szCs w:val="16"/>
        </w:rPr>
        <w:t xml:space="preserve"> </w:t>
      </w:r>
    </w:p>
    <w:p w:rsidR="002516B0" w:rsidRDefault="002516B0" w:rsidP="00C16329">
      <w:pPr>
        <w:pStyle w:val="ConsPlusNonformat"/>
        <w:jc w:val="both"/>
        <w:rPr>
          <w:sz w:val="16"/>
          <w:szCs w:val="16"/>
        </w:rPr>
      </w:pPr>
      <w:r>
        <w:rPr>
          <w:noProof/>
        </w:rPr>
        <w:pict>
          <v:shape id="_x0000_s1039" type="#_x0000_t202" style="position:absolute;left:0;text-align:left;margin-left:18pt;margin-top:2.6pt;width:279pt;height:36pt;z-index:251659264;mso-wrap-distance-left:9.05pt;mso-wrap-distance-right:9.05pt" strokeweight=".5pt">
            <v:fill color2="black"/>
            <v:textbox inset="7.45pt,3.85pt,7.45pt,3.85pt">
              <w:txbxContent>
                <w:p w:rsidR="002516B0" w:rsidRPr="00E1068C" w:rsidRDefault="002516B0" w:rsidP="00215A1E">
                  <w:pPr>
                    <w:jc w:val="center"/>
                    <w:rPr>
                      <w:rFonts w:ascii="Times New Roman" w:hAnsi="Times New Roman"/>
                      <w:sz w:val="20"/>
                      <w:szCs w:val="20"/>
                    </w:rPr>
                  </w:pPr>
                  <w:r>
                    <w:rPr>
                      <w:rFonts w:ascii="Times New Roman" w:hAnsi="Times New Roman"/>
                    </w:rPr>
                    <w:t xml:space="preserve"> </w:t>
                  </w:r>
                  <w:r w:rsidRPr="00E1068C">
                    <w:rPr>
                      <w:rFonts w:ascii="Times New Roman" w:hAnsi="Times New Roman"/>
                      <w:sz w:val="20"/>
                      <w:szCs w:val="20"/>
                    </w:rPr>
                    <w:t xml:space="preserve">Регистрация поступившего заявления о предоставлении муниципальной услуги                 </w:t>
                  </w:r>
                </w:p>
              </w:txbxContent>
            </v:textbox>
          </v:shape>
        </w:pict>
      </w:r>
      <w:r>
        <w:rPr>
          <w:noProof/>
        </w:rPr>
        <w:pict>
          <v:shape id="_x0000_s1040" type="#_x0000_t202" style="position:absolute;left:0;text-align:left;margin-left:306pt;margin-top:2.6pt;width:2in;height:27pt;z-index:251660288;mso-wrap-distance-left:9.05pt;mso-wrap-distance-right:9.05pt" strokeweight=".5pt">
            <v:fill color2="black"/>
            <v:textbox inset="7.45pt,3.85pt,7.45pt,3.85pt">
              <w:txbxContent>
                <w:p w:rsidR="002516B0" w:rsidRPr="00E1068C" w:rsidRDefault="002516B0" w:rsidP="00177894">
                  <w:pPr>
                    <w:jc w:val="center"/>
                    <w:rPr>
                      <w:rFonts w:ascii="Times New Roman" w:hAnsi="Times New Roman"/>
                      <w:sz w:val="20"/>
                      <w:szCs w:val="20"/>
                    </w:rPr>
                  </w:pPr>
                  <w:r w:rsidRPr="00E1068C">
                    <w:rPr>
                      <w:rFonts w:ascii="Times New Roman" w:hAnsi="Times New Roman"/>
                    </w:rPr>
                    <w:t>Отказ в приеме документов</w:t>
                  </w:r>
                </w:p>
              </w:txbxContent>
            </v:textbox>
          </v:shap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line id="_x0000_s1041" style="position:absolute;left:0;text-align:left;z-index:251661312" from="153pt,2.35pt" to="153pt,20.35pt" strokeweight=".26mm">
            <v:stroke endarrow="block" joinstyle="miter"/>
          </v:line>
        </w:pict>
      </w:r>
      <w:r>
        <w:rPr>
          <w:sz w:val="16"/>
          <w:szCs w:val="16"/>
        </w:rPr>
        <w:t xml:space="preserve"> </w: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shape id="_x0000_s1042" type="#_x0000_t202" style="position:absolute;left:0;text-align:left;margin-left:27pt;margin-top:2.25pt;width:297pt;height:45pt;z-index:251662336;mso-wrap-distance-left:9.05pt;mso-wrap-distance-right:9.05pt" strokeweight=".5pt">
            <v:fill color2="black"/>
            <v:textbox inset="7.45pt,3.85pt,7.45pt,3.85pt">
              <w:txbxContent>
                <w:p w:rsidR="002516B0" w:rsidRPr="00E1068C" w:rsidRDefault="002516B0" w:rsidP="00177894">
                  <w:pPr>
                    <w:pStyle w:val="ConsPlusNonformat"/>
                    <w:jc w:val="center"/>
                    <w:rPr>
                      <w:rFonts w:ascii="Times New Roman" w:hAnsi="Times New Roman" w:cs="Times New Roman"/>
                    </w:rPr>
                  </w:pPr>
                  <w:r w:rsidRPr="00E1068C">
                    <w:rPr>
                      <w:rFonts w:ascii="Times New Roman" w:hAnsi="Times New Roman" w:cs="Times New Roman"/>
                    </w:rPr>
                    <w:t>Проверка заявления и документов, поступи</w:t>
                  </w:r>
                  <w:r>
                    <w:rPr>
                      <w:rFonts w:ascii="Times New Roman" w:hAnsi="Times New Roman" w:cs="Times New Roman"/>
                    </w:rPr>
                    <w:t xml:space="preserve">вших  </w:t>
                  </w:r>
                  <w:r w:rsidRPr="00E1068C">
                    <w:rPr>
                      <w:rFonts w:ascii="Times New Roman" w:hAnsi="Times New Roman" w:cs="Times New Roman"/>
                    </w:rPr>
                    <w:t xml:space="preserve">от Заявителя, </w:t>
                  </w:r>
                </w:p>
                <w:p w:rsidR="002516B0" w:rsidRPr="00E1068C" w:rsidRDefault="002516B0" w:rsidP="00177894">
                  <w:pPr>
                    <w:pStyle w:val="ConsPlusNonformat"/>
                    <w:jc w:val="center"/>
                    <w:rPr>
                      <w:rFonts w:ascii="Times New Roman" w:hAnsi="Times New Roman" w:cs="Times New Roman"/>
                    </w:rPr>
                  </w:pPr>
                  <w:r w:rsidRPr="00E1068C">
                    <w:rPr>
                      <w:rFonts w:ascii="Times New Roman" w:hAnsi="Times New Roman" w:cs="Times New Roman"/>
                    </w:rPr>
                    <w:t>на соответствие их установленным требованиям</w:t>
                  </w:r>
                </w:p>
              </w:txbxContent>
            </v:textbox>
          </v:shap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line id="_x0000_s1043" style="position:absolute;left:0;text-align:left;z-index:251664384" from="261pt,1.95pt" to="261pt,28.95pt" strokeweight=".26mm">
            <v:stroke endarrow="block" joinstyle="miter"/>
          </v:line>
        </w:pict>
      </w:r>
      <w:r>
        <w:rPr>
          <w:noProof/>
        </w:rPr>
        <w:pict>
          <v:line id="_x0000_s1044" style="position:absolute;left:0;text-align:left;z-index:251663360" from="99pt,1.95pt" to="99pt,28.95pt" strokeweight=".26mm">
            <v:stroke endarrow="block" joinstyle="miter"/>
          </v:line>
        </w:pict>
      </w:r>
    </w:p>
    <w:p w:rsidR="002516B0" w:rsidRDefault="002516B0" w:rsidP="00C16329">
      <w:pPr>
        <w:pStyle w:val="ConsPlusNonformat"/>
        <w:jc w:val="both"/>
        <w:rPr>
          <w:sz w:val="16"/>
          <w:szCs w:val="16"/>
        </w:rPr>
      </w:pPr>
      <w:r>
        <w:rPr>
          <w:sz w:val="16"/>
          <w:szCs w:val="16"/>
        </w:rPr>
        <w:t xml:space="preserve"> </w: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shape id="_x0000_s1045" type="#_x0000_t202" style="position:absolute;left:0;text-align:left;margin-left:189pt;margin-top:1.75pt;width:171pt;height:45pt;z-index:251666432;mso-wrap-distance-left:9.05pt;mso-wrap-distance-right:9.05pt" strokeweight=".5pt">
            <v:fill color2="black"/>
            <v:textbox style="mso-next-textbox:#_x0000_s1045" inset="7.45pt,3.85pt,7.45pt,3.85pt">
              <w:txbxContent>
                <w:p w:rsidR="002516B0" w:rsidRPr="00E1068C" w:rsidRDefault="002516B0" w:rsidP="00E1068C">
                  <w:pPr>
                    <w:jc w:val="center"/>
                    <w:rPr>
                      <w:rFonts w:ascii="Times New Roman" w:hAnsi="Times New Roman"/>
                      <w:sz w:val="20"/>
                      <w:szCs w:val="20"/>
                    </w:rPr>
                  </w:pPr>
                  <w:r w:rsidRPr="00E1068C">
                    <w:rPr>
                      <w:rFonts w:ascii="Times New Roman" w:hAnsi="Times New Roman"/>
                    </w:rPr>
                    <w:t>Подготовка мотивированного отказа  в предоставлении муниципальной услуги</w:t>
                  </w:r>
                </w:p>
              </w:txbxContent>
            </v:textbox>
          </v:shape>
        </w:pict>
      </w:r>
      <w:r>
        <w:rPr>
          <w:noProof/>
        </w:rPr>
        <w:pict>
          <v:shape id="_x0000_s1046" type="#_x0000_t202" style="position:absolute;left:0;text-align:left;margin-left:18pt;margin-top:1.75pt;width:153pt;height:45pt;z-index:251665408;mso-wrap-distance-left:9.05pt;mso-wrap-distance-right:9.05pt" strokeweight=".5pt">
            <v:fill color2="black"/>
            <v:textbox style="mso-next-textbox:#_x0000_s1046" inset="7.45pt,3.85pt,7.45pt,3.85pt">
              <w:txbxContent>
                <w:p w:rsidR="002516B0" w:rsidRPr="00E1068C" w:rsidRDefault="002516B0" w:rsidP="00177894">
                  <w:pPr>
                    <w:spacing w:after="0" w:line="240" w:lineRule="auto"/>
                    <w:jc w:val="center"/>
                    <w:rPr>
                      <w:rFonts w:ascii="Times New Roman" w:hAnsi="Times New Roman"/>
                      <w:sz w:val="20"/>
                      <w:szCs w:val="20"/>
                    </w:rPr>
                  </w:pPr>
                  <w:r w:rsidRPr="00E1068C">
                    <w:rPr>
                      <w:rFonts w:ascii="Times New Roman" w:hAnsi="Times New Roman"/>
                    </w:rPr>
                    <w:t>Рассмотрение заявления и  прилагаемых к нему документов</w:t>
                  </w:r>
                </w:p>
              </w:txbxContent>
            </v:textbox>
          </v:shap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line id="_x0000_s1047" style="position:absolute;left:0;text-align:left;z-index:251669504" from="261pt,1.45pt" to="261pt,28.45pt" strokeweight=".26mm">
            <v:stroke endarrow="block" joinstyle="miter"/>
          </v:line>
        </w:pict>
      </w:r>
      <w:r>
        <w:rPr>
          <w:noProof/>
        </w:rPr>
        <w:pict>
          <v:line id="_x0000_s1048" style="position:absolute;left:0;text-align:left;z-index:251668480" from="99pt,1.45pt" to="99pt,28.45pt" strokeweight=".26mm">
            <v:stroke endarrow="block" joinstyle="miter"/>
          </v:lin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noProof/>
        </w:rPr>
        <w:pict>
          <v:shape id="_x0000_s1049" type="#_x0000_t202" style="position:absolute;left:0;text-align:left;margin-left:27pt;margin-top:1.45pt;width:297pt;height:62.8pt;z-index:251667456;mso-wrap-distance-left:9.05pt;mso-wrap-distance-right:9.05pt" strokeweight=".5pt">
            <v:fill color2="black"/>
            <v:textbox inset="7.45pt,3.85pt,7.45pt,3.85pt">
              <w:txbxContent>
                <w:p w:rsidR="002516B0" w:rsidRDefault="002516B0" w:rsidP="00177894">
                  <w:pPr>
                    <w:pStyle w:val="ConsPlusNonformat"/>
                    <w:jc w:val="center"/>
                    <w:rPr>
                      <w:rFonts w:ascii="Times New Roman" w:hAnsi="Times New Roman" w:cs="Times New Roman"/>
                      <w:sz w:val="22"/>
                      <w:szCs w:val="22"/>
                    </w:rPr>
                  </w:pPr>
                  <w:r>
                    <w:rPr>
                      <w:rFonts w:ascii="Times New Roman" w:hAnsi="Times New Roman" w:cs="Times New Roman"/>
                      <w:sz w:val="18"/>
                      <w:szCs w:val="18"/>
                    </w:rPr>
                    <w:t xml:space="preserve"> </w:t>
                  </w:r>
                  <w:r w:rsidRPr="00E1068C">
                    <w:rPr>
                      <w:rFonts w:ascii="Times New Roman" w:hAnsi="Times New Roman" w:cs="Times New Roman"/>
                      <w:sz w:val="22"/>
                      <w:szCs w:val="22"/>
                    </w:rPr>
                    <w:t>Выдача (направление) Заявителю результата предоставления муниципальной  услуги</w:t>
                  </w:r>
                </w:p>
                <w:p w:rsidR="002516B0" w:rsidRPr="00E1068C" w:rsidRDefault="002516B0" w:rsidP="00177894">
                  <w:pPr>
                    <w:pStyle w:val="ConsPlusNonformat"/>
                    <w:jc w:val="center"/>
                    <w:rPr>
                      <w:rFonts w:ascii="Times New Roman" w:hAnsi="Times New Roman" w:cs="Times New Roman"/>
                      <w:sz w:val="22"/>
                      <w:szCs w:val="22"/>
                    </w:rPr>
                  </w:pPr>
                  <w:r w:rsidRPr="00E1068C">
                    <w:rPr>
                      <w:rFonts w:ascii="Times New Roman" w:hAnsi="Times New Roman" w:cs="Times New Roman"/>
                      <w:sz w:val="22"/>
                      <w:szCs w:val="22"/>
                    </w:rPr>
                    <w:t xml:space="preserve"> (Разрешение или Уведомление об отказе в предоставлении     муниципальной услуги)</w:t>
                  </w:r>
                </w:p>
              </w:txbxContent>
            </v:textbox>
          </v:shape>
        </w:pic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r>
        <w:rPr>
          <w:sz w:val="16"/>
          <w:szCs w:val="16"/>
        </w:rPr>
        <w:t xml:space="preserve"> </w:t>
      </w: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C16329">
      <w:pPr>
        <w:pStyle w:val="ConsPlusNonformat"/>
        <w:jc w:val="both"/>
        <w:rPr>
          <w:sz w:val="16"/>
          <w:szCs w:val="16"/>
        </w:rPr>
      </w:pPr>
    </w:p>
    <w:p w:rsidR="002516B0" w:rsidRDefault="002516B0" w:rsidP="00E1068C">
      <w:pPr>
        <w:spacing w:after="0" w:line="352" w:lineRule="atLeast"/>
        <w:textAlignment w:val="baseline"/>
        <w:rPr>
          <w:rFonts w:ascii="Times New Roman" w:hAnsi="Times New Roman"/>
        </w:rPr>
      </w:pPr>
      <w:r>
        <w:rPr>
          <w:rFonts w:ascii="Times New Roman" w:hAnsi="Times New Roman"/>
          <w:color w:val="2D2D2D"/>
          <w:sz w:val="23"/>
          <w:szCs w:val="23"/>
        </w:rPr>
        <w:t xml:space="preserve"> </w:t>
      </w:r>
      <w:r>
        <w:rPr>
          <w:rFonts w:ascii="Courier New" w:hAnsi="Courier New" w:cs="Courier New"/>
          <w:color w:val="2D2D2D"/>
          <w:sz w:val="23"/>
          <w:szCs w:val="23"/>
        </w:rPr>
        <w:t xml:space="preserve"> </w:t>
      </w:r>
    </w:p>
    <w:p w:rsidR="002516B0" w:rsidRDefault="002516B0"/>
    <w:sectPr w:rsidR="002516B0" w:rsidSect="003A5AC7">
      <w:headerReference w:type="even" r:id="rId14"/>
      <w:headerReference w:type="default" r:id="rId15"/>
      <w:pgSz w:w="11906" w:h="16838"/>
      <w:pgMar w:top="426" w:right="567"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6B0" w:rsidRDefault="002516B0">
      <w:r>
        <w:separator/>
      </w:r>
    </w:p>
  </w:endnote>
  <w:endnote w:type="continuationSeparator" w:id="1">
    <w:p w:rsidR="002516B0" w:rsidRDefault="002516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6B0" w:rsidRDefault="002516B0">
      <w:r>
        <w:separator/>
      </w:r>
    </w:p>
  </w:footnote>
  <w:footnote w:type="continuationSeparator" w:id="1">
    <w:p w:rsidR="002516B0" w:rsidRDefault="00251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B0" w:rsidRDefault="002516B0" w:rsidP="00E07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16B0" w:rsidRDefault="002516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B0" w:rsidRDefault="002516B0" w:rsidP="00E07C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2516B0" w:rsidRDefault="002516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sz w:val="24"/>
      </w:rPr>
    </w:lvl>
  </w:abstractNum>
  <w:abstractNum w:abstractNumId="1">
    <w:nsid w:val="00000003"/>
    <w:multiLevelType w:val="singleLevel"/>
    <w:tmpl w:val="B5E6D754"/>
    <w:name w:val="WW8Num3"/>
    <w:lvl w:ilvl="0">
      <w:start w:val="1"/>
      <w:numFmt w:val="decimal"/>
      <w:lvlText w:val="%1."/>
      <w:lvlJc w:val="left"/>
      <w:pPr>
        <w:tabs>
          <w:tab w:val="num" w:pos="0"/>
        </w:tabs>
        <w:ind w:left="1069" w:hanging="360"/>
      </w:pPr>
      <w:rPr>
        <w:rFonts w:ascii="Times New Roman" w:hAnsi="Times New Roman" w:cs="Times New Roman" w:hint="default"/>
        <w:b/>
        <w:sz w:val="24"/>
        <w:szCs w:val="24"/>
      </w:rPr>
    </w:lvl>
  </w:abstractNum>
  <w:abstractNum w:abstractNumId="2">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78"/>
    <w:rsid w:val="00006357"/>
    <w:rsid w:val="00017DB9"/>
    <w:rsid w:val="00051C82"/>
    <w:rsid w:val="00060565"/>
    <w:rsid w:val="0006782A"/>
    <w:rsid w:val="00092B60"/>
    <w:rsid w:val="000969E8"/>
    <w:rsid w:val="000A005F"/>
    <w:rsid w:val="000A4519"/>
    <w:rsid w:val="000A5B9C"/>
    <w:rsid w:val="000B0A26"/>
    <w:rsid w:val="000B3576"/>
    <w:rsid w:val="000C5727"/>
    <w:rsid w:val="000D4B03"/>
    <w:rsid w:val="000E2C4D"/>
    <w:rsid w:val="000F16C4"/>
    <w:rsid w:val="001006CC"/>
    <w:rsid w:val="00107C6B"/>
    <w:rsid w:val="00113609"/>
    <w:rsid w:val="00120FAE"/>
    <w:rsid w:val="00125479"/>
    <w:rsid w:val="0012570B"/>
    <w:rsid w:val="001309A0"/>
    <w:rsid w:val="001402D4"/>
    <w:rsid w:val="00146D64"/>
    <w:rsid w:val="001475B7"/>
    <w:rsid w:val="001543C6"/>
    <w:rsid w:val="00156DC4"/>
    <w:rsid w:val="001619F2"/>
    <w:rsid w:val="00166F76"/>
    <w:rsid w:val="00172E7F"/>
    <w:rsid w:val="00177894"/>
    <w:rsid w:val="0019427D"/>
    <w:rsid w:val="001A5F69"/>
    <w:rsid w:val="001A7B85"/>
    <w:rsid w:val="001E2AE3"/>
    <w:rsid w:val="001E499E"/>
    <w:rsid w:val="001E5F2D"/>
    <w:rsid w:val="001F18A4"/>
    <w:rsid w:val="002036F4"/>
    <w:rsid w:val="00204EDD"/>
    <w:rsid w:val="002069AA"/>
    <w:rsid w:val="00215A1E"/>
    <w:rsid w:val="00223374"/>
    <w:rsid w:val="00224A13"/>
    <w:rsid w:val="002516B0"/>
    <w:rsid w:val="002600F1"/>
    <w:rsid w:val="00270EBB"/>
    <w:rsid w:val="00273AB6"/>
    <w:rsid w:val="00283BE8"/>
    <w:rsid w:val="002918FD"/>
    <w:rsid w:val="002A761C"/>
    <w:rsid w:val="002B3825"/>
    <w:rsid w:val="002F744E"/>
    <w:rsid w:val="00331486"/>
    <w:rsid w:val="003423AE"/>
    <w:rsid w:val="00352C02"/>
    <w:rsid w:val="00386A7C"/>
    <w:rsid w:val="003A2E6F"/>
    <w:rsid w:val="003A43AA"/>
    <w:rsid w:val="003A4E78"/>
    <w:rsid w:val="003A5AC7"/>
    <w:rsid w:val="003A6FC5"/>
    <w:rsid w:val="003B052C"/>
    <w:rsid w:val="003B309E"/>
    <w:rsid w:val="003D55FB"/>
    <w:rsid w:val="003E4776"/>
    <w:rsid w:val="00406D5D"/>
    <w:rsid w:val="00413C63"/>
    <w:rsid w:val="00416639"/>
    <w:rsid w:val="00421AFB"/>
    <w:rsid w:val="004264BC"/>
    <w:rsid w:val="00432348"/>
    <w:rsid w:val="004333C0"/>
    <w:rsid w:val="00444706"/>
    <w:rsid w:val="00451A6F"/>
    <w:rsid w:val="004559EF"/>
    <w:rsid w:val="004663C2"/>
    <w:rsid w:val="0047236B"/>
    <w:rsid w:val="00484CDE"/>
    <w:rsid w:val="00487DC2"/>
    <w:rsid w:val="004D0C84"/>
    <w:rsid w:val="004D0D6B"/>
    <w:rsid w:val="004F6BF1"/>
    <w:rsid w:val="005004D3"/>
    <w:rsid w:val="00514D88"/>
    <w:rsid w:val="0051680E"/>
    <w:rsid w:val="005234B1"/>
    <w:rsid w:val="00534439"/>
    <w:rsid w:val="005414B1"/>
    <w:rsid w:val="005424FF"/>
    <w:rsid w:val="00543B38"/>
    <w:rsid w:val="00552080"/>
    <w:rsid w:val="00553320"/>
    <w:rsid w:val="0056378A"/>
    <w:rsid w:val="0056542D"/>
    <w:rsid w:val="00590B09"/>
    <w:rsid w:val="005A731C"/>
    <w:rsid w:val="005B624C"/>
    <w:rsid w:val="005B6DAB"/>
    <w:rsid w:val="005C0AB4"/>
    <w:rsid w:val="005C73B9"/>
    <w:rsid w:val="005E1402"/>
    <w:rsid w:val="005E412C"/>
    <w:rsid w:val="00610216"/>
    <w:rsid w:val="00625EC8"/>
    <w:rsid w:val="0063378A"/>
    <w:rsid w:val="00642AE7"/>
    <w:rsid w:val="00651BCC"/>
    <w:rsid w:val="006522E6"/>
    <w:rsid w:val="006715D5"/>
    <w:rsid w:val="00672582"/>
    <w:rsid w:val="0068256B"/>
    <w:rsid w:val="00695237"/>
    <w:rsid w:val="006A5EA3"/>
    <w:rsid w:val="006B03FF"/>
    <w:rsid w:val="006B7235"/>
    <w:rsid w:val="006C2E36"/>
    <w:rsid w:val="006C7D3F"/>
    <w:rsid w:val="006D230E"/>
    <w:rsid w:val="006D6D6B"/>
    <w:rsid w:val="006D7E00"/>
    <w:rsid w:val="006E7C57"/>
    <w:rsid w:val="006F5A75"/>
    <w:rsid w:val="00715587"/>
    <w:rsid w:val="00722213"/>
    <w:rsid w:val="00735278"/>
    <w:rsid w:val="00741811"/>
    <w:rsid w:val="007426A7"/>
    <w:rsid w:val="00753302"/>
    <w:rsid w:val="007644CB"/>
    <w:rsid w:val="00774928"/>
    <w:rsid w:val="00794B88"/>
    <w:rsid w:val="007A0646"/>
    <w:rsid w:val="007A3EF5"/>
    <w:rsid w:val="007B10C0"/>
    <w:rsid w:val="007B2CF6"/>
    <w:rsid w:val="007E4BC1"/>
    <w:rsid w:val="007E5EC2"/>
    <w:rsid w:val="007F350D"/>
    <w:rsid w:val="00802E37"/>
    <w:rsid w:val="00805642"/>
    <w:rsid w:val="00813C75"/>
    <w:rsid w:val="00817288"/>
    <w:rsid w:val="00830622"/>
    <w:rsid w:val="008329AB"/>
    <w:rsid w:val="00836D8C"/>
    <w:rsid w:val="0085732E"/>
    <w:rsid w:val="00861256"/>
    <w:rsid w:val="008653CE"/>
    <w:rsid w:val="008A0AAF"/>
    <w:rsid w:val="008A2029"/>
    <w:rsid w:val="008B70F0"/>
    <w:rsid w:val="008C60BF"/>
    <w:rsid w:val="008D1ED6"/>
    <w:rsid w:val="008D55B6"/>
    <w:rsid w:val="008E2E69"/>
    <w:rsid w:val="008F16A3"/>
    <w:rsid w:val="00901BAB"/>
    <w:rsid w:val="00902802"/>
    <w:rsid w:val="009031F0"/>
    <w:rsid w:val="00905DAD"/>
    <w:rsid w:val="00913852"/>
    <w:rsid w:val="00920C67"/>
    <w:rsid w:val="00943E8F"/>
    <w:rsid w:val="00950543"/>
    <w:rsid w:val="009528AD"/>
    <w:rsid w:val="009617C3"/>
    <w:rsid w:val="00967447"/>
    <w:rsid w:val="009C1AB5"/>
    <w:rsid w:val="00A03AF4"/>
    <w:rsid w:val="00A30234"/>
    <w:rsid w:val="00A32B62"/>
    <w:rsid w:val="00A442A6"/>
    <w:rsid w:val="00A51CC2"/>
    <w:rsid w:val="00A630D6"/>
    <w:rsid w:val="00A725BF"/>
    <w:rsid w:val="00A87393"/>
    <w:rsid w:val="00A91262"/>
    <w:rsid w:val="00A966FE"/>
    <w:rsid w:val="00A97CC7"/>
    <w:rsid w:val="00AB6817"/>
    <w:rsid w:val="00AC24E6"/>
    <w:rsid w:val="00AD550E"/>
    <w:rsid w:val="00AE143F"/>
    <w:rsid w:val="00AE75F2"/>
    <w:rsid w:val="00AF0DF4"/>
    <w:rsid w:val="00AF37D9"/>
    <w:rsid w:val="00AF52A0"/>
    <w:rsid w:val="00AF6D75"/>
    <w:rsid w:val="00AF7BB4"/>
    <w:rsid w:val="00B02611"/>
    <w:rsid w:val="00B1049B"/>
    <w:rsid w:val="00B13CCA"/>
    <w:rsid w:val="00B1422B"/>
    <w:rsid w:val="00B14268"/>
    <w:rsid w:val="00B16E8A"/>
    <w:rsid w:val="00B21988"/>
    <w:rsid w:val="00B333E2"/>
    <w:rsid w:val="00B41F64"/>
    <w:rsid w:val="00B53E68"/>
    <w:rsid w:val="00B607EF"/>
    <w:rsid w:val="00B653E9"/>
    <w:rsid w:val="00B81191"/>
    <w:rsid w:val="00B86888"/>
    <w:rsid w:val="00B87E40"/>
    <w:rsid w:val="00BA594E"/>
    <w:rsid w:val="00BA7FCE"/>
    <w:rsid w:val="00BB520B"/>
    <w:rsid w:val="00BC29BF"/>
    <w:rsid w:val="00BC4F33"/>
    <w:rsid w:val="00BD0CFB"/>
    <w:rsid w:val="00BD5116"/>
    <w:rsid w:val="00BD7F8A"/>
    <w:rsid w:val="00BE322C"/>
    <w:rsid w:val="00BF07D4"/>
    <w:rsid w:val="00BF3E2F"/>
    <w:rsid w:val="00C058FE"/>
    <w:rsid w:val="00C16329"/>
    <w:rsid w:val="00C2481A"/>
    <w:rsid w:val="00C26FDA"/>
    <w:rsid w:val="00C36221"/>
    <w:rsid w:val="00C70A2C"/>
    <w:rsid w:val="00C71F6F"/>
    <w:rsid w:val="00C92B8D"/>
    <w:rsid w:val="00C93DF3"/>
    <w:rsid w:val="00CA18E0"/>
    <w:rsid w:val="00CB03F0"/>
    <w:rsid w:val="00CB7C73"/>
    <w:rsid w:val="00CC16AD"/>
    <w:rsid w:val="00CC7742"/>
    <w:rsid w:val="00CD2C8F"/>
    <w:rsid w:val="00CE7F92"/>
    <w:rsid w:val="00CF26E6"/>
    <w:rsid w:val="00CF35A8"/>
    <w:rsid w:val="00CF4F53"/>
    <w:rsid w:val="00D34F6E"/>
    <w:rsid w:val="00D423E6"/>
    <w:rsid w:val="00D46812"/>
    <w:rsid w:val="00D5001F"/>
    <w:rsid w:val="00D553F0"/>
    <w:rsid w:val="00D64889"/>
    <w:rsid w:val="00D869B0"/>
    <w:rsid w:val="00D92B82"/>
    <w:rsid w:val="00DA25D1"/>
    <w:rsid w:val="00DB0A8D"/>
    <w:rsid w:val="00DC0A89"/>
    <w:rsid w:val="00DC3F1A"/>
    <w:rsid w:val="00DC5267"/>
    <w:rsid w:val="00E07C6C"/>
    <w:rsid w:val="00E1068C"/>
    <w:rsid w:val="00E11149"/>
    <w:rsid w:val="00E211D5"/>
    <w:rsid w:val="00E35C80"/>
    <w:rsid w:val="00E41E32"/>
    <w:rsid w:val="00E421E3"/>
    <w:rsid w:val="00E53E8D"/>
    <w:rsid w:val="00E60BEB"/>
    <w:rsid w:val="00E63077"/>
    <w:rsid w:val="00E84299"/>
    <w:rsid w:val="00E96881"/>
    <w:rsid w:val="00E96C20"/>
    <w:rsid w:val="00EB68CE"/>
    <w:rsid w:val="00EC766F"/>
    <w:rsid w:val="00ED0472"/>
    <w:rsid w:val="00ED2189"/>
    <w:rsid w:val="00EE0D0B"/>
    <w:rsid w:val="00F15895"/>
    <w:rsid w:val="00F62138"/>
    <w:rsid w:val="00F63056"/>
    <w:rsid w:val="00F6525D"/>
    <w:rsid w:val="00F72E06"/>
    <w:rsid w:val="00F75F87"/>
    <w:rsid w:val="00F84983"/>
    <w:rsid w:val="00F87076"/>
    <w:rsid w:val="00F9606F"/>
    <w:rsid w:val="00F97A72"/>
    <w:rsid w:val="00FA2A8F"/>
    <w:rsid w:val="00FB307D"/>
    <w:rsid w:val="00FC27E8"/>
    <w:rsid w:val="00FC2B55"/>
    <w:rsid w:val="00FC57AB"/>
    <w:rsid w:val="00FD5C37"/>
    <w:rsid w:val="00FE1DB2"/>
    <w:rsid w:val="00FE3EB5"/>
    <w:rsid w:val="00FE47A8"/>
    <w:rsid w:val="00FF13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02"/>
    <w:pPr>
      <w:spacing w:after="200" w:line="276" w:lineRule="auto"/>
    </w:pPr>
  </w:style>
  <w:style w:type="paragraph" w:styleId="Heading1">
    <w:name w:val="heading 1"/>
    <w:basedOn w:val="Normal"/>
    <w:link w:val="Heading1Char"/>
    <w:uiPriority w:val="99"/>
    <w:qFormat/>
    <w:rsid w:val="0073527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73527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73527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27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3527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35278"/>
    <w:rPr>
      <w:rFonts w:ascii="Times New Roman" w:hAnsi="Times New Roman" w:cs="Times New Roman"/>
      <w:b/>
      <w:bCs/>
      <w:sz w:val="27"/>
      <w:szCs w:val="27"/>
      <w:lang w:eastAsia="ru-RU"/>
    </w:rPr>
  </w:style>
  <w:style w:type="paragraph" w:customStyle="1" w:styleId="formattext">
    <w:name w:val="formattext"/>
    <w:basedOn w:val="Normal"/>
    <w:uiPriority w:val="99"/>
    <w:rsid w:val="00735278"/>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Normal"/>
    <w:uiPriority w:val="99"/>
    <w:rsid w:val="0073527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uiPriority w:val="99"/>
    <w:rsid w:val="00735278"/>
    <w:rPr>
      <w:rFonts w:cs="Times New Roman"/>
    </w:rPr>
  </w:style>
  <w:style w:type="character" w:styleId="Hyperlink">
    <w:name w:val="Hyperlink"/>
    <w:basedOn w:val="DefaultParagraphFont"/>
    <w:uiPriority w:val="99"/>
    <w:rsid w:val="00735278"/>
    <w:rPr>
      <w:rFonts w:cs="Times New Roman"/>
      <w:color w:val="0000FF"/>
      <w:u w:val="single"/>
    </w:rPr>
  </w:style>
  <w:style w:type="paragraph" w:customStyle="1" w:styleId="unformattext">
    <w:name w:val="unformattext"/>
    <w:basedOn w:val="Normal"/>
    <w:uiPriority w:val="99"/>
    <w:rsid w:val="00735278"/>
    <w:pPr>
      <w:spacing w:before="100" w:beforeAutospacing="1" w:after="100" w:afterAutospacing="1" w:line="240" w:lineRule="auto"/>
    </w:pPr>
    <w:rPr>
      <w:rFonts w:ascii="Times New Roman" w:hAnsi="Times New Roman"/>
      <w:sz w:val="24"/>
      <w:szCs w:val="24"/>
    </w:rPr>
  </w:style>
  <w:style w:type="paragraph" w:customStyle="1" w:styleId="topleveltext">
    <w:name w:val="topleveltext"/>
    <w:basedOn w:val="Normal"/>
    <w:uiPriority w:val="99"/>
    <w:rsid w:val="00735278"/>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5A731C"/>
    <w:pPr>
      <w:widowControl w:val="0"/>
      <w:suppressAutoHyphens/>
      <w:autoSpaceDE w:val="0"/>
      <w:ind w:firstLine="720"/>
    </w:pPr>
    <w:rPr>
      <w:rFonts w:ascii="Arial" w:hAnsi="Arial" w:cs="Arial"/>
      <w:sz w:val="20"/>
      <w:szCs w:val="20"/>
      <w:lang w:eastAsia="ar-SA"/>
    </w:rPr>
  </w:style>
  <w:style w:type="paragraph" w:styleId="BalloonText">
    <w:name w:val="Balloon Text"/>
    <w:basedOn w:val="Normal"/>
    <w:link w:val="BalloonTextChar"/>
    <w:uiPriority w:val="99"/>
    <w:semiHidden/>
    <w:rsid w:val="0009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60"/>
    <w:rPr>
      <w:rFonts w:ascii="Tahoma" w:hAnsi="Tahoma" w:cs="Tahoma"/>
      <w:sz w:val="16"/>
      <w:szCs w:val="16"/>
    </w:rPr>
  </w:style>
  <w:style w:type="paragraph" w:styleId="BodyText">
    <w:name w:val="Body Text"/>
    <w:basedOn w:val="Normal"/>
    <w:link w:val="BodyTextChar"/>
    <w:uiPriority w:val="99"/>
    <w:rsid w:val="00273AB6"/>
    <w:pPr>
      <w:suppressAutoHyphens/>
      <w:spacing w:after="120" w:line="240" w:lineRule="auto"/>
    </w:pPr>
    <w:rPr>
      <w:rFonts w:ascii="Times New Roman" w:hAnsi="Times New Roman"/>
      <w:sz w:val="24"/>
      <w:szCs w:val="24"/>
      <w:lang w:eastAsia="ar-SA"/>
    </w:rPr>
  </w:style>
  <w:style w:type="character" w:customStyle="1" w:styleId="BodyTextChar">
    <w:name w:val="Body Text Char"/>
    <w:basedOn w:val="DefaultParagraphFont"/>
    <w:link w:val="BodyText"/>
    <w:uiPriority w:val="99"/>
    <w:locked/>
    <w:rsid w:val="00273AB6"/>
    <w:rPr>
      <w:rFonts w:ascii="Times New Roman" w:hAnsi="Times New Roman" w:cs="Times New Roman"/>
      <w:sz w:val="24"/>
      <w:szCs w:val="24"/>
      <w:lang w:eastAsia="ar-SA" w:bidi="ar-SA"/>
    </w:rPr>
  </w:style>
  <w:style w:type="paragraph" w:styleId="ListParagraph">
    <w:name w:val="List Paragraph"/>
    <w:basedOn w:val="Normal"/>
    <w:uiPriority w:val="99"/>
    <w:qFormat/>
    <w:rsid w:val="00D46812"/>
    <w:pPr>
      <w:ind w:left="720"/>
      <w:contextualSpacing/>
    </w:pPr>
  </w:style>
  <w:style w:type="paragraph" w:customStyle="1" w:styleId="western">
    <w:name w:val="western"/>
    <w:basedOn w:val="Normal"/>
    <w:uiPriority w:val="99"/>
    <w:rsid w:val="00C71F6F"/>
    <w:pPr>
      <w:spacing w:before="280" w:after="280" w:line="240" w:lineRule="auto"/>
    </w:pPr>
    <w:rPr>
      <w:rFonts w:ascii="Times New Roman" w:hAnsi="Times New Roman"/>
      <w:sz w:val="44"/>
      <w:szCs w:val="44"/>
      <w:lang w:eastAsia="zh-CN"/>
    </w:rPr>
  </w:style>
  <w:style w:type="paragraph" w:customStyle="1" w:styleId="a">
    <w:name w:val="Обычный (Интернет)"/>
    <w:basedOn w:val="Normal"/>
    <w:uiPriority w:val="99"/>
    <w:rsid w:val="00C71F6F"/>
    <w:pPr>
      <w:spacing w:before="280" w:after="280" w:line="240" w:lineRule="auto"/>
    </w:pPr>
    <w:rPr>
      <w:rFonts w:ascii="Times New Roman" w:hAnsi="Times New Roman"/>
      <w:sz w:val="24"/>
      <w:szCs w:val="24"/>
      <w:lang w:eastAsia="zh-CN"/>
    </w:rPr>
  </w:style>
  <w:style w:type="paragraph" w:customStyle="1" w:styleId="ConsPlusNonformat">
    <w:name w:val="ConsPlusNonformat"/>
    <w:uiPriority w:val="99"/>
    <w:rsid w:val="00B53E68"/>
    <w:pPr>
      <w:widowControl w:val="0"/>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3A5AC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rPr>
  </w:style>
  <w:style w:type="character" w:styleId="PageNumber">
    <w:name w:val="page number"/>
    <w:basedOn w:val="DefaultParagraphFont"/>
    <w:uiPriority w:val="99"/>
    <w:rsid w:val="003A5AC7"/>
    <w:rPr>
      <w:rFonts w:cs="Times New Roman"/>
    </w:rPr>
  </w:style>
</w:styles>
</file>

<file path=word/webSettings.xml><?xml version="1.0" encoding="utf-8"?>
<w:webSettings xmlns:r="http://schemas.openxmlformats.org/officeDocument/2006/relationships" xmlns:w="http://schemas.openxmlformats.org/wordprocessingml/2006/main">
  <w:divs>
    <w:div w:id="254678232">
      <w:marLeft w:val="0"/>
      <w:marRight w:val="0"/>
      <w:marTop w:val="0"/>
      <w:marBottom w:val="0"/>
      <w:divBdr>
        <w:top w:val="none" w:sz="0" w:space="0" w:color="auto"/>
        <w:left w:val="none" w:sz="0" w:space="0" w:color="auto"/>
        <w:bottom w:val="none" w:sz="0" w:space="0" w:color="auto"/>
        <w:right w:val="none" w:sz="0" w:space="0" w:color="auto"/>
      </w:divBdr>
      <w:divsChild>
        <w:div w:id="254678236">
          <w:marLeft w:val="0"/>
          <w:marRight w:val="0"/>
          <w:marTop w:val="0"/>
          <w:marBottom w:val="0"/>
          <w:divBdr>
            <w:top w:val="none" w:sz="0" w:space="0" w:color="auto"/>
            <w:left w:val="none" w:sz="0" w:space="0" w:color="auto"/>
            <w:bottom w:val="none" w:sz="0" w:space="0" w:color="auto"/>
            <w:right w:val="none" w:sz="0" w:space="0" w:color="auto"/>
          </w:divBdr>
          <w:divsChild>
            <w:div w:id="25467823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254678233">
      <w:marLeft w:val="0"/>
      <w:marRight w:val="0"/>
      <w:marTop w:val="0"/>
      <w:marBottom w:val="0"/>
      <w:divBdr>
        <w:top w:val="none" w:sz="0" w:space="0" w:color="auto"/>
        <w:left w:val="none" w:sz="0" w:space="0" w:color="auto"/>
        <w:bottom w:val="none" w:sz="0" w:space="0" w:color="auto"/>
        <w:right w:val="none" w:sz="0" w:space="0" w:color="auto"/>
      </w:divBdr>
    </w:div>
    <w:div w:id="254678234">
      <w:marLeft w:val="0"/>
      <w:marRight w:val="0"/>
      <w:marTop w:val="0"/>
      <w:marBottom w:val="0"/>
      <w:divBdr>
        <w:top w:val="none" w:sz="0" w:space="0" w:color="auto"/>
        <w:left w:val="none" w:sz="0" w:space="0" w:color="auto"/>
        <w:bottom w:val="none" w:sz="0" w:space="0" w:color="auto"/>
        <w:right w:val="none" w:sz="0" w:space="0" w:color="auto"/>
      </w:divBdr>
    </w:div>
    <w:div w:id="254678235">
      <w:marLeft w:val="0"/>
      <w:marRight w:val="0"/>
      <w:marTop w:val="0"/>
      <w:marBottom w:val="0"/>
      <w:divBdr>
        <w:top w:val="none" w:sz="0" w:space="0" w:color="auto"/>
        <w:left w:val="none" w:sz="0" w:space="0" w:color="auto"/>
        <w:bottom w:val="none" w:sz="0" w:space="0" w:color="auto"/>
        <w:right w:val="none" w:sz="0" w:space="0" w:color="auto"/>
      </w:divBdr>
      <w:divsChild>
        <w:div w:id="254678231">
          <w:marLeft w:val="0"/>
          <w:marRight w:val="0"/>
          <w:marTop w:val="0"/>
          <w:marBottom w:val="0"/>
          <w:divBdr>
            <w:top w:val="inset" w:sz="2" w:space="0" w:color="auto"/>
            <w:left w:val="inset" w:sz="2" w:space="1" w:color="auto"/>
            <w:bottom w:val="inset" w:sz="2" w:space="0" w:color="auto"/>
            <w:right w:val="inset" w:sz="2" w:space="1" w:color="auto"/>
          </w:divBdr>
        </w:div>
      </w:divsChild>
    </w:div>
    <w:div w:id="254678238">
      <w:marLeft w:val="0"/>
      <w:marRight w:val="0"/>
      <w:marTop w:val="0"/>
      <w:marBottom w:val="0"/>
      <w:divBdr>
        <w:top w:val="none" w:sz="0" w:space="0" w:color="auto"/>
        <w:left w:val="none" w:sz="0" w:space="0" w:color="auto"/>
        <w:bottom w:val="none" w:sz="0" w:space="0" w:color="auto"/>
        <w:right w:val="none" w:sz="0" w:space="0" w:color="auto"/>
      </w:divBdr>
    </w:div>
    <w:div w:id="254678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docs.cntd.ru/document/9019900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zhev2013@yandex.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348D19058497D5BA073439E6A53B24DF451E274248AD682E17A3BC55052B1AoCGD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zhev2013@yandex.ru" TargetMode="External"/><Relationship Id="rId4" Type="http://schemas.openxmlformats.org/officeDocument/2006/relationships/webSettings" Target="webSettings.xml"/><Relationship Id="rId9" Type="http://schemas.openxmlformats.org/officeDocument/2006/relationships/hyperlink" Target="mailto:rzhev2013@yandex.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722</TotalTime>
  <Pages>16</Pages>
  <Words>6930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Треугольник</dc:creator>
  <cp:keywords/>
  <dc:description/>
  <cp:lastModifiedBy>mahinistka</cp:lastModifiedBy>
  <cp:revision>60</cp:revision>
  <cp:lastPrinted>2021-03-03T08:29:00Z</cp:lastPrinted>
  <dcterms:created xsi:type="dcterms:W3CDTF">2020-08-03T12:20:00Z</dcterms:created>
  <dcterms:modified xsi:type="dcterms:W3CDTF">2021-03-03T08:29:00Z</dcterms:modified>
</cp:coreProperties>
</file>