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7F" w:rsidRDefault="0068187F" w:rsidP="007609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68187F" w:rsidRDefault="009830B7" w:rsidP="007609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333333"/>
        </w:rPr>
      </w:pPr>
      <w:r>
        <w:rPr>
          <w:b/>
          <w:color w:val="333333"/>
        </w:rPr>
        <w:t>Сведения</w:t>
      </w:r>
    </w:p>
    <w:p w:rsidR="0068187F" w:rsidRDefault="009830B7" w:rsidP="007609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333333"/>
        </w:rPr>
      </w:pPr>
      <w:r>
        <w:rPr>
          <w:b/>
          <w:color w:val="333333"/>
        </w:rPr>
        <w:t xml:space="preserve">о доходах, расходах, об имуществе и обязательствах имущественного характера руководителей муниципальных учреждений </w:t>
      </w:r>
    </w:p>
    <w:p w:rsidR="0068187F" w:rsidRDefault="009830B7" w:rsidP="007609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333333"/>
        </w:rPr>
      </w:pPr>
      <w:r>
        <w:rPr>
          <w:b/>
          <w:color w:val="333333"/>
        </w:rPr>
        <w:t xml:space="preserve">города Ржева Тверской области, подведомственных Комитету по физической культуре и спорту </w:t>
      </w:r>
    </w:p>
    <w:p w:rsidR="0068187F" w:rsidRDefault="009830B7" w:rsidP="007609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333333"/>
        </w:rPr>
      </w:pPr>
      <w:r>
        <w:rPr>
          <w:b/>
          <w:color w:val="333333"/>
        </w:rPr>
        <w:t>администрации города Ржева Тверской области,</w:t>
      </w:r>
    </w:p>
    <w:p w:rsidR="0068187F" w:rsidRDefault="009830B7" w:rsidP="007609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333333"/>
        </w:rPr>
      </w:pPr>
      <w:r>
        <w:rPr>
          <w:b/>
          <w:color w:val="333333"/>
        </w:rPr>
        <w:t>за</w:t>
      </w:r>
      <w:r w:rsidR="0076093E">
        <w:rPr>
          <w:b/>
          <w:color w:val="333333"/>
        </w:rPr>
        <w:t xml:space="preserve"> отчетный период с 1 января 2020 года по 31 декабря 2020</w:t>
      </w:r>
      <w:r>
        <w:rPr>
          <w:b/>
          <w:color w:val="333333"/>
        </w:rPr>
        <w:t xml:space="preserve"> года</w:t>
      </w:r>
    </w:p>
    <w:p w:rsidR="0068187F" w:rsidRDefault="0068187F" w:rsidP="007609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tbl>
      <w:tblPr>
        <w:tblStyle w:val="a9"/>
        <w:tblW w:w="157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1418"/>
        <w:gridCol w:w="1275"/>
        <w:gridCol w:w="1418"/>
        <w:gridCol w:w="850"/>
        <w:gridCol w:w="851"/>
        <w:gridCol w:w="1134"/>
        <w:gridCol w:w="850"/>
        <w:gridCol w:w="993"/>
        <w:gridCol w:w="1559"/>
        <w:gridCol w:w="1276"/>
        <w:gridCol w:w="2268"/>
      </w:tblGrid>
      <w:tr w:rsidR="0068187F">
        <w:tc>
          <w:tcPr>
            <w:tcW w:w="426" w:type="dxa"/>
            <w:vMerge w:val="restart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417" w:type="dxa"/>
            <w:vMerge w:val="restart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Деклариро</w:t>
            </w:r>
            <w:proofErr w:type="spellEnd"/>
            <w:r>
              <w:rPr>
                <w:color w:val="000000"/>
                <w:sz w:val="20"/>
                <w:szCs w:val="20"/>
              </w:rPr>
              <w:t>-ванный годовой доход1 (руб.)</w:t>
            </w:r>
          </w:p>
        </w:tc>
        <w:tc>
          <w:tcPr>
            <w:tcW w:w="2268" w:type="dxa"/>
            <w:vMerge w:val="restart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об источниках получения средств, за счет которых совершена сделка2 (вид приобретенного имущества, источники)</w:t>
            </w:r>
          </w:p>
        </w:tc>
      </w:tr>
      <w:tr w:rsidR="0068187F">
        <w:tc>
          <w:tcPr>
            <w:tcW w:w="426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1418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</w:t>
            </w:r>
            <w:proofErr w:type="spellStart"/>
            <w:r>
              <w:rPr>
                <w:color w:val="000000"/>
                <w:sz w:val="20"/>
                <w:szCs w:val="20"/>
              </w:rPr>
              <w:t>собствен-ности</w:t>
            </w:r>
            <w:proofErr w:type="spellEnd"/>
          </w:p>
        </w:tc>
        <w:tc>
          <w:tcPr>
            <w:tcW w:w="850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пло-щадь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страна </w:t>
            </w:r>
            <w:proofErr w:type="spellStart"/>
            <w:r>
              <w:rPr>
                <w:color w:val="000000"/>
                <w:sz w:val="20"/>
                <w:szCs w:val="20"/>
              </w:rPr>
              <w:t>распо-ложения</w:t>
            </w:r>
            <w:proofErr w:type="spellEnd"/>
          </w:p>
        </w:tc>
        <w:tc>
          <w:tcPr>
            <w:tcW w:w="1134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пло-щадь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страна </w:t>
            </w:r>
            <w:proofErr w:type="spellStart"/>
            <w:r>
              <w:rPr>
                <w:color w:val="000000"/>
                <w:sz w:val="20"/>
                <w:szCs w:val="20"/>
              </w:rPr>
              <w:t>распо-ложения</w:t>
            </w:r>
            <w:proofErr w:type="spellEnd"/>
          </w:p>
        </w:tc>
        <w:tc>
          <w:tcPr>
            <w:tcW w:w="1559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68187F">
        <w:tc>
          <w:tcPr>
            <w:tcW w:w="426" w:type="dxa"/>
            <w:vMerge w:val="restart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color w:val="000000"/>
                <w:sz w:val="20"/>
                <w:szCs w:val="20"/>
              </w:rPr>
            </w:pPr>
          </w:p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color w:val="000000"/>
                <w:sz w:val="20"/>
                <w:szCs w:val="20"/>
              </w:rPr>
            </w:pPr>
          </w:p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color w:val="000000"/>
                <w:sz w:val="20"/>
                <w:szCs w:val="20"/>
              </w:rPr>
            </w:pPr>
          </w:p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color w:val="000000"/>
                <w:sz w:val="20"/>
                <w:szCs w:val="20"/>
              </w:rPr>
            </w:pPr>
          </w:p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color w:val="000000"/>
                <w:sz w:val="20"/>
                <w:szCs w:val="20"/>
              </w:rPr>
            </w:pPr>
          </w:p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rPr>
                <w:color w:val="000000"/>
                <w:sz w:val="20"/>
                <w:szCs w:val="20"/>
              </w:rPr>
            </w:pPr>
          </w:p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color w:val="000000"/>
                <w:sz w:val="20"/>
                <w:szCs w:val="20"/>
              </w:rPr>
            </w:pPr>
          </w:p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color w:val="000000"/>
                <w:sz w:val="20"/>
                <w:szCs w:val="20"/>
              </w:rPr>
            </w:pPr>
          </w:p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color w:val="000000"/>
                <w:sz w:val="20"/>
                <w:szCs w:val="20"/>
              </w:rPr>
            </w:pPr>
          </w:p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color w:val="000000"/>
                <w:sz w:val="20"/>
                <w:szCs w:val="20"/>
              </w:rPr>
            </w:pPr>
          </w:p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rPr>
                <w:color w:val="000000"/>
                <w:sz w:val="20"/>
                <w:szCs w:val="20"/>
              </w:rPr>
            </w:pPr>
          </w:p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rPr>
                <w:color w:val="000000"/>
                <w:sz w:val="20"/>
                <w:szCs w:val="20"/>
              </w:rPr>
            </w:pPr>
          </w:p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Артемьев Ю.С.</w:t>
            </w:r>
          </w:p>
        </w:tc>
        <w:tc>
          <w:tcPr>
            <w:tcW w:w="1418" w:type="dxa"/>
            <w:vMerge w:val="restart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МУ «КСШОР №1»</w:t>
            </w:r>
          </w:p>
        </w:tc>
        <w:tc>
          <w:tcPr>
            <w:tcW w:w="1275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40,2</w:t>
            </w:r>
          </w:p>
        </w:tc>
        <w:tc>
          <w:tcPr>
            <w:tcW w:w="851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а/м KИА SOLT</w:t>
            </w:r>
          </w:p>
        </w:tc>
        <w:tc>
          <w:tcPr>
            <w:tcW w:w="1276" w:type="dxa"/>
            <w:vMerge w:val="restart"/>
          </w:tcPr>
          <w:p w:rsidR="0068187F" w:rsidRDefault="0076093E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651 841,43</w:t>
            </w:r>
          </w:p>
        </w:tc>
        <w:tc>
          <w:tcPr>
            <w:tcW w:w="2268" w:type="dxa"/>
            <w:vMerge w:val="restart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8187F">
        <w:tc>
          <w:tcPr>
            <w:tcW w:w="426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851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68187F">
        <w:tc>
          <w:tcPr>
            <w:tcW w:w="426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vMerge w:val="restart"/>
          </w:tcPr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418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851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40,2</w:t>
            </w:r>
          </w:p>
        </w:tc>
        <w:tc>
          <w:tcPr>
            <w:tcW w:w="993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 </w:t>
            </w:r>
          </w:p>
        </w:tc>
        <w:tc>
          <w:tcPr>
            <w:tcW w:w="1559" w:type="dxa"/>
            <w:vMerge w:val="restart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68187F" w:rsidRDefault="0076093E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440 366,56</w:t>
            </w:r>
          </w:p>
        </w:tc>
        <w:tc>
          <w:tcPr>
            <w:tcW w:w="2268" w:type="dxa"/>
            <w:vMerge w:val="restart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8187F">
        <w:tc>
          <w:tcPr>
            <w:tcW w:w="426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Дачный земельный участок</w:t>
            </w:r>
          </w:p>
        </w:tc>
        <w:tc>
          <w:tcPr>
            <w:tcW w:w="1418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51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68187F">
        <w:tc>
          <w:tcPr>
            <w:tcW w:w="426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42,4</w:t>
            </w:r>
          </w:p>
        </w:tc>
        <w:tc>
          <w:tcPr>
            <w:tcW w:w="851" w:type="dxa"/>
            <w:vAlign w:val="center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68187F">
        <w:tc>
          <w:tcPr>
            <w:tcW w:w="426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Дачный дом</w:t>
            </w:r>
          </w:p>
        </w:tc>
        <w:tc>
          <w:tcPr>
            <w:tcW w:w="1418" w:type="dxa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28,9</w:t>
            </w:r>
          </w:p>
        </w:tc>
        <w:tc>
          <w:tcPr>
            <w:tcW w:w="851" w:type="dxa"/>
            <w:vAlign w:val="center"/>
          </w:tcPr>
          <w:p w:rsidR="0068187F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68187F" w:rsidRDefault="0068187F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8187F" w:rsidRDefault="0068187F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9830B7" w:rsidTr="004B5358">
        <w:trPr>
          <w:trHeight w:val="299"/>
        </w:trPr>
        <w:tc>
          <w:tcPr>
            <w:tcW w:w="426" w:type="dxa"/>
            <w:vMerge w:val="restart"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 М.А.</w:t>
            </w:r>
          </w:p>
        </w:tc>
        <w:tc>
          <w:tcPr>
            <w:tcW w:w="1418" w:type="dxa"/>
            <w:vMerge w:val="restart"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МБУ СШОР по видам единоборств города Ржева Тверской области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830B7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A7F4C">
              <w:rPr>
                <w:rStyle w:val="a4"/>
                <w:b w:val="0"/>
                <w:sz w:val="20"/>
                <w:szCs w:val="20"/>
              </w:rPr>
              <w:t>Дачный земельный участок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30B7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830B7" w:rsidRPr="001A7F4C" w:rsidRDefault="009830B7" w:rsidP="0076093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705,0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0B7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  <w:r w:rsidRPr="001A7F4C">
              <w:rPr>
                <w:rStyle w:val="a4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30B7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830B7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830B7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664663,87</w:t>
            </w:r>
          </w:p>
        </w:tc>
        <w:tc>
          <w:tcPr>
            <w:tcW w:w="2268" w:type="dxa"/>
            <w:vMerge w:val="restart"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9830B7" w:rsidTr="004B5358">
        <w:trPr>
          <w:trHeight w:val="173"/>
        </w:trPr>
        <w:tc>
          <w:tcPr>
            <w:tcW w:w="426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830B7" w:rsidRPr="001A7F4C" w:rsidRDefault="009830B7" w:rsidP="00483DAE">
            <w:pPr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  <w:bookmarkStart w:id="0" w:name="OLE_LINK1"/>
            <w:r w:rsidRPr="001A7F4C">
              <w:rPr>
                <w:rStyle w:val="a4"/>
                <w:b w:val="0"/>
                <w:sz w:val="20"/>
                <w:szCs w:val="20"/>
              </w:rPr>
              <w:t>Земельный участок</w:t>
            </w:r>
            <w:bookmarkEnd w:id="0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830B7" w:rsidRPr="001A7F4C" w:rsidRDefault="009830B7" w:rsidP="0076093E">
            <w:pPr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830B7" w:rsidRPr="001A7F4C" w:rsidRDefault="009830B7" w:rsidP="00403730">
            <w:pPr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602,0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0B7" w:rsidRPr="001A7F4C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830B7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830B7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830B7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9830B7" w:rsidTr="004B5358">
        <w:trPr>
          <w:trHeight w:val="70"/>
        </w:trPr>
        <w:tc>
          <w:tcPr>
            <w:tcW w:w="426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830B7" w:rsidRPr="001A7F4C" w:rsidRDefault="009830B7" w:rsidP="00483DAE">
            <w:pPr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1A7F4C">
              <w:rPr>
                <w:rStyle w:val="a4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830B7" w:rsidRPr="001A7F4C" w:rsidRDefault="009830B7" w:rsidP="0076093E">
            <w:pPr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830B7" w:rsidRPr="001A7F4C" w:rsidRDefault="009830B7" w:rsidP="00403730">
            <w:pPr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0B7" w:rsidRPr="001A7F4C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830B7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830B7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830B7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9830B7" w:rsidTr="004B5358">
        <w:trPr>
          <w:trHeight w:val="70"/>
        </w:trPr>
        <w:tc>
          <w:tcPr>
            <w:tcW w:w="426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830B7" w:rsidRPr="001A7F4C" w:rsidRDefault="009830B7" w:rsidP="00483DAE">
            <w:pPr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1A7F4C">
              <w:rPr>
                <w:rStyle w:val="a4"/>
                <w:b w:val="0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830B7" w:rsidRPr="001A7F4C" w:rsidRDefault="009830B7" w:rsidP="0076093E">
            <w:pPr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Долевая 1/2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30B7" w:rsidRPr="001A7F4C" w:rsidRDefault="009830B7" w:rsidP="00403730">
            <w:pPr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0B7" w:rsidRPr="001A7F4C" w:rsidRDefault="009830B7" w:rsidP="00561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830B7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830B7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830B7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9830B7" w:rsidTr="004B5358">
        <w:trPr>
          <w:trHeight w:val="135"/>
        </w:trPr>
        <w:tc>
          <w:tcPr>
            <w:tcW w:w="426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830B7" w:rsidRPr="001A7F4C" w:rsidRDefault="009830B7" w:rsidP="00483DAE">
            <w:pPr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1A7F4C">
              <w:rPr>
                <w:rStyle w:val="a4"/>
                <w:b w:val="0"/>
                <w:sz w:val="20"/>
                <w:szCs w:val="20"/>
              </w:rPr>
              <w:t>Дачный дом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830B7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830B7" w:rsidRDefault="009830B7" w:rsidP="0076093E">
            <w:pPr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0B7" w:rsidRPr="001A7F4C" w:rsidRDefault="009830B7" w:rsidP="00561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830B7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830B7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830B7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9830B7" w:rsidTr="004B5358">
        <w:trPr>
          <w:trHeight w:val="70"/>
        </w:trPr>
        <w:tc>
          <w:tcPr>
            <w:tcW w:w="426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830B7" w:rsidRPr="001A7F4C" w:rsidRDefault="009830B7" w:rsidP="00483DAE">
            <w:pPr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1A7F4C">
              <w:rPr>
                <w:rStyle w:val="a4"/>
                <w:b w:val="0"/>
                <w:sz w:val="20"/>
                <w:szCs w:val="20"/>
              </w:rPr>
              <w:t>Гараж-бокс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830B7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830B7" w:rsidRDefault="009830B7" w:rsidP="0076093E">
            <w:pPr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0B7" w:rsidRPr="001A7F4C" w:rsidRDefault="009830B7" w:rsidP="00561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830B7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830B7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830B7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9830B7" w:rsidTr="004B5358">
        <w:trPr>
          <w:trHeight w:val="272"/>
        </w:trPr>
        <w:tc>
          <w:tcPr>
            <w:tcW w:w="426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830B7" w:rsidRPr="001A7F4C" w:rsidRDefault="009830B7" w:rsidP="0076093E">
            <w:pPr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1A7F4C">
              <w:rPr>
                <w:rStyle w:val="a4"/>
                <w:b w:val="0"/>
                <w:sz w:val="20"/>
                <w:szCs w:val="20"/>
              </w:rPr>
              <w:t>Нежилое помещение</w:t>
            </w:r>
            <w:r>
              <w:rPr>
                <w:rStyle w:val="a4"/>
                <w:b w:val="0"/>
                <w:sz w:val="20"/>
                <w:szCs w:val="20"/>
              </w:rPr>
              <w:t xml:space="preserve">             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830B7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830B7" w:rsidRDefault="009830B7" w:rsidP="0076093E">
            <w:pPr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0B7" w:rsidRPr="001A7F4C" w:rsidRDefault="009830B7" w:rsidP="00561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30B7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830B7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830B7" w:rsidRDefault="009830B7" w:rsidP="0076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9830B7" w:rsidTr="00A15E81">
        <w:trPr>
          <w:trHeight w:val="272"/>
        </w:trPr>
        <w:tc>
          <w:tcPr>
            <w:tcW w:w="426" w:type="dxa"/>
            <w:vMerge/>
          </w:tcPr>
          <w:p w:rsidR="009830B7" w:rsidRDefault="009830B7" w:rsidP="00403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vMerge w:val="restart"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830B7" w:rsidRPr="001A7F4C" w:rsidRDefault="009830B7" w:rsidP="00403730">
            <w:pPr>
              <w:ind w:left="0" w:hanging="2"/>
              <w:jc w:val="center"/>
              <w:rPr>
                <w:sz w:val="20"/>
                <w:szCs w:val="20"/>
              </w:rPr>
            </w:pPr>
            <w:r w:rsidRPr="001A7F4C">
              <w:rPr>
                <w:rStyle w:val="a4"/>
                <w:b w:val="0"/>
                <w:sz w:val="20"/>
                <w:szCs w:val="20"/>
              </w:rPr>
              <w:t>Дачный 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830B7" w:rsidRPr="001A7F4C" w:rsidRDefault="009830B7" w:rsidP="00403730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830B7" w:rsidRPr="001A7F4C" w:rsidRDefault="009830B7" w:rsidP="00403730">
            <w:pPr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830B7" w:rsidRPr="001A7F4C" w:rsidRDefault="009830B7" w:rsidP="00403730">
            <w:pPr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30B7" w:rsidRPr="001A7F4C" w:rsidRDefault="009830B7" w:rsidP="00561A46">
            <w:pPr>
              <w:ind w:left="0" w:hanging="2"/>
              <w:jc w:val="center"/>
              <w:rPr>
                <w:sz w:val="20"/>
                <w:szCs w:val="20"/>
              </w:rPr>
            </w:pPr>
            <w:r w:rsidRPr="001A7F4C">
              <w:rPr>
                <w:rStyle w:val="a4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830B7" w:rsidRPr="001A7F4C" w:rsidRDefault="009830B7" w:rsidP="00561A46">
            <w:pPr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47,0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830B7" w:rsidRPr="001A7F4C" w:rsidRDefault="009830B7" w:rsidP="00561A46">
            <w:pPr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1A7F4C">
              <w:rPr>
                <w:rStyle w:val="a4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9830B7" w:rsidTr="00A15E81">
        <w:trPr>
          <w:trHeight w:val="272"/>
        </w:trPr>
        <w:tc>
          <w:tcPr>
            <w:tcW w:w="426" w:type="dxa"/>
            <w:vMerge/>
          </w:tcPr>
          <w:p w:rsidR="009830B7" w:rsidRDefault="009830B7" w:rsidP="00403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830B7" w:rsidRPr="001A7F4C" w:rsidRDefault="009830B7" w:rsidP="00342391">
            <w:pPr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1A7F4C">
              <w:rPr>
                <w:rStyle w:val="a4"/>
                <w:b w:val="0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830B7" w:rsidRPr="001A7F4C" w:rsidRDefault="009830B7" w:rsidP="00403730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830B7" w:rsidRPr="001A7F4C" w:rsidRDefault="009830B7" w:rsidP="00403730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830B7" w:rsidRPr="001A7F4C" w:rsidRDefault="009830B7" w:rsidP="00403730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830B7" w:rsidRPr="001A7F4C" w:rsidRDefault="009830B7" w:rsidP="00561A46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830B7" w:rsidRPr="001A7F4C" w:rsidRDefault="009830B7" w:rsidP="00561A46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830B7" w:rsidRPr="001A7F4C" w:rsidRDefault="009830B7" w:rsidP="00561A46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9830B7" w:rsidTr="00091358">
        <w:trPr>
          <w:trHeight w:val="272"/>
        </w:trPr>
        <w:tc>
          <w:tcPr>
            <w:tcW w:w="426" w:type="dxa"/>
            <w:vMerge/>
          </w:tcPr>
          <w:p w:rsidR="009830B7" w:rsidRDefault="009830B7" w:rsidP="00403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830B7" w:rsidRPr="001A7F4C" w:rsidRDefault="009830B7" w:rsidP="00342391">
            <w:pPr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1A7F4C">
              <w:rPr>
                <w:rStyle w:val="a4"/>
                <w:b w:val="0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830B7" w:rsidRPr="001A7F4C" w:rsidRDefault="009830B7" w:rsidP="00403730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830B7" w:rsidRPr="001A7F4C" w:rsidRDefault="009830B7" w:rsidP="00403730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830B7" w:rsidRPr="001A7F4C" w:rsidRDefault="009830B7" w:rsidP="00403730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830B7" w:rsidRPr="001A7F4C" w:rsidRDefault="009830B7" w:rsidP="00561A46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830B7" w:rsidRPr="001A7F4C" w:rsidRDefault="009830B7" w:rsidP="00561A46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830B7" w:rsidRPr="001A7F4C" w:rsidRDefault="009830B7" w:rsidP="00561A46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9830B7" w:rsidTr="00091358">
        <w:trPr>
          <w:trHeight w:val="272"/>
        </w:trPr>
        <w:tc>
          <w:tcPr>
            <w:tcW w:w="426" w:type="dxa"/>
            <w:vMerge/>
          </w:tcPr>
          <w:p w:rsidR="009830B7" w:rsidRDefault="009830B7" w:rsidP="00403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830B7" w:rsidRPr="001A7F4C" w:rsidRDefault="009830B7" w:rsidP="00342391">
            <w:pPr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1A7F4C">
              <w:rPr>
                <w:rStyle w:val="a4"/>
                <w:b w:val="0"/>
                <w:sz w:val="20"/>
                <w:szCs w:val="20"/>
              </w:rPr>
              <w:t>Дачный дом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830B7" w:rsidRPr="001A7F4C" w:rsidRDefault="009830B7" w:rsidP="00403730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830B7" w:rsidRPr="001A7F4C" w:rsidRDefault="009830B7" w:rsidP="00403730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830B7" w:rsidRPr="001A7F4C" w:rsidRDefault="009830B7" w:rsidP="00403730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830B7" w:rsidRPr="001A7F4C" w:rsidRDefault="009830B7" w:rsidP="00561A46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830B7" w:rsidRPr="001A7F4C" w:rsidRDefault="009830B7" w:rsidP="00561A46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830B7" w:rsidRPr="001A7F4C" w:rsidRDefault="009830B7" w:rsidP="00561A46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9830B7" w:rsidTr="00A15E81">
        <w:trPr>
          <w:trHeight w:val="272"/>
        </w:trPr>
        <w:tc>
          <w:tcPr>
            <w:tcW w:w="426" w:type="dxa"/>
            <w:vMerge/>
          </w:tcPr>
          <w:p w:rsidR="009830B7" w:rsidRDefault="009830B7" w:rsidP="00403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  <w:proofErr w:type="spellStart"/>
            <w:r w:rsidRPr="001A7F4C">
              <w:rPr>
                <w:sz w:val="20"/>
                <w:szCs w:val="20"/>
              </w:rPr>
              <w:t>Несовершен-нолетний</w:t>
            </w:r>
            <w:proofErr w:type="spellEnd"/>
            <w:r w:rsidRPr="001A7F4C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  <w:vMerge w:val="restart"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830B7" w:rsidRPr="001A7F4C" w:rsidRDefault="009830B7" w:rsidP="00342391">
            <w:pPr>
              <w:ind w:left="0" w:hanging="2"/>
              <w:jc w:val="center"/>
              <w:rPr>
                <w:sz w:val="20"/>
                <w:szCs w:val="20"/>
              </w:rPr>
            </w:pPr>
            <w:r w:rsidRPr="001A7F4C">
              <w:rPr>
                <w:rStyle w:val="a4"/>
                <w:b w:val="0"/>
                <w:sz w:val="20"/>
                <w:szCs w:val="20"/>
              </w:rPr>
              <w:t>Дачный 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830B7" w:rsidRPr="001A7F4C" w:rsidRDefault="009830B7" w:rsidP="00D138A8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830B7" w:rsidRPr="001A7F4C" w:rsidRDefault="009830B7" w:rsidP="00403730">
            <w:pPr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830B7" w:rsidRPr="001A7F4C" w:rsidRDefault="009830B7" w:rsidP="00403730">
            <w:pPr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830B7" w:rsidRPr="001A7F4C" w:rsidRDefault="009830B7" w:rsidP="00561A46">
            <w:pPr>
              <w:ind w:left="0" w:hanging="2"/>
              <w:jc w:val="both"/>
              <w:rPr>
                <w:sz w:val="20"/>
                <w:szCs w:val="20"/>
              </w:rPr>
            </w:pPr>
            <w:r w:rsidRPr="001A7F4C">
              <w:rPr>
                <w:sz w:val="20"/>
                <w:szCs w:val="20"/>
              </w:rPr>
              <w:fldChar w:fldCharType="begin"/>
            </w:r>
            <w:r w:rsidRPr="001A7F4C">
              <w:rPr>
                <w:sz w:val="20"/>
                <w:szCs w:val="20"/>
              </w:rPr>
              <w:instrText xml:space="preserve"> LINK Word.Document.12 "\\\\sharemt.mt.local\\1009$\\ПАМЯТКИ\\ЗАПОЛНЕНИЕ СПРАВКИ О ДОХОДАХ\\2 ПАМЯТКА О ЗАПОЛНЕНИИ СПРАВКИ О ДОХОДАХ РАСХОДАХ 2014 (3).docx" "OLE_LINK1" \a \r  \* MERGEFORMAT </w:instrText>
            </w:r>
            <w:r w:rsidRPr="001A7F4C">
              <w:rPr>
                <w:sz w:val="20"/>
                <w:szCs w:val="20"/>
              </w:rPr>
              <w:fldChar w:fldCharType="separate"/>
            </w:r>
            <w:r w:rsidRPr="001A7F4C">
              <w:rPr>
                <w:rStyle w:val="a4"/>
                <w:b w:val="0"/>
                <w:sz w:val="20"/>
                <w:szCs w:val="20"/>
              </w:rPr>
              <w:t>Земельный участок</w:t>
            </w:r>
            <w:r w:rsidRPr="001A7F4C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830B7" w:rsidRPr="001A7F4C" w:rsidRDefault="009830B7" w:rsidP="00561A46">
            <w:pPr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602,0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830B7" w:rsidRPr="001A7F4C" w:rsidRDefault="009830B7" w:rsidP="00561A46">
            <w:pPr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9830B7" w:rsidTr="00DB1E20">
        <w:trPr>
          <w:trHeight w:val="272"/>
        </w:trPr>
        <w:tc>
          <w:tcPr>
            <w:tcW w:w="426" w:type="dxa"/>
            <w:vMerge/>
          </w:tcPr>
          <w:p w:rsidR="009830B7" w:rsidRDefault="009830B7" w:rsidP="00403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830B7" w:rsidRPr="001A7F4C" w:rsidRDefault="009830B7" w:rsidP="00403730">
            <w:pPr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1A7F4C">
              <w:rPr>
                <w:rStyle w:val="a4"/>
                <w:b w:val="0"/>
                <w:sz w:val="20"/>
                <w:szCs w:val="20"/>
              </w:rPr>
              <w:t>Дачный дом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830B7" w:rsidRPr="001A7F4C" w:rsidRDefault="009830B7" w:rsidP="00D138A8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30B7" w:rsidRPr="001A7F4C" w:rsidRDefault="009830B7" w:rsidP="00403730">
            <w:pPr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0B7" w:rsidRPr="001A7F4C" w:rsidRDefault="009830B7" w:rsidP="00403730">
            <w:pPr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830B7" w:rsidRPr="001A7F4C" w:rsidRDefault="009830B7" w:rsidP="00561A46">
            <w:pPr>
              <w:ind w:left="0" w:hanging="2"/>
              <w:jc w:val="both"/>
              <w:rPr>
                <w:sz w:val="20"/>
                <w:szCs w:val="20"/>
              </w:rPr>
            </w:pPr>
            <w:r w:rsidRPr="001A7F4C">
              <w:rPr>
                <w:rStyle w:val="a4"/>
                <w:b w:val="0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30B7" w:rsidRPr="001A7F4C" w:rsidRDefault="009830B7" w:rsidP="00561A46">
            <w:pPr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58,6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830B7" w:rsidRPr="001A7F4C" w:rsidRDefault="009830B7" w:rsidP="00561A46">
            <w:pPr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Россия</w:t>
            </w:r>
            <w:r w:rsidRPr="001A7F4C">
              <w:rPr>
                <w:rStyle w:val="a4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9830B7" w:rsidTr="00DB1E20">
        <w:trPr>
          <w:trHeight w:val="272"/>
        </w:trPr>
        <w:tc>
          <w:tcPr>
            <w:tcW w:w="426" w:type="dxa"/>
            <w:vMerge/>
          </w:tcPr>
          <w:p w:rsidR="009830B7" w:rsidRDefault="009830B7" w:rsidP="00403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830B7" w:rsidRPr="001A7F4C" w:rsidRDefault="009830B7" w:rsidP="00403730">
            <w:pPr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830B7" w:rsidRPr="001A7F4C" w:rsidRDefault="009830B7" w:rsidP="00403730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830B7" w:rsidRPr="001A7F4C" w:rsidRDefault="009830B7" w:rsidP="00403730">
            <w:pPr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830B7" w:rsidRPr="001A7F4C" w:rsidRDefault="009830B7" w:rsidP="00403730">
            <w:pPr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830B7" w:rsidRPr="001A7F4C" w:rsidRDefault="009830B7" w:rsidP="00561A46">
            <w:pPr>
              <w:ind w:left="0" w:hanging="2"/>
              <w:jc w:val="center"/>
              <w:rPr>
                <w:sz w:val="20"/>
                <w:szCs w:val="20"/>
              </w:rPr>
            </w:pPr>
            <w:r w:rsidRPr="001A7F4C">
              <w:rPr>
                <w:rStyle w:val="a4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830B7" w:rsidRPr="001A7F4C" w:rsidRDefault="009830B7" w:rsidP="00561A46">
            <w:pPr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830B7" w:rsidRPr="001A7F4C" w:rsidRDefault="009830B7" w:rsidP="00561A46">
            <w:pPr>
              <w:ind w:left="0" w:hanging="2"/>
              <w:jc w:val="center"/>
              <w:rPr>
                <w:rStyle w:val="a4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830B7" w:rsidRDefault="009830B7" w:rsidP="00760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76093E" w:rsidRDefault="0076093E" w:rsidP="007609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68187F" w:rsidRDefault="009830B7" w:rsidP="007609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В случае если в отчетном периоде лицу, замещающему государственную гражданскую должность Тверской области, по месту службы предоставлены (выделены) средства на приобретение (строительство) жилого помещения, данные средства суммируются с декларированным го</w:t>
      </w:r>
      <w:r>
        <w:rPr>
          <w:color w:val="000000"/>
          <w:sz w:val="20"/>
          <w:szCs w:val="20"/>
        </w:rPr>
        <w:t>довым доходом, а также указываются отдельно в настоящей графе.</w:t>
      </w:r>
    </w:p>
    <w:p w:rsidR="0068187F" w:rsidRDefault="009830B7" w:rsidP="007609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 Сведения указываются, если сумма сделки превышает общий доход лица, замещающему государственную гражданскую должность Тверской области и его супруги (супруга) за три последних года, предшеств</w:t>
      </w:r>
      <w:r>
        <w:rPr>
          <w:color w:val="000000"/>
          <w:sz w:val="20"/>
          <w:szCs w:val="20"/>
        </w:rPr>
        <w:t>ующих совершению сделки.</w:t>
      </w:r>
    </w:p>
    <w:p w:rsidR="0068187F" w:rsidRDefault="0068187F" w:rsidP="006818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68187F">
      <w:pgSz w:w="16838" w:h="11906"/>
      <w:pgMar w:top="1079" w:right="1134" w:bottom="567" w:left="567" w:header="397" w:footer="39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68187F"/>
    <w:rsid w:val="00403730"/>
    <w:rsid w:val="0068187F"/>
    <w:rsid w:val="0076093E"/>
    <w:rsid w:val="0098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Strong"/>
    <w:basedOn w:val="a0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5">
    <w:name w:val="footnote text"/>
    <w:basedOn w:val="a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rPr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styleId="a7">
    <w:name w:val="footnote reference"/>
    <w:basedOn w:val="a0"/>
    <w:rPr>
      <w:w w:val="100"/>
      <w:position w:val="-1"/>
      <w:effect w:val="none"/>
      <w:vertAlign w:val="superscript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Strong"/>
    <w:basedOn w:val="a0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5">
    <w:name w:val="footnote text"/>
    <w:basedOn w:val="a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rPr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styleId="a7">
    <w:name w:val="footnote reference"/>
    <w:basedOn w:val="a0"/>
    <w:rPr>
      <w:w w:val="100"/>
      <w:position w:val="-1"/>
      <w:effect w:val="none"/>
      <w:vertAlign w:val="superscript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0FE4B-FD8F-4257-A5AC-D55430DD4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2021-05-25T14:24:00Z</dcterms:created>
  <dcterms:modified xsi:type="dcterms:W3CDTF">2021-05-25T14:24:00Z</dcterms:modified>
</cp:coreProperties>
</file>