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D70" w:rsidRDefault="00DE5D70" w:rsidP="00DE5D70">
      <w:pPr>
        <w:spacing w:line="240" w:lineRule="auto"/>
        <w:jc w:val="right"/>
        <w:rPr>
          <w:rFonts w:ascii="Times New Roman" w:hAnsi="Times New Roman" w:cs="Times New Roman"/>
          <w:sz w:val="24"/>
          <w:szCs w:val="24"/>
        </w:rPr>
      </w:pPr>
    </w:p>
    <w:p w:rsidR="00B300B6" w:rsidRDefault="00B300B6" w:rsidP="00DE5D70">
      <w:pPr>
        <w:spacing w:line="240" w:lineRule="auto"/>
        <w:jc w:val="right"/>
        <w:rPr>
          <w:rFonts w:ascii="Times New Roman" w:hAnsi="Times New Roman" w:cs="Times New Roman"/>
          <w:sz w:val="24"/>
          <w:szCs w:val="24"/>
        </w:rPr>
      </w:pPr>
    </w:p>
    <w:p w:rsidR="00B300B6" w:rsidRDefault="00B300B6" w:rsidP="00DE5D70">
      <w:pPr>
        <w:spacing w:line="240" w:lineRule="auto"/>
        <w:jc w:val="right"/>
        <w:rPr>
          <w:rFonts w:ascii="Times New Roman" w:hAnsi="Times New Roman" w:cs="Times New Roman"/>
          <w:sz w:val="24"/>
          <w:szCs w:val="24"/>
        </w:rPr>
      </w:pPr>
    </w:p>
    <w:p w:rsidR="005933DD" w:rsidRDefault="005933DD" w:rsidP="004951AC">
      <w:pPr>
        <w:spacing w:line="240" w:lineRule="auto"/>
        <w:jc w:val="center"/>
        <w:rPr>
          <w:rFonts w:ascii="Times New Roman" w:hAnsi="Times New Roman" w:cs="Times New Roman"/>
          <w:b/>
          <w:sz w:val="28"/>
          <w:szCs w:val="28"/>
        </w:rPr>
      </w:pPr>
    </w:p>
    <w:p w:rsidR="0094732C" w:rsidRDefault="00A5103C" w:rsidP="004951A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Доклад об организации </w:t>
      </w:r>
      <w:r w:rsidR="003517F6" w:rsidRPr="008A50A0">
        <w:rPr>
          <w:rFonts w:ascii="Times New Roman" w:hAnsi="Times New Roman" w:cs="Times New Roman"/>
          <w:b/>
          <w:sz w:val="28"/>
          <w:szCs w:val="28"/>
        </w:rPr>
        <w:t>системы</w:t>
      </w:r>
      <w:r>
        <w:rPr>
          <w:rFonts w:ascii="Times New Roman" w:hAnsi="Times New Roman" w:cs="Times New Roman"/>
          <w:b/>
          <w:sz w:val="28"/>
          <w:szCs w:val="28"/>
        </w:rPr>
        <w:t xml:space="preserve"> внутреннего </w:t>
      </w:r>
      <w:r w:rsidR="003517F6" w:rsidRPr="008A50A0">
        <w:rPr>
          <w:rFonts w:ascii="Times New Roman" w:hAnsi="Times New Roman" w:cs="Times New Roman"/>
          <w:b/>
          <w:sz w:val="28"/>
          <w:szCs w:val="28"/>
        </w:rPr>
        <w:t>обеспечения</w:t>
      </w:r>
      <w:r>
        <w:rPr>
          <w:rFonts w:ascii="Times New Roman" w:hAnsi="Times New Roman" w:cs="Times New Roman"/>
          <w:b/>
          <w:sz w:val="28"/>
          <w:szCs w:val="28"/>
        </w:rPr>
        <w:t xml:space="preserve"> соответствия  деятельности Администрации города </w:t>
      </w:r>
      <w:r w:rsidR="003517F6" w:rsidRPr="008A50A0">
        <w:rPr>
          <w:rFonts w:ascii="Times New Roman" w:hAnsi="Times New Roman" w:cs="Times New Roman"/>
          <w:b/>
          <w:sz w:val="28"/>
          <w:szCs w:val="28"/>
        </w:rPr>
        <w:t>Ржева</w:t>
      </w:r>
      <w:r>
        <w:rPr>
          <w:rFonts w:ascii="Times New Roman" w:hAnsi="Times New Roman" w:cs="Times New Roman"/>
          <w:b/>
          <w:sz w:val="28"/>
          <w:szCs w:val="28"/>
        </w:rPr>
        <w:t xml:space="preserve"> </w:t>
      </w:r>
      <w:r w:rsidR="00CF434E">
        <w:rPr>
          <w:rFonts w:ascii="Times New Roman" w:hAnsi="Times New Roman" w:cs="Times New Roman"/>
          <w:b/>
          <w:sz w:val="28"/>
          <w:szCs w:val="28"/>
        </w:rPr>
        <w:t xml:space="preserve">Тверской </w:t>
      </w:r>
      <w:r w:rsidR="0063544A" w:rsidRPr="008A50A0">
        <w:rPr>
          <w:rFonts w:ascii="Times New Roman" w:hAnsi="Times New Roman" w:cs="Times New Roman"/>
          <w:b/>
          <w:sz w:val="28"/>
          <w:szCs w:val="28"/>
        </w:rPr>
        <w:t>области</w:t>
      </w:r>
      <w:r>
        <w:rPr>
          <w:rFonts w:ascii="Times New Roman" w:hAnsi="Times New Roman" w:cs="Times New Roman"/>
          <w:b/>
          <w:sz w:val="28"/>
          <w:szCs w:val="28"/>
        </w:rPr>
        <w:t xml:space="preserve"> </w:t>
      </w:r>
      <w:r w:rsidR="003517F6" w:rsidRPr="008A50A0">
        <w:rPr>
          <w:rFonts w:ascii="Times New Roman" w:hAnsi="Times New Roman" w:cs="Times New Roman"/>
          <w:b/>
          <w:sz w:val="28"/>
          <w:szCs w:val="28"/>
        </w:rPr>
        <w:t>требованиям  антимонопольного законодательства</w:t>
      </w:r>
    </w:p>
    <w:p w:rsidR="00B300B6" w:rsidRPr="00D5147B" w:rsidRDefault="00B300B6" w:rsidP="004951AC">
      <w:pPr>
        <w:spacing w:line="240" w:lineRule="auto"/>
        <w:jc w:val="center"/>
        <w:rPr>
          <w:rFonts w:ascii="Times New Roman" w:hAnsi="Times New Roman" w:cs="Times New Roman"/>
          <w:b/>
          <w:sz w:val="28"/>
          <w:szCs w:val="28"/>
        </w:rPr>
      </w:pPr>
    </w:p>
    <w:p w:rsidR="00E32A71" w:rsidRPr="00905E79" w:rsidRDefault="00E32A71" w:rsidP="00405059">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B300B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5103C">
        <w:rPr>
          <w:rFonts w:ascii="Times New Roman" w:hAnsi="Times New Roman" w:cs="Times New Roman"/>
          <w:sz w:val="24"/>
          <w:szCs w:val="24"/>
        </w:rPr>
        <w:t xml:space="preserve">В </w:t>
      </w:r>
      <w:r w:rsidRPr="00E32A71">
        <w:rPr>
          <w:rFonts w:ascii="Times New Roman" w:hAnsi="Times New Roman" w:cs="Times New Roman"/>
          <w:sz w:val="24"/>
          <w:szCs w:val="24"/>
        </w:rPr>
        <w:t>соответствии</w:t>
      </w:r>
      <w:r w:rsidR="00A5103C">
        <w:rPr>
          <w:rFonts w:ascii="Times New Roman" w:hAnsi="Times New Roman" w:cs="Times New Roman"/>
          <w:sz w:val="24"/>
          <w:szCs w:val="24"/>
        </w:rPr>
        <w:t xml:space="preserve"> </w:t>
      </w:r>
      <w:r w:rsidR="00F97A12">
        <w:rPr>
          <w:rFonts w:ascii="Times New Roman" w:hAnsi="Times New Roman" w:cs="Times New Roman"/>
          <w:sz w:val="24"/>
          <w:szCs w:val="24"/>
        </w:rPr>
        <w:t xml:space="preserve">с </w:t>
      </w:r>
      <w:r w:rsidR="00A5103C">
        <w:rPr>
          <w:rFonts w:ascii="Times New Roman" w:hAnsi="Times New Roman" w:cs="Times New Roman"/>
          <w:sz w:val="24"/>
          <w:szCs w:val="24"/>
        </w:rPr>
        <w:t xml:space="preserve">Указом Президента Российской </w:t>
      </w:r>
      <w:r w:rsidR="00762D5E">
        <w:rPr>
          <w:rFonts w:ascii="Times New Roman" w:hAnsi="Times New Roman" w:cs="Times New Roman"/>
          <w:sz w:val="24"/>
          <w:szCs w:val="24"/>
        </w:rPr>
        <w:t>Ф</w:t>
      </w:r>
      <w:r w:rsidR="00A5103C">
        <w:rPr>
          <w:rFonts w:ascii="Times New Roman" w:hAnsi="Times New Roman" w:cs="Times New Roman"/>
          <w:sz w:val="24"/>
          <w:szCs w:val="24"/>
        </w:rPr>
        <w:t xml:space="preserve">едерации от </w:t>
      </w:r>
      <w:r>
        <w:rPr>
          <w:rFonts w:ascii="Times New Roman" w:hAnsi="Times New Roman" w:cs="Times New Roman"/>
          <w:sz w:val="24"/>
          <w:szCs w:val="24"/>
        </w:rPr>
        <w:t xml:space="preserve">27.12.2017 № 618 </w:t>
      </w:r>
      <w:r w:rsidR="003D05A9" w:rsidRPr="00660E1B">
        <w:rPr>
          <w:rFonts w:ascii="Times New Roman" w:hAnsi="Times New Roman" w:cs="Times New Roman"/>
          <w:sz w:val="24"/>
          <w:szCs w:val="24"/>
        </w:rPr>
        <w:t>«</w:t>
      </w:r>
      <w:r w:rsidR="003D05A9">
        <w:rPr>
          <w:rFonts w:ascii="Times New Roman" w:hAnsi="Times New Roman" w:cs="Times New Roman"/>
          <w:sz w:val="24"/>
          <w:szCs w:val="24"/>
        </w:rPr>
        <w:t xml:space="preserve">Об  </w:t>
      </w:r>
      <w:r w:rsidR="00D46D6E">
        <w:rPr>
          <w:rFonts w:ascii="Times New Roman" w:hAnsi="Times New Roman" w:cs="Times New Roman"/>
          <w:sz w:val="24"/>
          <w:szCs w:val="24"/>
        </w:rPr>
        <w:t xml:space="preserve">основных направлениях государственной политики по развитию </w:t>
      </w:r>
      <w:r w:rsidR="003D05A9">
        <w:rPr>
          <w:rFonts w:ascii="Times New Roman" w:hAnsi="Times New Roman" w:cs="Times New Roman"/>
          <w:sz w:val="24"/>
          <w:szCs w:val="24"/>
        </w:rPr>
        <w:t>конкуренции</w:t>
      </w:r>
      <w:r w:rsidR="003D05A9" w:rsidRPr="00660E1B">
        <w:rPr>
          <w:rFonts w:ascii="Times New Roman" w:hAnsi="Times New Roman" w:cs="Times New Roman"/>
          <w:bCs/>
          <w:sz w:val="24"/>
          <w:szCs w:val="24"/>
          <w:shd w:val="clear" w:color="auto" w:fill="FFFFFF"/>
        </w:rPr>
        <w:t>»</w:t>
      </w:r>
      <w:r w:rsidR="003D05A9">
        <w:rPr>
          <w:rFonts w:ascii="Times New Roman" w:hAnsi="Times New Roman" w:cs="Times New Roman"/>
          <w:bCs/>
          <w:sz w:val="24"/>
          <w:szCs w:val="24"/>
          <w:shd w:val="clear" w:color="auto" w:fill="FFFFFF"/>
        </w:rPr>
        <w:t xml:space="preserve">, руководствуясь </w:t>
      </w:r>
      <w:r w:rsidR="00495D34" w:rsidRPr="00905E79">
        <w:rPr>
          <w:rFonts w:ascii="Times New Roman" w:hAnsi="Times New Roman" w:cs="Times New Roman"/>
          <w:sz w:val="24"/>
          <w:szCs w:val="24"/>
          <w:shd w:val="clear" w:color="auto" w:fill="FFFFFF"/>
        </w:rPr>
        <w:t>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w:t>
      </w:r>
      <w:r w:rsidR="00CA4D1B">
        <w:rPr>
          <w:rFonts w:ascii="Times New Roman" w:hAnsi="Times New Roman" w:cs="Times New Roman"/>
          <w:sz w:val="24"/>
          <w:szCs w:val="24"/>
          <w:shd w:val="clear" w:color="auto" w:fill="FFFFFF"/>
        </w:rPr>
        <w:t xml:space="preserve">, утвержденными распоряжением </w:t>
      </w:r>
      <w:r w:rsidR="00223475">
        <w:rPr>
          <w:rFonts w:ascii="Times New Roman" w:hAnsi="Times New Roman" w:cs="Times New Roman"/>
          <w:sz w:val="24"/>
          <w:szCs w:val="24"/>
          <w:shd w:val="clear" w:color="auto" w:fill="FFFFFF"/>
        </w:rPr>
        <w:t xml:space="preserve">Правительства  Российской </w:t>
      </w:r>
      <w:r w:rsidR="00CC2405">
        <w:rPr>
          <w:rFonts w:ascii="Times New Roman" w:hAnsi="Times New Roman" w:cs="Times New Roman"/>
          <w:sz w:val="24"/>
          <w:szCs w:val="24"/>
          <w:shd w:val="clear" w:color="auto" w:fill="FFFFFF"/>
        </w:rPr>
        <w:t>Ф</w:t>
      </w:r>
      <w:r w:rsidR="00223475">
        <w:rPr>
          <w:rFonts w:ascii="Times New Roman" w:hAnsi="Times New Roman" w:cs="Times New Roman"/>
          <w:sz w:val="24"/>
          <w:szCs w:val="24"/>
          <w:shd w:val="clear" w:color="auto" w:fill="FFFFFF"/>
        </w:rPr>
        <w:t xml:space="preserve">едерации </w:t>
      </w:r>
      <w:r w:rsidR="00905E79">
        <w:rPr>
          <w:rFonts w:ascii="Times New Roman" w:hAnsi="Times New Roman" w:cs="Times New Roman"/>
          <w:sz w:val="24"/>
          <w:szCs w:val="24"/>
          <w:shd w:val="clear" w:color="auto" w:fill="FFFFFF"/>
        </w:rPr>
        <w:t>от 18.10.2018 № 2258-р</w:t>
      </w:r>
      <w:r w:rsidR="000C2960">
        <w:rPr>
          <w:rFonts w:ascii="Times New Roman" w:hAnsi="Times New Roman" w:cs="Times New Roman"/>
          <w:sz w:val="24"/>
          <w:szCs w:val="24"/>
          <w:shd w:val="clear" w:color="auto" w:fill="FFFFFF"/>
        </w:rPr>
        <w:t>,</w:t>
      </w:r>
      <w:r w:rsidR="00EC1D1A">
        <w:rPr>
          <w:rFonts w:ascii="Times New Roman" w:hAnsi="Times New Roman" w:cs="Times New Roman"/>
          <w:sz w:val="24"/>
          <w:szCs w:val="24"/>
          <w:shd w:val="clear" w:color="auto" w:fill="FFFFFF"/>
        </w:rPr>
        <w:t xml:space="preserve"> </w:t>
      </w:r>
      <w:r w:rsidR="00223475">
        <w:rPr>
          <w:rFonts w:ascii="Times New Roman" w:hAnsi="Times New Roman" w:cs="Times New Roman"/>
          <w:sz w:val="24"/>
          <w:szCs w:val="24"/>
          <w:shd w:val="clear" w:color="auto" w:fill="FFFFFF"/>
        </w:rPr>
        <w:t xml:space="preserve">в Администрации </w:t>
      </w:r>
      <w:r w:rsidR="00250704">
        <w:rPr>
          <w:rFonts w:ascii="Times New Roman" w:hAnsi="Times New Roman" w:cs="Times New Roman"/>
          <w:sz w:val="24"/>
          <w:szCs w:val="24"/>
          <w:shd w:val="clear" w:color="auto" w:fill="FFFFFF"/>
        </w:rPr>
        <w:t>го</w:t>
      </w:r>
      <w:r w:rsidR="00223475">
        <w:rPr>
          <w:rFonts w:ascii="Times New Roman" w:hAnsi="Times New Roman" w:cs="Times New Roman"/>
          <w:sz w:val="24"/>
          <w:szCs w:val="24"/>
          <w:shd w:val="clear" w:color="auto" w:fill="FFFFFF"/>
        </w:rPr>
        <w:t xml:space="preserve">рода Ржева </w:t>
      </w:r>
      <w:r w:rsidR="00D46D6E">
        <w:rPr>
          <w:rFonts w:ascii="Times New Roman" w:hAnsi="Times New Roman" w:cs="Times New Roman"/>
          <w:sz w:val="24"/>
          <w:szCs w:val="24"/>
          <w:shd w:val="clear" w:color="auto" w:fill="FFFFFF"/>
        </w:rPr>
        <w:t xml:space="preserve">Тверской  области была создана система внутреннего обеспечения соответствия </w:t>
      </w:r>
      <w:r w:rsidR="00250704">
        <w:rPr>
          <w:rFonts w:ascii="Times New Roman" w:hAnsi="Times New Roman" w:cs="Times New Roman"/>
          <w:sz w:val="24"/>
          <w:szCs w:val="24"/>
          <w:shd w:val="clear" w:color="auto" w:fill="FFFFFF"/>
        </w:rPr>
        <w:t>требованиям  антимонопольного   законодательства  (антимонопольный  комплаенс).</w:t>
      </w:r>
    </w:p>
    <w:p w:rsidR="005A32AB" w:rsidRDefault="00447D35" w:rsidP="00405059">
      <w:pPr>
        <w:spacing w:line="240" w:lineRule="auto"/>
        <w:jc w:val="both"/>
        <w:rPr>
          <w:rFonts w:ascii="Times New Roman" w:hAnsi="Times New Roman" w:cs="Times New Roman"/>
          <w:bCs/>
          <w:sz w:val="24"/>
          <w:szCs w:val="24"/>
          <w:shd w:val="clear" w:color="auto" w:fill="FFFFFF"/>
        </w:rPr>
      </w:pPr>
      <w:r>
        <w:rPr>
          <w:rFonts w:ascii="Times New Roman" w:hAnsi="Times New Roman" w:cs="Times New Roman"/>
          <w:b/>
          <w:sz w:val="24"/>
          <w:szCs w:val="24"/>
        </w:rPr>
        <w:t xml:space="preserve">  </w:t>
      </w:r>
      <w:r w:rsidR="00F97A12">
        <w:rPr>
          <w:rFonts w:ascii="Times New Roman" w:hAnsi="Times New Roman" w:cs="Times New Roman"/>
          <w:sz w:val="24"/>
          <w:szCs w:val="24"/>
        </w:rPr>
        <w:t xml:space="preserve">В целях </w:t>
      </w:r>
      <w:r w:rsidRPr="00447D35">
        <w:rPr>
          <w:rFonts w:ascii="Times New Roman" w:hAnsi="Times New Roman" w:cs="Times New Roman"/>
          <w:sz w:val="24"/>
          <w:szCs w:val="24"/>
        </w:rPr>
        <w:t>выя</w:t>
      </w:r>
      <w:r w:rsidR="00F97A12">
        <w:rPr>
          <w:rFonts w:ascii="Times New Roman" w:hAnsi="Times New Roman" w:cs="Times New Roman"/>
          <w:sz w:val="24"/>
          <w:szCs w:val="24"/>
        </w:rPr>
        <w:t xml:space="preserve">вления и </w:t>
      </w:r>
      <w:r w:rsidR="00A5103C">
        <w:rPr>
          <w:rFonts w:ascii="Times New Roman" w:hAnsi="Times New Roman" w:cs="Times New Roman"/>
          <w:sz w:val="24"/>
          <w:szCs w:val="24"/>
        </w:rPr>
        <w:t>исключения рисков</w:t>
      </w:r>
      <w:r w:rsidR="007C3148">
        <w:rPr>
          <w:rFonts w:ascii="Times New Roman" w:hAnsi="Times New Roman" w:cs="Times New Roman"/>
          <w:sz w:val="24"/>
          <w:szCs w:val="24"/>
        </w:rPr>
        <w:t xml:space="preserve"> </w:t>
      </w:r>
      <w:r w:rsidR="005873E1">
        <w:rPr>
          <w:rFonts w:ascii="Times New Roman" w:hAnsi="Times New Roman" w:cs="Times New Roman"/>
          <w:sz w:val="24"/>
          <w:szCs w:val="24"/>
        </w:rPr>
        <w:t xml:space="preserve">нарушения антимонопольного </w:t>
      </w:r>
      <w:r w:rsidRPr="00447D35">
        <w:rPr>
          <w:rFonts w:ascii="Times New Roman" w:hAnsi="Times New Roman" w:cs="Times New Roman"/>
          <w:sz w:val="24"/>
          <w:szCs w:val="24"/>
        </w:rPr>
        <w:t>законодательства</w:t>
      </w:r>
      <w:r>
        <w:rPr>
          <w:rFonts w:ascii="Times New Roman" w:hAnsi="Times New Roman" w:cs="Times New Roman"/>
          <w:sz w:val="24"/>
          <w:szCs w:val="24"/>
        </w:rPr>
        <w:t>, а</w:t>
      </w:r>
      <w:r w:rsidR="00A5103C">
        <w:rPr>
          <w:rFonts w:ascii="Times New Roman" w:hAnsi="Times New Roman" w:cs="Times New Roman"/>
          <w:sz w:val="24"/>
          <w:szCs w:val="24"/>
        </w:rPr>
        <w:t xml:space="preserve"> также проведения анализа о целесообразности (нецелесообразности)</w:t>
      </w:r>
      <w:r>
        <w:rPr>
          <w:rFonts w:ascii="Times New Roman" w:hAnsi="Times New Roman" w:cs="Times New Roman"/>
          <w:sz w:val="24"/>
          <w:szCs w:val="24"/>
        </w:rPr>
        <w:t xml:space="preserve"> внесен</w:t>
      </w:r>
      <w:r w:rsidR="00A5103C">
        <w:rPr>
          <w:rFonts w:ascii="Times New Roman" w:hAnsi="Times New Roman" w:cs="Times New Roman"/>
          <w:sz w:val="24"/>
          <w:szCs w:val="24"/>
        </w:rPr>
        <w:t xml:space="preserve">ия изменений в  нормативные правовые акты (проекты нормативных правовых </w:t>
      </w:r>
      <w:r>
        <w:rPr>
          <w:rFonts w:ascii="Times New Roman" w:hAnsi="Times New Roman" w:cs="Times New Roman"/>
          <w:sz w:val="24"/>
          <w:szCs w:val="24"/>
        </w:rPr>
        <w:t>актов)</w:t>
      </w:r>
      <w:r w:rsidR="0063544A">
        <w:rPr>
          <w:rFonts w:ascii="Times New Roman" w:hAnsi="Times New Roman" w:cs="Times New Roman"/>
          <w:sz w:val="24"/>
          <w:szCs w:val="24"/>
        </w:rPr>
        <w:t xml:space="preserve"> </w:t>
      </w:r>
      <w:r w:rsidR="00CF434E">
        <w:rPr>
          <w:rFonts w:ascii="Times New Roman" w:hAnsi="Times New Roman" w:cs="Times New Roman"/>
          <w:sz w:val="24"/>
          <w:szCs w:val="24"/>
        </w:rPr>
        <w:t xml:space="preserve">Администрацией </w:t>
      </w:r>
      <w:r w:rsidR="009267DE">
        <w:rPr>
          <w:rFonts w:ascii="Times New Roman" w:hAnsi="Times New Roman" w:cs="Times New Roman"/>
          <w:sz w:val="24"/>
          <w:szCs w:val="24"/>
        </w:rPr>
        <w:t xml:space="preserve">города Ржева Тверской области </w:t>
      </w:r>
      <w:r w:rsidR="008E4D4D">
        <w:rPr>
          <w:rFonts w:ascii="Times New Roman" w:hAnsi="Times New Roman" w:cs="Times New Roman"/>
          <w:sz w:val="24"/>
          <w:szCs w:val="24"/>
        </w:rPr>
        <w:t xml:space="preserve">сформирован </w:t>
      </w:r>
      <w:r w:rsidR="00D46D6E">
        <w:rPr>
          <w:rFonts w:ascii="Times New Roman" w:hAnsi="Times New Roman" w:cs="Times New Roman"/>
          <w:sz w:val="24"/>
          <w:szCs w:val="24"/>
        </w:rPr>
        <w:t xml:space="preserve">и размещен на </w:t>
      </w:r>
      <w:r w:rsidR="00660E1B">
        <w:rPr>
          <w:rFonts w:ascii="Times New Roman" w:hAnsi="Times New Roman" w:cs="Times New Roman"/>
          <w:sz w:val="24"/>
          <w:szCs w:val="24"/>
        </w:rPr>
        <w:t>официал</w:t>
      </w:r>
      <w:r w:rsidR="00D46D6E">
        <w:rPr>
          <w:rFonts w:ascii="Times New Roman" w:hAnsi="Times New Roman" w:cs="Times New Roman"/>
          <w:sz w:val="24"/>
          <w:szCs w:val="24"/>
        </w:rPr>
        <w:t xml:space="preserve">ьном </w:t>
      </w:r>
      <w:r w:rsidR="00A5103C">
        <w:rPr>
          <w:rFonts w:ascii="Times New Roman" w:hAnsi="Times New Roman" w:cs="Times New Roman"/>
          <w:sz w:val="24"/>
          <w:szCs w:val="24"/>
        </w:rPr>
        <w:t xml:space="preserve">сайте </w:t>
      </w:r>
      <w:r w:rsidR="009267DE">
        <w:rPr>
          <w:rFonts w:ascii="Times New Roman" w:hAnsi="Times New Roman" w:cs="Times New Roman"/>
          <w:sz w:val="24"/>
          <w:szCs w:val="24"/>
        </w:rPr>
        <w:t xml:space="preserve">Администрации города Ржева </w:t>
      </w:r>
      <w:r w:rsidR="00660E1B">
        <w:rPr>
          <w:rFonts w:ascii="Times New Roman" w:hAnsi="Times New Roman" w:cs="Times New Roman"/>
          <w:sz w:val="24"/>
          <w:szCs w:val="24"/>
        </w:rPr>
        <w:t xml:space="preserve">Тверской области </w:t>
      </w:r>
      <w:hyperlink r:id="rId8" w:history="1">
        <w:r w:rsidR="00660E1B" w:rsidRPr="00796684">
          <w:rPr>
            <w:rStyle w:val="a3"/>
            <w:rFonts w:ascii="Times New Roman" w:hAnsi="Times New Roman" w:cs="Times New Roman"/>
            <w:color w:val="auto"/>
            <w:sz w:val="24"/>
            <w:szCs w:val="24"/>
            <w:lang w:val="en-US"/>
          </w:rPr>
          <w:t>www</w:t>
        </w:r>
        <w:r w:rsidR="00660E1B" w:rsidRPr="00796684">
          <w:rPr>
            <w:rStyle w:val="a3"/>
            <w:rFonts w:ascii="Times New Roman" w:hAnsi="Times New Roman" w:cs="Times New Roman"/>
            <w:color w:val="auto"/>
            <w:sz w:val="24"/>
            <w:szCs w:val="24"/>
          </w:rPr>
          <w:t>.</w:t>
        </w:r>
        <w:r w:rsidR="00660E1B" w:rsidRPr="00796684">
          <w:rPr>
            <w:rStyle w:val="a3"/>
            <w:rFonts w:ascii="Times New Roman" w:hAnsi="Times New Roman" w:cs="Times New Roman"/>
            <w:color w:val="auto"/>
            <w:sz w:val="24"/>
            <w:szCs w:val="24"/>
            <w:lang w:val="en-US"/>
          </w:rPr>
          <w:t>rzhevcity</w:t>
        </w:r>
        <w:r w:rsidR="00660E1B" w:rsidRPr="00796684">
          <w:rPr>
            <w:rStyle w:val="a3"/>
            <w:rFonts w:ascii="Times New Roman" w:hAnsi="Times New Roman" w:cs="Times New Roman"/>
            <w:color w:val="auto"/>
            <w:sz w:val="24"/>
            <w:szCs w:val="24"/>
          </w:rPr>
          <w:t>.</w:t>
        </w:r>
        <w:r w:rsidR="00660E1B" w:rsidRPr="00796684">
          <w:rPr>
            <w:rStyle w:val="a3"/>
            <w:rFonts w:ascii="Times New Roman" w:hAnsi="Times New Roman" w:cs="Times New Roman"/>
            <w:color w:val="auto"/>
            <w:sz w:val="24"/>
            <w:szCs w:val="24"/>
            <w:lang w:val="en-US"/>
          </w:rPr>
          <w:t>ru</w:t>
        </w:r>
      </w:hyperlink>
      <w:r w:rsidR="009267DE">
        <w:rPr>
          <w:rFonts w:ascii="Times New Roman" w:hAnsi="Times New Roman" w:cs="Times New Roman"/>
          <w:sz w:val="24"/>
          <w:szCs w:val="24"/>
        </w:rPr>
        <w:t xml:space="preserve"> в </w:t>
      </w:r>
      <w:r w:rsidR="00660E1B" w:rsidRPr="00660E1B">
        <w:rPr>
          <w:rFonts w:ascii="Times New Roman" w:hAnsi="Times New Roman" w:cs="Times New Roman"/>
          <w:sz w:val="24"/>
          <w:szCs w:val="24"/>
        </w:rPr>
        <w:t>информаци</w:t>
      </w:r>
      <w:r w:rsidR="00D46D6E">
        <w:rPr>
          <w:rFonts w:ascii="Times New Roman" w:hAnsi="Times New Roman" w:cs="Times New Roman"/>
          <w:sz w:val="24"/>
          <w:szCs w:val="24"/>
        </w:rPr>
        <w:t xml:space="preserve">онно-телекоммуникационной сети </w:t>
      </w:r>
      <w:r w:rsidR="00660E1B" w:rsidRPr="00660E1B">
        <w:rPr>
          <w:rFonts w:ascii="Times New Roman" w:hAnsi="Times New Roman" w:cs="Times New Roman"/>
          <w:sz w:val="24"/>
          <w:szCs w:val="24"/>
        </w:rPr>
        <w:t>«Интернет</w:t>
      </w:r>
      <w:r w:rsidR="00660E1B" w:rsidRPr="00660E1B">
        <w:rPr>
          <w:rFonts w:ascii="Times New Roman" w:hAnsi="Times New Roman" w:cs="Times New Roman"/>
          <w:bCs/>
          <w:sz w:val="24"/>
          <w:szCs w:val="24"/>
          <w:shd w:val="clear" w:color="auto" w:fill="FFFFFF"/>
        </w:rPr>
        <w:t>», в</w:t>
      </w:r>
      <w:r w:rsidR="00D46D6E">
        <w:rPr>
          <w:rFonts w:ascii="Times New Roman" w:hAnsi="Times New Roman" w:cs="Times New Roman"/>
          <w:sz w:val="24"/>
          <w:szCs w:val="24"/>
        </w:rPr>
        <w:t xml:space="preserve"> разделе «Антимонопольный </w:t>
      </w:r>
      <w:r w:rsidR="00660E1B" w:rsidRPr="00660E1B">
        <w:rPr>
          <w:rFonts w:ascii="Times New Roman" w:hAnsi="Times New Roman" w:cs="Times New Roman"/>
          <w:sz w:val="24"/>
          <w:szCs w:val="24"/>
        </w:rPr>
        <w:t>комплаенс</w:t>
      </w:r>
      <w:r w:rsidR="00660E1B" w:rsidRPr="00660E1B">
        <w:rPr>
          <w:rFonts w:ascii="Times New Roman" w:hAnsi="Times New Roman" w:cs="Times New Roman"/>
          <w:bCs/>
          <w:sz w:val="24"/>
          <w:szCs w:val="24"/>
          <w:shd w:val="clear" w:color="auto" w:fill="FFFFFF"/>
        </w:rPr>
        <w:t xml:space="preserve">» </w:t>
      </w:r>
      <w:r w:rsidR="00A5103C">
        <w:rPr>
          <w:rFonts w:ascii="Times New Roman" w:hAnsi="Times New Roman" w:cs="Times New Roman"/>
          <w:bCs/>
          <w:sz w:val="24"/>
          <w:szCs w:val="24"/>
          <w:shd w:val="clear" w:color="auto" w:fill="FFFFFF"/>
        </w:rPr>
        <w:t xml:space="preserve">исчерпывающий перечень  нормативных правовых актов Администрации города Ржева Тверской </w:t>
      </w:r>
      <w:r w:rsidR="007C3148">
        <w:rPr>
          <w:rFonts w:ascii="Times New Roman" w:hAnsi="Times New Roman" w:cs="Times New Roman"/>
          <w:bCs/>
          <w:sz w:val="24"/>
          <w:szCs w:val="24"/>
          <w:shd w:val="clear" w:color="auto" w:fill="FFFFFF"/>
        </w:rPr>
        <w:t>области (</w:t>
      </w:r>
      <w:r w:rsidR="00A5103C">
        <w:rPr>
          <w:rFonts w:ascii="Times New Roman" w:hAnsi="Times New Roman" w:cs="Times New Roman"/>
          <w:bCs/>
          <w:sz w:val="24"/>
          <w:szCs w:val="24"/>
          <w:shd w:val="clear" w:color="auto" w:fill="FFFFFF"/>
        </w:rPr>
        <w:t xml:space="preserve">проектов  нормативных правовых </w:t>
      </w:r>
      <w:r w:rsidR="005A32AB">
        <w:rPr>
          <w:rFonts w:ascii="Times New Roman" w:hAnsi="Times New Roman" w:cs="Times New Roman"/>
          <w:bCs/>
          <w:sz w:val="24"/>
          <w:szCs w:val="24"/>
          <w:shd w:val="clear" w:color="auto" w:fill="FFFFFF"/>
        </w:rPr>
        <w:t>актов</w:t>
      </w:r>
      <w:r w:rsidR="007C3148">
        <w:rPr>
          <w:rFonts w:ascii="Times New Roman" w:hAnsi="Times New Roman" w:cs="Times New Roman"/>
          <w:bCs/>
          <w:sz w:val="24"/>
          <w:szCs w:val="24"/>
          <w:shd w:val="clear" w:color="auto" w:fill="FFFFFF"/>
        </w:rPr>
        <w:t>)</w:t>
      </w:r>
      <w:r w:rsidR="00660E1B" w:rsidRPr="00660E1B">
        <w:rPr>
          <w:rFonts w:ascii="Times New Roman" w:hAnsi="Times New Roman" w:cs="Times New Roman"/>
          <w:bCs/>
          <w:sz w:val="24"/>
          <w:szCs w:val="24"/>
          <w:shd w:val="clear" w:color="auto" w:fill="FFFFFF"/>
        </w:rPr>
        <w:t xml:space="preserve"> </w:t>
      </w:r>
      <w:r w:rsidR="00A5103C">
        <w:rPr>
          <w:rFonts w:ascii="Times New Roman" w:hAnsi="Times New Roman" w:cs="Times New Roman"/>
          <w:bCs/>
          <w:sz w:val="24"/>
          <w:szCs w:val="24"/>
          <w:shd w:val="clear" w:color="auto" w:fill="FFFFFF"/>
        </w:rPr>
        <w:t xml:space="preserve">за </w:t>
      </w:r>
      <w:r w:rsidR="00790386">
        <w:rPr>
          <w:rFonts w:ascii="Times New Roman" w:hAnsi="Times New Roman" w:cs="Times New Roman"/>
          <w:bCs/>
          <w:sz w:val="24"/>
          <w:szCs w:val="24"/>
          <w:shd w:val="clear" w:color="auto" w:fill="FFFFFF"/>
        </w:rPr>
        <w:t>20</w:t>
      </w:r>
      <w:r w:rsidR="00A5103C">
        <w:rPr>
          <w:rFonts w:ascii="Times New Roman" w:hAnsi="Times New Roman" w:cs="Times New Roman"/>
          <w:bCs/>
          <w:sz w:val="24"/>
          <w:szCs w:val="24"/>
          <w:shd w:val="clear" w:color="auto" w:fill="FFFFFF"/>
        </w:rPr>
        <w:t>2</w:t>
      </w:r>
      <w:r w:rsidR="00FF1A80">
        <w:rPr>
          <w:rFonts w:ascii="Times New Roman" w:hAnsi="Times New Roman" w:cs="Times New Roman"/>
          <w:bCs/>
          <w:sz w:val="24"/>
          <w:szCs w:val="24"/>
          <w:shd w:val="clear" w:color="auto" w:fill="FFFFFF"/>
        </w:rPr>
        <w:t>1</w:t>
      </w:r>
      <w:r w:rsidR="00790386">
        <w:rPr>
          <w:rFonts w:ascii="Times New Roman" w:hAnsi="Times New Roman" w:cs="Times New Roman"/>
          <w:bCs/>
          <w:sz w:val="24"/>
          <w:szCs w:val="24"/>
          <w:shd w:val="clear" w:color="auto" w:fill="FFFFFF"/>
        </w:rPr>
        <w:t xml:space="preserve"> год</w:t>
      </w:r>
      <w:r w:rsidR="00A5103C">
        <w:rPr>
          <w:rFonts w:ascii="Times New Roman" w:hAnsi="Times New Roman" w:cs="Times New Roman"/>
          <w:bCs/>
          <w:sz w:val="24"/>
          <w:szCs w:val="24"/>
          <w:shd w:val="clear" w:color="auto" w:fill="FFFFFF"/>
        </w:rPr>
        <w:t xml:space="preserve"> с </w:t>
      </w:r>
      <w:r w:rsidR="00D46D6E">
        <w:rPr>
          <w:rFonts w:ascii="Times New Roman" w:hAnsi="Times New Roman" w:cs="Times New Roman"/>
          <w:bCs/>
          <w:sz w:val="24"/>
          <w:szCs w:val="24"/>
          <w:shd w:val="clear" w:color="auto" w:fill="FFFFFF"/>
        </w:rPr>
        <w:t>уведомлением</w:t>
      </w:r>
      <w:r w:rsidR="00A5103C">
        <w:rPr>
          <w:rFonts w:ascii="Times New Roman" w:hAnsi="Times New Roman" w:cs="Times New Roman"/>
          <w:bCs/>
          <w:sz w:val="24"/>
          <w:szCs w:val="24"/>
          <w:shd w:val="clear" w:color="auto" w:fill="FFFFFF"/>
        </w:rPr>
        <w:t xml:space="preserve"> о </w:t>
      </w:r>
      <w:r w:rsidR="00D46D6E">
        <w:rPr>
          <w:rFonts w:ascii="Times New Roman" w:hAnsi="Times New Roman" w:cs="Times New Roman"/>
          <w:bCs/>
          <w:sz w:val="24"/>
          <w:szCs w:val="24"/>
          <w:shd w:val="clear" w:color="auto" w:fill="FFFFFF"/>
        </w:rPr>
        <w:t xml:space="preserve">начале сбора замечаний и </w:t>
      </w:r>
      <w:r w:rsidR="00A5103C">
        <w:rPr>
          <w:rFonts w:ascii="Times New Roman" w:hAnsi="Times New Roman" w:cs="Times New Roman"/>
          <w:bCs/>
          <w:sz w:val="24"/>
          <w:szCs w:val="24"/>
          <w:shd w:val="clear" w:color="auto" w:fill="FFFFFF"/>
        </w:rPr>
        <w:t xml:space="preserve">предложений организаций и граждан. При размещении указанного </w:t>
      </w:r>
      <w:r w:rsidR="007C3148">
        <w:rPr>
          <w:rFonts w:ascii="Times New Roman" w:hAnsi="Times New Roman" w:cs="Times New Roman"/>
          <w:bCs/>
          <w:sz w:val="24"/>
          <w:szCs w:val="24"/>
          <w:shd w:val="clear" w:color="auto" w:fill="FFFFFF"/>
        </w:rPr>
        <w:t>пер</w:t>
      </w:r>
      <w:r w:rsidR="00A5103C">
        <w:rPr>
          <w:rFonts w:ascii="Times New Roman" w:hAnsi="Times New Roman" w:cs="Times New Roman"/>
          <w:bCs/>
          <w:sz w:val="24"/>
          <w:szCs w:val="24"/>
          <w:shd w:val="clear" w:color="auto" w:fill="FFFFFF"/>
        </w:rPr>
        <w:t xml:space="preserve">ечня </w:t>
      </w:r>
      <w:r w:rsidR="009267DE">
        <w:rPr>
          <w:rFonts w:ascii="Times New Roman" w:hAnsi="Times New Roman" w:cs="Times New Roman"/>
          <w:bCs/>
          <w:sz w:val="24"/>
          <w:szCs w:val="24"/>
          <w:shd w:val="clear" w:color="auto" w:fill="FFFFFF"/>
        </w:rPr>
        <w:t>указы</w:t>
      </w:r>
      <w:r w:rsidR="00CF434E">
        <w:rPr>
          <w:rFonts w:ascii="Times New Roman" w:hAnsi="Times New Roman" w:cs="Times New Roman"/>
          <w:bCs/>
          <w:sz w:val="24"/>
          <w:szCs w:val="24"/>
          <w:shd w:val="clear" w:color="auto" w:fill="FFFFFF"/>
        </w:rPr>
        <w:t xml:space="preserve">валось  обоснование реализации </w:t>
      </w:r>
      <w:r w:rsidR="005873E1">
        <w:rPr>
          <w:rFonts w:ascii="Times New Roman" w:hAnsi="Times New Roman" w:cs="Times New Roman"/>
          <w:bCs/>
          <w:sz w:val="24"/>
          <w:szCs w:val="24"/>
          <w:shd w:val="clear" w:color="auto" w:fill="FFFFFF"/>
        </w:rPr>
        <w:t xml:space="preserve">предлагаемых </w:t>
      </w:r>
      <w:r w:rsidR="007C3148">
        <w:rPr>
          <w:rFonts w:ascii="Times New Roman" w:hAnsi="Times New Roman" w:cs="Times New Roman"/>
          <w:bCs/>
          <w:sz w:val="24"/>
          <w:szCs w:val="24"/>
          <w:shd w:val="clear" w:color="auto" w:fill="FFFFFF"/>
        </w:rPr>
        <w:t>решени</w:t>
      </w:r>
      <w:r w:rsidR="00CF434E">
        <w:rPr>
          <w:rFonts w:ascii="Times New Roman" w:hAnsi="Times New Roman" w:cs="Times New Roman"/>
          <w:bCs/>
          <w:sz w:val="24"/>
          <w:szCs w:val="24"/>
          <w:shd w:val="clear" w:color="auto" w:fill="FFFFFF"/>
        </w:rPr>
        <w:t xml:space="preserve">й, в том числе их </w:t>
      </w:r>
      <w:r w:rsidR="009267DE">
        <w:rPr>
          <w:rFonts w:ascii="Times New Roman" w:hAnsi="Times New Roman" w:cs="Times New Roman"/>
          <w:bCs/>
          <w:sz w:val="24"/>
          <w:szCs w:val="24"/>
          <w:shd w:val="clear" w:color="auto" w:fill="FFFFFF"/>
        </w:rPr>
        <w:t xml:space="preserve">влияние </w:t>
      </w:r>
      <w:r w:rsidR="00D46D6E">
        <w:rPr>
          <w:rFonts w:ascii="Times New Roman" w:hAnsi="Times New Roman" w:cs="Times New Roman"/>
          <w:bCs/>
          <w:sz w:val="24"/>
          <w:szCs w:val="24"/>
          <w:shd w:val="clear" w:color="auto" w:fill="FFFFFF"/>
        </w:rPr>
        <w:t xml:space="preserve">на </w:t>
      </w:r>
      <w:r w:rsidR="007C3148">
        <w:rPr>
          <w:rFonts w:ascii="Times New Roman" w:hAnsi="Times New Roman" w:cs="Times New Roman"/>
          <w:bCs/>
          <w:sz w:val="24"/>
          <w:szCs w:val="24"/>
          <w:shd w:val="clear" w:color="auto" w:fill="FFFFFF"/>
        </w:rPr>
        <w:t>конкуренцию.</w:t>
      </w:r>
      <w:r w:rsidR="0069257E">
        <w:rPr>
          <w:rFonts w:ascii="Times New Roman" w:hAnsi="Times New Roman" w:cs="Times New Roman"/>
          <w:bCs/>
          <w:sz w:val="24"/>
          <w:szCs w:val="24"/>
          <w:shd w:val="clear" w:color="auto" w:fill="FFFFFF"/>
        </w:rPr>
        <w:t xml:space="preserve"> </w:t>
      </w:r>
      <w:r w:rsidR="00D46D6E">
        <w:rPr>
          <w:rFonts w:ascii="Times New Roman" w:hAnsi="Times New Roman" w:cs="Times New Roman"/>
          <w:bCs/>
          <w:sz w:val="24"/>
          <w:szCs w:val="24"/>
          <w:shd w:val="clear" w:color="auto" w:fill="FFFFFF"/>
        </w:rPr>
        <w:t xml:space="preserve">В </w:t>
      </w:r>
      <w:r w:rsidR="007C6225">
        <w:rPr>
          <w:rFonts w:ascii="Times New Roman" w:hAnsi="Times New Roman" w:cs="Times New Roman"/>
          <w:bCs/>
          <w:sz w:val="24"/>
          <w:szCs w:val="24"/>
          <w:shd w:val="clear" w:color="auto" w:fill="FFFFFF"/>
        </w:rPr>
        <w:t xml:space="preserve">указанный в уведомлении о </w:t>
      </w:r>
      <w:r w:rsidR="00FA34A3">
        <w:rPr>
          <w:rFonts w:ascii="Times New Roman" w:hAnsi="Times New Roman" w:cs="Times New Roman"/>
          <w:bCs/>
          <w:sz w:val="24"/>
          <w:szCs w:val="24"/>
          <w:shd w:val="clear" w:color="auto" w:fill="FFFFFF"/>
        </w:rPr>
        <w:t xml:space="preserve">начале </w:t>
      </w:r>
      <w:r w:rsidR="007C6225">
        <w:rPr>
          <w:rFonts w:ascii="Times New Roman" w:hAnsi="Times New Roman" w:cs="Times New Roman"/>
          <w:bCs/>
          <w:sz w:val="24"/>
          <w:szCs w:val="24"/>
          <w:shd w:val="clear" w:color="auto" w:fill="FFFFFF"/>
        </w:rPr>
        <w:t xml:space="preserve">сбора замечаний </w:t>
      </w:r>
      <w:r w:rsidR="00CF434E">
        <w:rPr>
          <w:rFonts w:ascii="Times New Roman" w:hAnsi="Times New Roman" w:cs="Times New Roman"/>
          <w:bCs/>
          <w:sz w:val="24"/>
          <w:szCs w:val="24"/>
          <w:shd w:val="clear" w:color="auto" w:fill="FFFFFF"/>
        </w:rPr>
        <w:t xml:space="preserve">и </w:t>
      </w:r>
      <w:r w:rsidR="005A32AB">
        <w:rPr>
          <w:rFonts w:ascii="Times New Roman" w:hAnsi="Times New Roman" w:cs="Times New Roman"/>
          <w:bCs/>
          <w:sz w:val="24"/>
          <w:szCs w:val="24"/>
          <w:shd w:val="clear" w:color="auto" w:fill="FFFFFF"/>
        </w:rPr>
        <w:t xml:space="preserve">предложений </w:t>
      </w:r>
      <w:r w:rsidR="00CF434E">
        <w:rPr>
          <w:rFonts w:ascii="Times New Roman" w:hAnsi="Times New Roman" w:cs="Times New Roman"/>
          <w:bCs/>
          <w:sz w:val="24"/>
          <w:szCs w:val="24"/>
          <w:shd w:val="clear" w:color="auto" w:fill="FFFFFF"/>
        </w:rPr>
        <w:t xml:space="preserve">организаций и </w:t>
      </w:r>
      <w:r w:rsidR="00A5103C">
        <w:rPr>
          <w:rFonts w:ascii="Times New Roman" w:hAnsi="Times New Roman" w:cs="Times New Roman"/>
          <w:bCs/>
          <w:sz w:val="24"/>
          <w:szCs w:val="24"/>
          <w:shd w:val="clear" w:color="auto" w:fill="FFFFFF"/>
        </w:rPr>
        <w:t xml:space="preserve">граждан  срок </w:t>
      </w:r>
      <w:r w:rsidR="005A32AB">
        <w:rPr>
          <w:rFonts w:ascii="Times New Roman" w:hAnsi="Times New Roman" w:cs="Times New Roman"/>
          <w:bCs/>
          <w:sz w:val="24"/>
          <w:szCs w:val="24"/>
          <w:shd w:val="clear" w:color="auto" w:fill="FFFFFF"/>
        </w:rPr>
        <w:t>(</w:t>
      </w:r>
      <w:r w:rsidR="00A5103C">
        <w:rPr>
          <w:rFonts w:ascii="Times New Roman" w:hAnsi="Times New Roman" w:cs="Times New Roman"/>
          <w:bCs/>
          <w:sz w:val="24"/>
          <w:szCs w:val="24"/>
          <w:shd w:val="clear" w:color="auto" w:fill="FFFFFF"/>
        </w:rPr>
        <w:t xml:space="preserve">5 апреля </w:t>
      </w:r>
      <w:r w:rsidR="006F3057">
        <w:rPr>
          <w:rFonts w:ascii="Times New Roman" w:hAnsi="Times New Roman" w:cs="Times New Roman"/>
          <w:bCs/>
          <w:sz w:val="24"/>
          <w:szCs w:val="24"/>
          <w:shd w:val="clear" w:color="auto" w:fill="FFFFFF"/>
        </w:rPr>
        <w:t xml:space="preserve">- </w:t>
      </w:r>
      <w:r w:rsidR="00A5103C">
        <w:rPr>
          <w:rFonts w:ascii="Times New Roman" w:hAnsi="Times New Roman" w:cs="Times New Roman"/>
          <w:bCs/>
          <w:sz w:val="24"/>
          <w:szCs w:val="24"/>
          <w:shd w:val="clear" w:color="auto" w:fill="FFFFFF"/>
        </w:rPr>
        <w:t>5</w:t>
      </w:r>
      <w:r w:rsidR="006F3057">
        <w:rPr>
          <w:rFonts w:ascii="Times New Roman" w:hAnsi="Times New Roman" w:cs="Times New Roman"/>
          <w:bCs/>
          <w:sz w:val="24"/>
          <w:szCs w:val="24"/>
          <w:shd w:val="clear" w:color="auto" w:fill="FFFFFF"/>
        </w:rPr>
        <w:t xml:space="preserve"> мая </w:t>
      </w:r>
      <w:r w:rsidR="00790386">
        <w:rPr>
          <w:rFonts w:ascii="Times New Roman" w:hAnsi="Times New Roman" w:cs="Times New Roman"/>
          <w:bCs/>
          <w:sz w:val="24"/>
          <w:szCs w:val="24"/>
          <w:shd w:val="clear" w:color="auto" w:fill="FFFFFF"/>
        </w:rPr>
        <w:t>202</w:t>
      </w:r>
      <w:r w:rsidR="006A680E">
        <w:rPr>
          <w:rFonts w:ascii="Times New Roman" w:hAnsi="Times New Roman" w:cs="Times New Roman"/>
          <w:bCs/>
          <w:sz w:val="24"/>
          <w:szCs w:val="24"/>
          <w:shd w:val="clear" w:color="auto" w:fill="FFFFFF"/>
        </w:rPr>
        <w:t>2</w:t>
      </w:r>
      <w:r w:rsidR="006F3057">
        <w:rPr>
          <w:rFonts w:ascii="Times New Roman" w:hAnsi="Times New Roman" w:cs="Times New Roman"/>
          <w:bCs/>
          <w:sz w:val="24"/>
          <w:szCs w:val="24"/>
          <w:shd w:val="clear" w:color="auto" w:fill="FFFFFF"/>
        </w:rPr>
        <w:t xml:space="preserve"> </w:t>
      </w:r>
      <w:r w:rsidR="0093619F">
        <w:rPr>
          <w:rFonts w:ascii="Times New Roman" w:hAnsi="Times New Roman" w:cs="Times New Roman"/>
          <w:bCs/>
          <w:sz w:val="24"/>
          <w:szCs w:val="24"/>
          <w:shd w:val="clear" w:color="auto" w:fill="FFFFFF"/>
        </w:rPr>
        <w:t>года</w:t>
      </w:r>
      <w:r w:rsidR="005A32AB">
        <w:rPr>
          <w:rFonts w:ascii="Times New Roman" w:hAnsi="Times New Roman" w:cs="Times New Roman"/>
          <w:bCs/>
          <w:sz w:val="24"/>
          <w:szCs w:val="24"/>
          <w:shd w:val="clear" w:color="auto" w:fill="FFFFFF"/>
        </w:rPr>
        <w:t>)</w:t>
      </w:r>
      <w:r w:rsidR="0068100B">
        <w:rPr>
          <w:rFonts w:ascii="Times New Roman" w:hAnsi="Times New Roman" w:cs="Times New Roman"/>
          <w:bCs/>
          <w:sz w:val="24"/>
          <w:szCs w:val="24"/>
          <w:shd w:val="clear" w:color="auto" w:fill="FFFFFF"/>
        </w:rPr>
        <w:t>,</w:t>
      </w:r>
      <w:r w:rsidR="00790386">
        <w:rPr>
          <w:rFonts w:ascii="Times New Roman" w:hAnsi="Times New Roman" w:cs="Times New Roman"/>
          <w:bCs/>
          <w:sz w:val="24"/>
          <w:szCs w:val="24"/>
          <w:shd w:val="clear" w:color="auto" w:fill="FFFFFF"/>
        </w:rPr>
        <w:t xml:space="preserve"> </w:t>
      </w:r>
      <w:r w:rsidR="00A5103C">
        <w:rPr>
          <w:rFonts w:ascii="Times New Roman" w:hAnsi="Times New Roman" w:cs="Times New Roman"/>
          <w:bCs/>
          <w:sz w:val="24"/>
          <w:szCs w:val="24"/>
          <w:shd w:val="clear" w:color="auto" w:fill="FFFFFF"/>
        </w:rPr>
        <w:t xml:space="preserve">замечания и </w:t>
      </w:r>
      <w:r w:rsidR="00FA34A3">
        <w:rPr>
          <w:rFonts w:ascii="Times New Roman" w:hAnsi="Times New Roman" w:cs="Times New Roman"/>
          <w:bCs/>
          <w:sz w:val="24"/>
          <w:szCs w:val="24"/>
          <w:shd w:val="clear" w:color="auto" w:fill="FFFFFF"/>
        </w:rPr>
        <w:t xml:space="preserve">предложения по данному </w:t>
      </w:r>
      <w:r w:rsidR="009267DE">
        <w:rPr>
          <w:rFonts w:ascii="Times New Roman" w:hAnsi="Times New Roman" w:cs="Times New Roman"/>
          <w:bCs/>
          <w:sz w:val="24"/>
          <w:szCs w:val="24"/>
          <w:shd w:val="clear" w:color="auto" w:fill="FFFFFF"/>
        </w:rPr>
        <w:t xml:space="preserve">перечню актов (проектов актов) </w:t>
      </w:r>
      <w:r w:rsidR="00FA34A3">
        <w:rPr>
          <w:rFonts w:ascii="Times New Roman" w:hAnsi="Times New Roman" w:cs="Times New Roman"/>
          <w:bCs/>
          <w:sz w:val="24"/>
          <w:szCs w:val="24"/>
          <w:shd w:val="clear" w:color="auto" w:fill="FFFFFF"/>
        </w:rPr>
        <w:t xml:space="preserve">не </w:t>
      </w:r>
      <w:r w:rsidR="0093619F">
        <w:rPr>
          <w:rFonts w:ascii="Times New Roman" w:hAnsi="Times New Roman" w:cs="Times New Roman"/>
          <w:bCs/>
          <w:sz w:val="24"/>
          <w:szCs w:val="24"/>
          <w:shd w:val="clear" w:color="auto" w:fill="FFFFFF"/>
        </w:rPr>
        <w:t>пост</w:t>
      </w:r>
      <w:r w:rsidR="005873E1">
        <w:rPr>
          <w:rFonts w:ascii="Times New Roman" w:hAnsi="Times New Roman" w:cs="Times New Roman"/>
          <w:bCs/>
          <w:sz w:val="24"/>
          <w:szCs w:val="24"/>
          <w:shd w:val="clear" w:color="auto" w:fill="FFFFFF"/>
        </w:rPr>
        <w:t xml:space="preserve">упили. </w:t>
      </w:r>
    </w:p>
    <w:p w:rsidR="00537E50" w:rsidRDefault="003B23C5" w:rsidP="001C4F78">
      <w:pPr>
        <w:spacing w:line="240" w:lineRule="auto"/>
        <w:jc w:val="both"/>
        <w:rPr>
          <w:rFonts w:ascii="Times New Roman" w:hAnsi="Times New Roman" w:cs="Times New Roman"/>
          <w:sz w:val="24"/>
          <w:szCs w:val="24"/>
          <w:shd w:val="clear" w:color="auto" w:fill="FFFFFF"/>
        </w:rPr>
      </w:pPr>
      <w:r>
        <w:rPr>
          <w:rFonts w:ascii="Times New Roman" w:hAnsi="Times New Roman" w:cs="Times New Roman"/>
          <w:bCs/>
          <w:sz w:val="24"/>
          <w:szCs w:val="24"/>
          <w:shd w:val="clear" w:color="auto" w:fill="FFFFFF"/>
        </w:rPr>
        <w:t xml:space="preserve">  </w:t>
      </w:r>
      <w:r w:rsidR="001C4F78">
        <w:rPr>
          <w:rFonts w:ascii="Times New Roman" w:hAnsi="Times New Roman" w:cs="Times New Roman"/>
          <w:bCs/>
          <w:sz w:val="24"/>
          <w:szCs w:val="24"/>
          <w:shd w:val="clear" w:color="auto" w:fill="FFFFFF"/>
        </w:rPr>
        <w:t>Проведен анализ выявленных нарушений антимонопольного законодательства в деятельности  Администрации города Ржева Тверской области за 202</w:t>
      </w:r>
      <w:r w:rsidR="00FF1A80">
        <w:rPr>
          <w:rFonts w:ascii="Times New Roman" w:hAnsi="Times New Roman" w:cs="Times New Roman"/>
          <w:bCs/>
          <w:sz w:val="24"/>
          <w:szCs w:val="24"/>
          <w:shd w:val="clear" w:color="auto" w:fill="FFFFFF"/>
        </w:rPr>
        <w:t>1-2022</w:t>
      </w:r>
      <w:r w:rsidR="001C4F78">
        <w:rPr>
          <w:rFonts w:ascii="Times New Roman" w:hAnsi="Times New Roman" w:cs="Times New Roman"/>
          <w:bCs/>
          <w:sz w:val="24"/>
          <w:szCs w:val="24"/>
          <w:shd w:val="clear" w:color="auto" w:fill="FFFFFF"/>
        </w:rPr>
        <w:t xml:space="preserve"> </w:t>
      </w:r>
      <w:r w:rsidR="00092ACC">
        <w:rPr>
          <w:rFonts w:ascii="Times New Roman" w:hAnsi="Times New Roman" w:cs="Times New Roman"/>
          <w:bCs/>
          <w:sz w:val="24"/>
          <w:szCs w:val="24"/>
          <w:shd w:val="clear" w:color="auto" w:fill="FFFFFF"/>
        </w:rPr>
        <w:t>г.г.</w:t>
      </w:r>
      <w:r w:rsidR="00FF1A80">
        <w:rPr>
          <w:rFonts w:ascii="Times New Roman" w:hAnsi="Times New Roman" w:cs="Times New Roman"/>
          <w:bCs/>
          <w:sz w:val="24"/>
          <w:szCs w:val="24"/>
          <w:shd w:val="clear" w:color="auto" w:fill="FFFFFF"/>
        </w:rPr>
        <w:t xml:space="preserve"> В 2021 г. жалоб в </w:t>
      </w:r>
      <w:r w:rsidR="00FF1A80" w:rsidRPr="00F67C53">
        <w:rPr>
          <w:rFonts w:ascii="Times New Roman" w:hAnsi="Times New Roman" w:cs="Times New Roman"/>
          <w:sz w:val="24"/>
          <w:szCs w:val="24"/>
          <w:shd w:val="clear" w:color="auto" w:fill="FFFFFF"/>
        </w:rPr>
        <w:t>Управление Федеральной антимонопольной службы по Тверской области (далее - Тверское УФАС)</w:t>
      </w:r>
      <w:r w:rsidR="00FF1A80">
        <w:rPr>
          <w:rFonts w:ascii="Times New Roman" w:hAnsi="Times New Roman" w:cs="Times New Roman"/>
          <w:sz w:val="24"/>
          <w:szCs w:val="24"/>
          <w:shd w:val="clear" w:color="auto" w:fill="FFFFFF"/>
        </w:rPr>
        <w:t xml:space="preserve"> на</w:t>
      </w:r>
      <w:r w:rsidR="00FF1A80" w:rsidRPr="00006B9E">
        <w:rPr>
          <w:rFonts w:ascii="Times New Roman" w:hAnsi="Times New Roman" w:cs="Times New Roman"/>
          <w:sz w:val="24"/>
          <w:szCs w:val="24"/>
          <w:shd w:val="clear" w:color="auto" w:fill="FFFFFF"/>
        </w:rPr>
        <w:t xml:space="preserve"> нарушение положений Федерального</w:t>
      </w:r>
      <w:r w:rsidR="00FF1A80">
        <w:rPr>
          <w:rFonts w:ascii="Times New Roman" w:hAnsi="Times New Roman" w:cs="Times New Roman"/>
          <w:sz w:val="24"/>
          <w:szCs w:val="24"/>
          <w:shd w:val="clear" w:color="auto" w:fill="FFFFFF"/>
        </w:rPr>
        <w:t xml:space="preserve"> закона от 05.04.2013 № 44-ФЗ </w:t>
      </w:r>
      <w:r w:rsidR="00FF1A80" w:rsidRPr="00CD1BA6">
        <w:rPr>
          <w:rFonts w:ascii="Times New Roman" w:hAnsi="Times New Roman" w:cs="Times New Roman"/>
          <w:sz w:val="24"/>
          <w:szCs w:val="24"/>
        </w:rPr>
        <w:t>«</w:t>
      </w:r>
      <w:r w:rsidR="00FF1A80">
        <w:rPr>
          <w:rFonts w:ascii="Times New Roman" w:hAnsi="Times New Roman" w:cs="Times New Roman"/>
          <w:sz w:val="24"/>
          <w:szCs w:val="24"/>
        </w:rPr>
        <w:t>О контрактной системе в сфере закупок товаров</w:t>
      </w:r>
      <w:r w:rsidR="00537E50">
        <w:rPr>
          <w:rFonts w:ascii="Times New Roman" w:hAnsi="Times New Roman" w:cs="Times New Roman"/>
          <w:sz w:val="24"/>
          <w:szCs w:val="24"/>
        </w:rPr>
        <w:t xml:space="preserve">, работ, услуг для обеспечения </w:t>
      </w:r>
      <w:r w:rsidR="00FF1A80">
        <w:rPr>
          <w:rFonts w:ascii="Times New Roman" w:hAnsi="Times New Roman" w:cs="Times New Roman"/>
          <w:sz w:val="24"/>
          <w:szCs w:val="24"/>
        </w:rPr>
        <w:t>государственных и муниципальных нужд</w:t>
      </w:r>
      <w:r w:rsidR="00FF1A80" w:rsidRPr="00CD1BA6">
        <w:rPr>
          <w:rFonts w:ascii="Times New Roman" w:hAnsi="Times New Roman" w:cs="Times New Roman"/>
          <w:bCs/>
          <w:sz w:val="24"/>
          <w:szCs w:val="24"/>
          <w:shd w:val="clear" w:color="auto" w:fill="FFFFFF"/>
        </w:rPr>
        <w:t>»</w:t>
      </w:r>
      <w:r w:rsidR="00FF1A80">
        <w:rPr>
          <w:rFonts w:ascii="Times New Roman" w:hAnsi="Times New Roman" w:cs="Times New Roman"/>
          <w:bCs/>
          <w:sz w:val="24"/>
          <w:szCs w:val="24"/>
          <w:shd w:val="clear" w:color="auto" w:fill="FFFFFF"/>
        </w:rPr>
        <w:t xml:space="preserve"> (далее </w:t>
      </w:r>
      <w:r w:rsidR="00537E50">
        <w:rPr>
          <w:rFonts w:ascii="Times New Roman" w:hAnsi="Times New Roman" w:cs="Times New Roman"/>
          <w:bCs/>
          <w:sz w:val="24"/>
          <w:szCs w:val="24"/>
          <w:shd w:val="clear" w:color="auto" w:fill="FFFFFF"/>
        </w:rPr>
        <w:t xml:space="preserve">- Закон о контрактной системе) </w:t>
      </w:r>
      <w:r w:rsidR="00FF1A80">
        <w:rPr>
          <w:rFonts w:ascii="Times New Roman" w:hAnsi="Times New Roman" w:cs="Times New Roman"/>
          <w:bCs/>
          <w:sz w:val="24"/>
          <w:szCs w:val="24"/>
          <w:shd w:val="clear" w:color="auto" w:fill="FFFFFF"/>
        </w:rPr>
        <w:t>структурными подразделениями Администрации гор</w:t>
      </w:r>
      <w:r w:rsidR="00537E50">
        <w:rPr>
          <w:rFonts w:ascii="Times New Roman" w:hAnsi="Times New Roman" w:cs="Times New Roman"/>
          <w:bCs/>
          <w:sz w:val="24"/>
          <w:szCs w:val="24"/>
          <w:shd w:val="clear" w:color="auto" w:fill="FFFFFF"/>
        </w:rPr>
        <w:t xml:space="preserve">ода Ржева Тверской области при </w:t>
      </w:r>
      <w:r w:rsidR="00FF1A80" w:rsidRPr="0053289D">
        <w:rPr>
          <w:rFonts w:ascii="Times New Roman" w:hAnsi="Times New Roman" w:cs="Times New Roman"/>
          <w:bCs/>
          <w:sz w:val="24"/>
          <w:szCs w:val="24"/>
          <w:shd w:val="clear" w:color="auto" w:fill="FFFFFF"/>
        </w:rPr>
        <w:t>проведении закупок</w:t>
      </w:r>
      <w:r w:rsidR="00FF1A80">
        <w:rPr>
          <w:rFonts w:ascii="Times New Roman" w:hAnsi="Times New Roman" w:cs="Times New Roman"/>
          <w:bCs/>
          <w:sz w:val="24"/>
          <w:szCs w:val="24"/>
          <w:shd w:val="clear" w:color="auto" w:fill="FFFFFF"/>
        </w:rPr>
        <w:t xml:space="preserve"> не поступало.</w:t>
      </w:r>
      <w:r w:rsidR="00FF1A80">
        <w:rPr>
          <w:rFonts w:ascii="Times New Roman" w:hAnsi="Times New Roman" w:cs="Times New Roman"/>
          <w:sz w:val="24"/>
          <w:szCs w:val="24"/>
          <w:shd w:val="clear" w:color="auto" w:fill="FFFFFF"/>
        </w:rPr>
        <w:t xml:space="preserve"> </w:t>
      </w:r>
    </w:p>
    <w:p w:rsidR="001C4F78" w:rsidRDefault="001C4F78" w:rsidP="001C4F78">
      <w:pPr>
        <w:spacing w:line="24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В </w:t>
      </w:r>
      <w:r w:rsidR="00FF1A80">
        <w:rPr>
          <w:rFonts w:ascii="Times New Roman" w:hAnsi="Times New Roman" w:cs="Times New Roman"/>
          <w:sz w:val="24"/>
          <w:szCs w:val="24"/>
          <w:shd w:val="clear" w:color="auto" w:fill="FFFFFF"/>
        </w:rPr>
        <w:t>Тверское УФАС за прошедший период 2022 г.</w:t>
      </w:r>
      <w:r w:rsidR="0053289D">
        <w:rPr>
          <w:rFonts w:ascii="Times New Roman" w:hAnsi="Times New Roman" w:cs="Times New Roman"/>
          <w:sz w:val="24"/>
          <w:szCs w:val="24"/>
          <w:shd w:val="clear" w:color="auto" w:fill="FFFFFF"/>
        </w:rPr>
        <w:t xml:space="preserve"> </w:t>
      </w:r>
      <w:r w:rsidR="003D464F" w:rsidRPr="00C35FD3">
        <w:rPr>
          <w:rFonts w:ascii="Times New Roman" w:hAnsi="Times New Roman" w:cs="Times New Roman"/>
          <w:sz w:val="24"/>
          <w:szCs w:val="24"/>
          <w:shd w:val="clear" w:color="auto" w:fill="FFFFFF"/>
        </w:rPr>
        <w:t>поступило</w:t>
      </w:r>
      <w:r w:rsidRPr="00C35FD3">
        <w:rPr>
          <w:rFonts w:ascii="Times New Roman" w:hAnsi="Times New Roman" w:cs="Times New Roman"/>
          <w:sz w:val="24"/>
          <w:szCs w:val="24"/>
          <w:shd w:val="clear" w:color="auto" w:fill="FFFFFF"/>
        </w:rPr>
        <w:t xml:space="preserve"> </w:t>
      </w:r>
      <w:r w:rsidR="006A680E" w:rsidRPr="00C35FD3">
        <w:rPr>
          <w:rFonts w:ascii="Times New Roman" w:hAnsi="Times New Roman" w:cs="Times New Roman"/>
          <w:sz w:val="24"/>
          <w:szCs w:val="24"/>
          <w:shd w:val="clear" w:color="auto" w:fill="FFFFFF"/>
        </w:rPr>
        <w:t>3</w:t>
      </w:r>
      <w:r w:rsidRPr="00C35FD3">
        <w:rPr>
          <w:rFonts w:ascii="Times New Roman" w:hAnsi="Times New Roman" w:cs="Times New Roman"/>
          <w:sz w:val="24"/>
          <w:szCs w:val="24"/>
          <w:shd w:val="clear" w:color="auto" w:fill="FFFFFF"/>
        </w:rPr>
        <w:t xml:space="preserve"> (</w:t>
      </w:r>
      <w:r w:rsidR="006A680E" w:rsidRPr="00C35FD3">
        <w:rPr>
          <w:rFonts w:ascii="Times New Roman" w:hAnsi="Times New Roman" w:cs="Times New Roman"/>
          <w:sz w:val="24"/>
          <w:szCs w:val="24"/>
          <w:shd w:val="clear" w:color="auto" w:fill="FFFFFF"/>
        </w:rPr>
        <w:t>три</w:t>
      </w:r>
      <w:r w:rsidR="003D464F" w:rsidRPr="00C35FD3">
        <w:rPr>
          <w:rFonts w:ascii="Times New Roman" w:hAnsi="Times New Roman" w:cs="Times New Roman"/>
          <w:sz w:val="24"/>
          <w:szCs w:val="24"/>
          <w:shd w:val="clear" w:color="auto" w:fill="FFFFFF"/>
        </w:rPr>
        <w:t xml:space="preserve">) </w:t>
      </w:r>
      <w:r w:rsidR="00223475" w:rsidRPr="00C35FD3">
        <w:rPr>
          <w:rFonts w:ascii="Times New Roman" w:hAnsi="Times New Roman" w:cs="Times New Roman"/>
          <w:sz w:val="24"/>
          <w:szCs w:val="24"/>
          <w:shd w:val="clear" w:color="auto" w:fill="FFFFFF"/>
        </w:rPr>
        <w:t>жалоб</w:t>
      </w:r>
      <w:r w:rsidR="006A680E" w:rsidRPr="00C35FD3">
        <w:rPr>
          <w:rFonts w:ascii="Times New Roman" w:hAnsi="Times New Roman" w:cs="Times New Roman"/>
          <w:sz w:val="24"/>
          <w:szCs w:val="24"/>
          <w:shd w:val="clear" w:color="auto" w:fill="FFFFFF"/>
        </w:rPr>
        <w:t>ы</w:t>
      </w:r>
      <w:r w:rsidR="003D464F" w:rsidRPr="00C35FD3">
        <w:rPr>
          <w:rFonts w:ascii="Times New Roman" w:hAnsi="Times New Roman" w:cs="Times New Roman"/>
          <w:sz w:val="24"/>
          <w:szCs w:val="24"/>
          <w:shd w:val="clear" w:color="auto" w:fill="FFFFFF"/>
        </w:rPr>
        <w:t xml:space="preserve"> на нарушение</w:t>
      </w:r>
      <w:r w:rsidR="003D464F" w:rsidRPr="00006B9E">
        <w:rPr>
          <w:rFonts w:ascii="Times New Roman" w:hAnsi="Times New Roman" w:cs="Times New Roman"/>
          <w:sz w:val="24"/>
          <w:szCs w:val="24"/>
          <w:shd w:val="clear" w:color="auto" w:fill="FFFFFF"/>
        </w:rPr>
        <w:t xml:space="preserve"> положений Федерального</w:t>
      </w:r>
      <w:r w:rsidR="003D464F">
        <w:rPr>
          <w:rFonts w:ascii="Times New Roman" w:hAnsi="Times New Roman" w:cs="Times New Roman"/>
          <w:sz w:val="24"/>
          <w:szCs w:val="24"/>
          <w:shd w:val="clear" w:color="auto" w:fill="FFFFFF"/>
        </w:rPr>
        <w:t xml:space="preserve"> закона от 05.04.2013 </w:t>
      </w:r>
      <w:r>
        <w:rPr>
          <w:rFonts w:ascii="Times New Roman" w:hAnsi="Times New Roman" w:cs="Times New Roman"/>
          <w:sz w:val="24"/>
          <w:szCs w:val="24"/>
          <w:shd w:val="clear" w:color="auto" w:fill="FFFFFF"/>
        </w:rPr>
        <w:t xml:space="preserve">№ 44-ФЗ </w:t>
      </w:r>
      <w:r w:rsidRPr="00CD1BA6">
        <w:rPr>
          <w:rFonts w:ascii="Times New Roman" w:hAnsi="Times New Roman" w:cs="Times New Roman"/>
          <w:sz w:val="24"/>
          <w:szCs w:val="24"/>
        </w:rPr>
        <w:t>«</w:t>
      </w:r>
      <w:r w:rsidR="003D464F">
        <w:rPr>
          <w:rFonts w:ascii="Times New Roman" w:hAnsi="Times New Roman" w:cs="Times New Roman"/>
          <w:sz w:val="24"/>
          <w:szCs w:val="24"/>
        </w:rPr>
        <w:t xml:space="preserve">О </w:t>
      </w:r>
      <w:r>
        <w:rPr>
          <w:rFonts w:ascii="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w:t>
      </w:r>
      <w:r w:rsidRPr="00CD1BA6">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 xml:space="preserve">  структурными подразделениями Администрации города </w:t>
      </w:r>
      <w:r w:rsidR="00537E50">
        <w:rPr>
          <w:rFonts w:ascii="Times New Roman" w:hAnsi="Times New Roman" w:cs="Times New Roman"/>
          <w:bCs/>
          <w:sz w:val="24"/>
          <w:szCs w:val="24"/>
          <w:shd w:val="clear" w:color="auto" w:fill="FFFFFF"/>
        </w:rPr>
        <w:t xml:space="preserve">Ржева Тверской области при </w:t>
      </w:r>
      <w:r w:rsidRPr="0053289D">
        <w:rPr>
          <w:rFonts w:ascii="Times New Roman" w:hAnsi="Times New Roman" w:cs="Times New Roman"/>
          <w:bCs/>
          <w:sz w:val="24"/>
          <w:szCs w:val="24"/>
          <w:shd w:val="clear" w:color="auto" w:fill="FFFFFF"/>
        </w:rPr>
        <w:t>проведении закупок</w:t>
      </w:r>
      <w:r w:rsidR="0053289D">
        <w:rPr>
          <w:rFonts w:ascii="Times New Roman" w:hAnsi="Times New Roman" w:cs="Times New Roman"/>
          <w:bCs/>
          <w:sz w:val="24"/>
          <w:szCs w:val="24"/>
          <w:shd w:val="clear" w:color="auto" w:fill="FFFFFF"/>
        </w:rPr>
        <w:t>.</w:t>
      </w:r>
      <w:r w:rsidRPr="0053289D">
        <w:rPr>
          <w:rFonts w:ascii="Times New Roman" w:hAnsi="Times New Roman" w:cs="Times New Roman"/>
          <w:bCs/>
          <w:sz w:val="24"/>
          <w:szCs w:val="24"/>
          <w:shd w:val="clear" w:color="auto" w:fill="FFFFFF"/>
        </w:rPr>
        <w:t xml:space="preserve"> </w:t>
      </w:r>
      <w:r w:rsidR="0053289D">
        <w:rPr>
          <w:rFonts w:ascii="Times New Roman" w:hAnsi="Times New Roman" w:cs="Times New Roman"/>
          <w:bCs/>
          <w:sz w:val="24"/>
          <w:szCs w:val="24"/>
          <w:shd w:val="clear" w:color="auto" w:fill="FFFFFF"/>
        </w:rPr>
        <w:t>П</w:t>
      </w:r>
      <w:r w:rsidRPr="0053289D">
        <w:rPr>
          <w:rFonts w:ascii="Times New Roman" w:hAnsi="Times New Roman" w:cs="Times New Roman"/>
          <w:bCs/>
          <w:sz w:val="24"/>
          <w:szCs w:val="24"/>
          <w:shd w:val="clear" w:color="auto" w:fill="FFFFFF"/>
        </w:rPr>
        <w:t>о результатам</w:t>
      </w:r>
      <w:r w:rsidR="0053289D">
        <w:rPr>
          <w:rFonts w:ascii="Times New Roman" w:hAnsi="Times New Roman" w:cs="Times New Roman"/>
          <w:bCs/>
          <w:sz w:val="24"/>
          <w:szCs w:val="24"/>
          <w:shd w:val="clear" w:color="auto" w:fill="FFFFFF"/>
        </w:rPr>
        <w:t xml:space="preserve"> их </w:t>
      </w:r>
      <w:r w:rsidRPr="0053289D">
        <w:rPr>
          <w:rFonts w:ascii="Times New Roman" w:hAnsi="Times New Roman" w:cs="Times New Roman"/>
          <w:bCs/>
          <w:sz w:val="24"/>
          <w:szCs w:val="24"/>
          <w:shd w:val="clear" w:color="auto" w:fill="FFFFFF"/>
        </w:rPr>
        <w:t xml:space="preserve">рассмотрения </w:t>
      </w:r>
      <w:r w:rsidR="0053289D">
        <w:rPr>
          <w:rFonts w:ascii="Times New Roman" w:hAnsi="Times New Roman" w:cs="Times New Roman"/>
          <w:bCs/>
          <w:sz w:val="24"/>
          <w:szCs w:val="24"/>
          <w:shd w:val="clear" w:color="auto" w:fill="FFFFFF"/>
        </w:rPr>
        <w:t xml:space="preserve">установлено </w:t>
      </w:r>
      <w:r w:rsidR="0053289D" w:rsidRPr="0053289D">
        <w:rPr>
          <w:rFonts w:ascii="Times New Roman" w:hAnsi="Times New Roman" w:cs="Times New Roman"/>
          <w:bCs/>
          <w:sz w:val="24"/>
          <w:szCs w:val="24"/>
          <w:shd w:val="clear" w:color="auto" w:fill="FFFFFF"/>
        </w:rPr>
        <w:t>следующее:</w:t>
      </w:r>
    </w:p>
    <w:p w:rsidR="00F450D5" w:rsidRDefault="003D464F" w:rsidP="00F450D5">
      <w:pPr>
        <w:pStyle w:val="a4"/>
        <w:ind w:left="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w:t>
      </w:r>
      <w:r w:rsidR="00876E97">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 xml:space="preserve">В Тверское </w:t>
      </w:r>
      <w:r w:rsidR="00254C58">
        <w:rPr>
          <w:rFonts w:ascii="Times New Roman" w:hAnsi="Times New Roman" w:cs="Times New Roman"/>
          <w:bCs/>
          <w:sz w:val="24"/>
          <w:szCs w:val="24"/>
          <w:shd w:val="clear" w:color="auto" w:fill="FFFFFF"/>
        </w:rPr>
        <w:t xml:space="preserve">УФАС России </w:t>
      </w:r>
      <w:r w:rsidR="008B60D5">
        <w:rPr>
          <w:rFonts w:ascii="Times New Roman" w:hAnsi="Times New Roman" w:cs="Times New Roman"/>
          <w:bCs/>
          <w:sz w:val="24"/>
          <w:szCs w:val="24"/>
          <w:shd w:val="clear" w:color="auto" w:fill="FFFFFF"/>
        </w:rPr>
        <w:t>15</w:t>
      </w:r>
      <w:r w:rsidR="00254C58">
        <w:rPr>
          <w:rFonts w:ascii="Times New Roman" w:hAnsi="Times New Roman" w:cs="Times New Roman"/>
          <w:bCs/>
          <w:sz w:val="24"/>
          <w:szCs w:val="24"/>
          <w:shd w:val="clear" w:color="auto" w:fill="FFFFFF"/>
        </w:rPr>
        <w:t>.0</w:t>
      </w:r>
      <w:r w:rsidR="008B60D5">
        <w:rPr>
          <w:rFonts w:ascii="Times New Roman" w:hAnsi="Times New Roman" w:cs="Times New Roman"/>
          <w:bCs/>
          <w:sz w:val="24"/>
          <w:szCs w:val="24"/>
          <w:shd w:val="clear" w:color="auto" w:fill="FFFFFF"/>
        </w:rPr>
        <w:t>2</w:t>
      </w:r>
      <w:r w:rsidR="00254C58">
        <w:rPr>
          <w:rFonts w:ascii="Times New Roman" w:hAnsi="Times New Roman" w:cs="Times New Roman"/>
          <w:bCs/>
          <w:sz w:val="24"/>
          <w:szCs w:val="24"/>
          <w:shd w:val="clear" w:color="auto" w:fill="FFFFFF"/>
        </w:rPr>
        <w:t>.202</w:t>
      </w:r>
      <w:r w:rsidR="008B60D5">
        <w:rPr>
          <w:rFonts w:ascii="Times New Roman" w:hAnsi="Times New Roman" w:cs="Times New Roman"/>
          <w:bCs/>
          <w:sz w:val="24"/>
          <w:szCs w:val="24"/>
          <w:shd w:val="clear" w:color="auto" w:fill="FFFFFF"/>
        </w:rPr>
        <w:t>2</w:t>
      </w:r>
      <w:r w:rsidR="00254C58">
        <w:rPr>
          <w:rFonts w:ascii="Times New Roman" w:hAnsi="Times New Roman" w:cs="Times New Roman"/>
          <w:bCs/>
          <w:sz w:val="24"/>
          <w:szCs w:val="24"/>
          <w:shd w:val="clear" w:color="auto" w:fill="FFFFFF"/>
        </w:rPr>
        <w:t xml:space="preserve"> г. поступила жалоба </w:t>
      </w:r>
      <w:r w:rsidR="00FF1A80">
        <w:rPr>
          <w:rFonts w:ascii="Times New Roman" w:hAnsi="Times New Roman" w:cs="Times New Roman"/>
          <w:bCs/>
          <w:sz w:val="24"/>
          <w:szCs w:val="24"/>
          <w:shd w:val="clear" w:color="auto" w:fill="FFFFFF"/>
        </w:rPr>
        <w:t xml:space="preserve">Общества с ограниченной ответственностью </w:t>
      </w:r>
      <w:r w:rsidR="00FF1A80" w:rsidRPr="0021465E">
        <w:rPr>
          <w:rFonts w:ascii="Times New Roman" w:hAnsi="Times New Roman" w:cs="Times New Roman"/>
          <w:sz w:val="24"/>
          <w:szCs w:val="24"/>
        </w:rPr>
        <w:t>«</w:t>
      </w:r>
      <w:r w:rsidR="00FF1A80">
        <w:rPr>
          <w:rFonts w:ascii="Times New Roman" w:hAnsi="Times New Roman" w:cs="Times New Roman"/>
          <w:sz w:val="24"/>
          <w:szCs w:val="24"/>
        </w:rPr>
        <w:t>МД-КОНСАЛТИНГ</w:t>
      </w:r>
      <w:r w:rsidR="00FF1A80" w:rsidRPr="0021465E">
        <w:rPr>
          <w:rFonts w:ascii="Times New Roman" w:hAnsi="Times New Roman" w:cs="Times New Roman"/>
          <w:bCs/>
          <w:sz w:val="24"/>
          <w:szCs w:val="24"/>
          <w:shd w:val="clear" w:color="auto" w:fill="FFFFFF"/>
        </w:rPr>
        <w:t>»</w:t>
      </w:r>
      <w:r w:rsidR="00537E50">
        <w:rPr>
          <w:rFonts w:ascii="Times New Roman" w:hAnsi="Times New Roman" w:cs="Times New Roman"/>
          <w:bCs/>
          <w:sz w:val="24"/>
          <w:szCs w:val="24"/>
          <w:shd w:val="clear" w:color="auto" w:fill="FFFFFF"/>
        </w:rPr>
        <w:t xml:space="preserve"> (далее</w:t>
      </w:r>
      <w:r w:rsidR="00934375">
        <w:rPr>
          <w:rFonts w:ascii="Times New Roman" w:hAnsi="Times New Roman" w:cs="Times New Roman"/>
          <w:bCs/>
          <w:sz w:val="24"/>
          <w:szCs w:val="24"/>
          <w:shd w:val="clear" w:color="auto" w:fill="FFFFFF"/>
        </w:rPr>
        <w:t xml:space="preserve"> – </w:t>
      </w:r>
      <w:r w:rsidR="00FF1A80">
        <w:rPr>
          <w:rFonts w:ascii="Times New Roman" w:hAnsi="Times New Roman" w:cs="Times New Roman"/>
          <w:bCs/>
          <w:sz w:val="24"/>
          <w:szCs w:val="24"/>
          <w:shd w:val="clear" w:color="auto" w:fill="FFFFFF"/>
        </w:rPr>
        <w:t xml:space="preserve">Заявитель). Содержание жалобы: </w:t>
      </w:r>
      <w:r w:rsidR="00FF1A80" w:rsidRPr="00F90B3E">
        <w:rPr>
          <w:rFonts w:ascii="Times New Roman" w:hAnsi="Times New Roman" w:cs="Times New Roman"/>
          <w:sz w:val="24"/>
          <w:szCs w:val="24"/>
        </w:rPr>
        <w:t xml:space="preserve">документация об </w:t>
      </w:r>
      <w:r w:rsidR="00F90B3E" w:rsidRPr="00F90B3E">
        <w:rPr>
          <w:rFonts w:ascii="Times New Roman" w:hAnsi="Times New Roman" w:cs="Times New Roman"/>
          <w:sz w:val="24"/>
          <w:szCs w:val="24"/>
        </w:rPr>
        <w:t>открытом</w:t>
      </w:r>
      <w:r w:rsidR="00F90B3E">
        <w:rPr>
          <w:rFonts w:ascii="Times New Roman" w:hAnsi="Times New Roman" w:cs="Times New Roman"/>
          <w:sz w:val="24"/>
          <w:szCs w:val="24"/>
        </w:rPr>
        <w:t xml:space="preserve"> конкурсе в электронной форме</w:t>
      </w:r>
      <w:r w:rsidR="00FF1A80">
        <w:rPr>
          <w:rFonts w:ascii="Times New Roman" w:hAnsi="Times New Roman" w:cs="Times New Roman"/>
          <w:sz w:val="24"/>
          <w:szCs w:val="24"/>
        </w:rPr>
        <w:t xml:space="preserve"> на выполнение работ по объекту: </w:t>
      </w:r>
      <w:r w:rsidR="00FF1A80" w:rsidRPr="0021465E">
        <w:rPr>
          <w:rFonts w:ascii="Times New Roman" w:hAnsi="Times New Roman" w:cs="Times New Roman"/>
          <w:sz w:val="24"/>
          <w:szCs w:val="24"/>
        </w:rPr>
        <w:t>«</w:t>
      </w:r>
      <w:r w:rsidR="00FF1A80">
        <w:rPr>
          <w:rFonts w:ascii="Times New Roman" w:hAnsi="Times New Roman" w:cs="Times New Roman"/>
          <w:sz w:val="24"/>
          <w:szCs w:val="24"/>
        </w:rPr>
        <w:t>Благоустройство привокзальной площади в г.Ржеве Тверской области</w:t>
      </w:r>
      <w:r w:rsidR="00FF1A80" w:rsidRPr="0021465E">
        <w:rPr>
          <w:rFonts w:ascii="Times New Roman" w:hAnsi="Times New Roman" w:cs="Times New Roman"/>
          <w:bCs/>
          <w:sz w:val="24"/>
          <w:szCs w:val="24"/>
          <w:shd w:val="clear" w:color="auto" w:fill="FFFFFF"/>
        </w:rPr>
        <w:t>»</w:t>
      </w:r>
      <w:r w:rsidR="00FF1A80">
        <w:rPr>
          <w:rFonts w:ascii="Times New Roman" w:hAnsi="Times New Roman" w:cs="Times New Roman"/>
          <w:bCs/>
          <w:sz w:val="24"/>
          <w:szCs w:val="24"/>
          <w:shd w:val="clear" w:color="auto" w:fill="FFFFFF"/>
        </w:rPr>
        <w:t xml:space="preserve">, номер извещения закупки – № 0136300005822000001, способ определения поставщика (подрядчика, исполнителя) </w:t>
      </w:r>
      <w:r w:rsidR="00FF1A80">
        <w:rPr>
          <w:rFonts w:ascii="Times New Roman" w:hAnsi="Times New Roman" w:cs="Times New Roman"/>
          <w:bCs/>
          <w:sz w:val="24"/>
          <w:szCs w:val="24"/>
          <w:shd w:val="clear" w:color="auto" w:fill="FFFFFF"/>
        </w:rPr>
        <w:lastRenderedPageBreak/>
        <w:t>– открытый конкурс в электронной форме, начальная максимальная цена – 20973010,80 руб. не соответствует требованиям Закона, в части:</w:t>
      </w:r>
    </w:p>
    <w:p w:rsidR="00FF1A80" w:rsidRDefault="00FF1A80" w:rsidP="00F450D5">
      <w:pPr>
        <w:pStyle w:val="a4"/>
        <w:ind w:left="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w:t>
      </w:r>
      <w:r w:rsidR="00C109DD">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 xml:space="preserve"> В извещении о проведении открытого конкурса в электронной форме № 0136300005822000001 от 31.02.2021 г. Заказчиком установлено требование к предоставлению в составе заявки выписки из реестра членов саморегулируемой организации в области строительства, реконструкции, капитального ремонта, сноса объектов </w:t>
      </w:r>
      <w:r w:rsidR="00855E54">
        <w:rPr>
          <w:rFonts w:ascii="Times New Roman" w:hAnsi="Times New Roman" w:cs="Times New Roman"/>
          <w:bCs/>
          <w:sz w:val="24"/>
          <w:szCs w:val="24"/>
          <w:shd w:val="clear" w:color="auto" w:fill="FFFFFF"/>
        </w:rPr>
        <w:t>капитального строительства. Заказчиком также предусмотрено требование о наличии у участника закупки оп</w:t>
      </w:r>
      <w:r w:rsidR="00537E50">
        <w:rPr>
          <w:rFonts w:ascii="Times New Roman" w:hAnsi="Times New Roman" w:cs="Times New Roman"/>
          <w:bCs/>
          <w:sz w:val="24"/>
          <w:szCs w:val="24"/>
          <w:shd w:val="clear" w:color="auto" w:fill="FFFFFF"/>
        </w:rPr>
        <w:t xml:space="preserve">ыта в соответствии с пунктом 9 </w:t>
      </w:r>
      <w:r w:rsidR="00855E54">
        <w:rPr>
          <w:rFonts w:ascii="Times New Roman" w:hAnsi="Times New Roman" w:cs="Times New Roman"/>
          <w:bCs/>
          <w:sz w:val="24"/>
          <w:szCs w:val="24"/>
          <w:shd w:val="clear" w:color="auto" w:fill="FFFFFF"/>
        </w:rPr>
        <w:t>Приложения к Постановлению Правительства РФ от 29.12.2021 № 2571 (на выполнение работ по строительству некапитального строения, сооружения (строений, сооружений), благоустройству территории).</w:t>
      </w:r>
      <w:r w:rsidR="00141D89">
        <w:rPr>
          <w:rFonts w:ascii="Times New Roman" w:hAnsi="Times New Roman" w:cs="Times New Roman"/>
          <w:bCs/>
          <w:sz w:val="24"/>
          <w:szCs w:val="24"/>
          <w:shd w:val="clear" w:color="auto" w:fill="FFFFFF"/>
        </w:rPr>
        <w:t xml:space="preserve"> Предметом закупки с  номером извещения 0136300005822000001 является благоустройство привокзальной площади в г. Ржеве Тверской области (ОКПД 2: 42.99.12.124 </w:t>
      </w:r>
      <w:r w:rsidR="00141D89" w:rsidRPr="0021465E">
        <w:rPr>
          <w:rFonts w:ascii="Times New Roman" w:hAnsi="Times New Roman" w:cs="Times New Roman"/>
          <w:sz w:val="24"/>
          <w:szCs w:val="24"/>
        </w:rPr>
        <w:t>«</w:t>
      </w:r>
      <w:r w:rsidR="00141D89">
        <w:rPr>
          <w:rFonts w:ascii="Times New Roman" w:hAnsi="Times New Roman" w:cs="Times New Roman"/>
          <w:sz w:val="24"/>
          <w:szCs w:val="24"/>
        </w:rPr>
        <w:t>Территории парковые и парки для отдыха</w:t>
      </w:r>
      <w:r w:rsidR="00141D89" w:rsidRPr="0021465E">
        <w:rPr>
          <w:rFonts w:ascii="Times New Roman" w:hAnsi="Times New Roman" w:cs="Times New Roman"/>
          <w:bCs/>
          <w:sz w:val="24"/>
          <w:szCs w:val="24"/>
          <w:shd w:val="clear" w:color="auto" w:fill="FFFFFF"/>
        </w:rPr>
        <w:t>»</w:t>
      </w:r>
      <w:r w:rsidR="00141D89">
        <w:rPr>
          <w:rFonts w:ascii="Times New Roman" w:hAnsi="Times New Roman" w:cs="Times New Roman"/>
          <w:bCs/>
          <w:sz w:val="24"/>
          <w:szCs w:val="24"/>
          <w:shd w:val="clear" w:color="auto" w:fill="FFFFFF"/>
        </w:rPr>
        <w:t>)</w:t>
      </w:r>
      <w:r w:rsidR="00255103">
        <w:rPr>
          <w:rFonts w:ascii="Times New Roman" w:hAnsi="Times New Roman" w:cs="Times New Roman"/>
          <w:bCs/>
          <w:sz w:val="24"/>
          <w:szCs w:val="24"/>
          <w:shd w:val="clear" w:color="auto" w:fill="FFFFFF"/>
        </w:rPr>
        <w:t xml:space="preserve">. При проведении работ по благоустройству территорий не требуется </w:t>
      </w:r>
      <w:r w:rsidR="0003292D">
        <w:rPr>
          <w:rFonts w:ascii="Times New Roman" w:hAnsi="Times New Roman" w:cs="Times New Roman"/>
          <w:bCs/>
          <w:sz w:val="24"/>
          <w:szCs w:val="24"/>
          <w:shd w:val="clear" w:color="auto" w:fill="FFFFFF"/>
        </w:rPr>
        <w:t>членство в</w:t>
      </w:r>
      <w:r w:rsidR="00255103">
        <w:rPr>
          <w:rFonts w:ascii="Times New Roman" w:hAnsi="Times New Roman" w:cs="Times New Roman"/>
          <w:bCs/>
          <w:sz w:val="24"/>
          <w:szCs w:val="24"/>
          <w:shd w:val="clear" w:color="auto" w:fill="FFFFFF"/>
        </w:rPr>
        <w:t xml:space="preserve"> СРО и получение свидетельства о допуске к работам. Нарушен принцип обеспечения конкуренции, предус</w:t>
      </w:r>
      <w:r w:rsidR="003F4E1E">
        <w:rPr>
          <w:rFonts w:ascii="Times New Roman" w:hAnsi="Times New Roman" w:cs="Times New Roman"/>
          <w:bCs/>
          <w:sz w:val="24"/>
          <w:szCs w:val="24"/>
          <w:shd w:val="clear" w:color="auto" w:fill="FFFFFF"/>
        </w:rPr>
        <w:t xml:space="preserve">мотренный  Федеральным законом </w:t>
      </w:r>
      <w:r w:rsidR="00255103">
        <w:rPr>
          <w:rFonts w:ascii="Times New Roman" w:hAnsi="Times New Roman" w:cs="Times New Roman"/>
          <w:bCs/>
          <w:sz w:val="24"/>
          <w:szCs w:val="24"/>
          <w:shd w:val="clear" w:color="auto" w:fill="FFFFFF"/>
        </w:rPr>
        <w:t>от 05.04.2013 № 44-ФЗ</w:t>
      </w:r>
      <w:r w:rsidR="00C109DD">
        <w:rPr>
          <w:rFonts w:ascii="Times New Roman" w:hAnsi="Times New Roman" w:cs="Times New Roman"/>
          <w:bCs/>
          <w:sz w:val="24"/>
          <w:szCs w:val="24"/>
          <w:shd w:val="clear" w:color="auto" w:fill="FFFFFF"/>
        </w:rPr>
        <w:t>.</w:t>
      </w:r>
    </w:p>
    <w:p w:rsidR="00FF1A80" w:rsidRDefault="00C109DD" w:rsidP="00F450D5">
      <w:pPr>
        <w:pStyle w:val="a4"/>
        <w:ind w:left="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2) </w:t>
      </w:r>
      <w:r w:rsidR="00A74A77">
        <w:rPr>
          <w:rFonts w:ascii="Times New Roman" w:hAnsi="Times New Roman" w:cs="Times New Roman"/>
          <w:bCs/>
          <w:sz w:val="24"/>
          <w:szCs w:val="24"/>
          <w:shd w:val="clear" w:color="auto" w:fill="FFFFFF"/>
        </w:rPr>
        <w:t xml:space="preserve"> </w:t>
      </w:r>
      <w:r w:rsidR="002C576C">
        <w:rPr>
          <w:rFonts w:ascii="Times New Roman" w:hAnsi="Times New Roman" w:cs="Times New Roman"/>
          <w:bCs/>
          <w:sz w:val="24"/>
          <w:szCs w:val="24"/>
          <w:shd w:val="clear" w:color="auto" w:fill="FFFFFF"/>
        </w:rPr>
        <w:t xml:space="preserve">Приложением № 6 к </w:t>
      </w:r>
      <w:r w:rsidR="00A14689">
        <w:rPr>
          <w:rFonts w:ascii="Times New Roman" w:hAnsi="Times New Roman" w:cs="Times New Roman"/>
          <w:bCs/>
          <w:sz w:val="24"/>
          <w:szCs w:val="24"/>
          <w:shd w:val="clear" w:color="auto" w:fill="FFFFFF"/>
        </w:rPr>
        <w:t xml:space="preserve">Извещению о проведении конкурса </w:t>
      </w:r>
      <w:r w:rsidR="00FE2A55">
        <w:rPr>
          <w:rFonts w:ascii="Times New Roman" w:hAnsi="Times New Roman" w:cs="Times New Roman"/>
          <w:bCs/>
          <w:sz w:val="24"/>
          <w:szCs w:val="24"/>
          <w:shd w:val="clear" w:color="auto" w:fill="FFFFFF"/>
        </w:rPr>
        <w:t xml:space="preserve">Заказчиком предусмотрен критерий оценки </w:t>
      </w:r>
      <w:r w:rsidR="00FE2A55" w:rsidRPr="0021465E">
        <w:rPr>
          <w:rFonts w:ascii="Times New Roman" w:hAnsi="Times New Roman" w:cs="Times New Roman"/>
          <w:sz w:val="24"/>
          <w:szCs w:val="24"/>
        </w:rPr>
        <w:t>«</w:t>
      </w:r>
      <w:r w:rsidR="00FE2A55">
        <w:rPr>
          <w:rFonts w:ascii="Times New Roman" w:hAnsi="Times New Roman" w:cs="Times New Roman"/>
          <w:sz w:val="24"/>
          <w:szCs w:val="24"/>
        </w:rPr>
        <w:t>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r w:rsidR="00FE2A55" w:rsidRPr="0021465E">
        <w:rPr>
          <w:rFonts w:ascii="Times New Roman" w:hAnsi="Times New Roman" w:cs="Times New Roman"/>
          <w:bCs/>
          <w:sz w:val="24"/>
          <w:szCs w:val="24"/>
          <w:shd w:val="clear" w:color="auto" w:fill="FFFFFF"/>
        </w:rPr>
        <w:t>»</w:t>
      </w:r>
      <w:r w:rsidR="00FE2A55">
        <w:rPr>
          <w:rFonts w:ascii="Times New Roman" w:hAnsi="Times New Roman" w:cs="Times New Roman"/>
          <w:bCs/>
          <w:sz w:val="24"/>
          <w:szCs w:val="24"/>
          <w:shd w:val="clear" w:color="auto" w:fill="FFFFFF"/>
        </w:rPr>
        <w:t xml:space="preserve"> с детализирующим показателем </w:t>
      </w:r>
      <w:r w:rsidR="00FE2A55" w:rsidRPr="0021465E">
        <w:rPr>
          <w:rFonts w:ascii="Times New Roman" w:hAnsi="Times New Roman" w:cs="Times New Roman"/>
          <w:sz w:val="24"/>
          <w:szCs w:val="24"/>
        </w:rPr>
        <w:t>«</w:t>
      </w:r>
      <w:r w:rsidR="00FE2A55">
        <w:rPr>
          <w:rFonts w:ascii="Times New Roman" w:hAnsi="Times New Roman" w:cs="Times New Roman"/>
          <w:sz w:val="24"/>
          <w:szCs w:val="24"/>
        </w:rPr>
        <w:t>Наибольшая цена одного из исполненных участником закупки договоров</w:t>
      </w:r>
      <w:r w:rsidR="00FE2A55" w:rsidRPr="0021465E">
        <w:rPr>
          <w:rFonts w:ascii="Times New Roman" w:hAnsi="Times New Roman" w:cs="Times New Roman"/>
          <w:bCs/>
          <w:sz w:val="24"/>
          <w:szCs w:val="24"/>
          <w:shd w:val="clear" w:color="auto" w:fill="FFFFFF"/>
        </w:rPr>
        <w:t>»</w:t>
      </w:r>
      <w:r w:rsidR="00FE2A55">
        <w:rPr>
          <w:rFonts w:ascii="Times New Roman" w:hAnsi="Times New Roman" w:cs="Times New Roman"/>
          <w:bCs/>
          <w:sz w:val="24"/>
          <w:szCs w:val="24"/>
          <w:shd w:val="clear" w:color="auto" w:fill="FFFFFF"/>
        </w:rPr>
        <w:t>. В ходе анализа конкурсной документации</w:t>
      </w:r>
      <w:r w:rsidR="00537E50">
        <w:rPr>
          <w:rFonts w:ascii="Times New Roman" w:hAnsi="Times New Roman" w:cs="Times New Roman"/>
          <w:bCs/>
          <w:sz w:val="24"/>
          <w:szCs w:val="24"/>
          <w:shd w:val="clear" w:color="auto" w:fill="FFFFFF"/>
        </w:rPr>
        <w:t xml:space="preserve"> (так в жалобе заявителя)</w:t>
      </w:r>
      <w:r w:rsidR="00FE2A55">
        <w:rPr>
          <w:rFonts w:ascii="Times New Roman" w:hAnsi="Times New Roman" w:cs="Times New Roman"/>
          <w:bCs/>
          <w:sz w:val="24"/>
          <w:szCs w:val="24"/>
          <w:shd w:val="clear" w:color="auto" w:fill="FFFFFF"/>
        </w:rPr>
        <w:t xml:space="preserve"> установлено, </w:t>
      </w:r>
      <w:r w:rsidR="00537E50">
        <w:rPr>
          <w:rFonts w:ascii="Times New Roman" w:hAnsi="Times New Roman" w:cs="Times New Roman"/>
          <w:bCs/>
          <w:sz w:val="24"/>
          <w:szCs w:val="24"/>
          <w:shd w:val="clear" w:color="auto" w:fill="FFFFFF"/>
        </w:rPr>
        <w:t xml:space="preserve">что при оценке опыта участника </w:t>
      </w:r>
      <w:r w:rsidR="00FE2A55">
        <w:rPr>
          <w:rFonts w:ascii="Times New Roman" w:hAnsi="Times New Roman" w:cs="Times New Roman"/>
          <w:bCs/>
          <w:sz w:val="24"/>
          <w:szCs w:val="24"/>
          <w:shd w:val="clear" w:color="auto" w:fill="FFFFFF"/>
        </w:rPr>
        <w:t>закупки по выполнению работ сопоставимого с предметом контракта конкурса Заказчиком не определены требования к предмету предоставляемых в подтверждение наличия опыта контрактов (договоров).</w:t>
      </w:r>
    </w:p>
    <w:p w:rsidR="00F64670" w:rsidRPr="009C6B9F" w:rsidRDefault="00F64670" w:rsidP="009C6B9F">
      <w:pPr>
        <w:spacing w:after="0" w:line="240" w:lineRule="auto"/>
        <w:jc w:val="both"/>
        <w:rPr>
          <w:rFonts w:ascii="Times New Roman" w:eastAsia="Times New Roman" w:hAnsi="Times New Roman" w:cs="Times New Roman"/>
          <w:bCs/>
          <w:sz w:val="24"/>
          <w:szCs w:val="24"/>
          <w:lang w:eastAsia="ru-RU"/>
        </w:rPr>
      </w:pPr>
      <w:r w:rsidRPr="009C6B9F">
        <w:rPr>
          <w:rFonts w:ascii="Times New Roman" w:eastAsia="Calibri" w:hAnsi="Times New Roman" w:cs="Times New Roman"/>
          <w:sz w:val="24"/>
          <w:szCs w:val="24"/>
        </w:rPr>
        <w:t xml:space="preserve">- </w:t>
      </w:r>
      <w:r w:rsidR="00A91DA0" w:rsidRPr="009C6B9F">
        <w:rPr>
          <w:rFonts w:ascii="Times New Roman" w:eastAsia="Calibri" w:hAnsi="Times New Roman" w:cs="Times New Roman"/>
          <w:sz w:val="24"/>
          <w:szCs w:val="24"/>
        </w:rPr>
        <w:t>Комиссия Управления Федеральной антимонопольной службы по Тверской области по контролю в сфере закупок (далее - Комиссия, Тверское УФАС России)</w:t>
      </w:r>
      <w:r w:rsidR="0097719F">
        <w:rPr>
          <w:rFonts w:ascii="Times New Roman" w:eastAsia="Calibri" w:hAnsi="Times New Roman" w:cs="Times New Roman"/>
          <w:sz w:val="24"/>
          <w:szCs w:val="24"/>
        </w:rPr>
        <w:t>,</w:t>
      </w:r>
      <w:r w:rsidR="00A91DA0" w:rsidRPr="009C6B9F">
        <w:rPr>
          <w:rFonts w:ascii="Times New Roman" w:eastAsia="Calibri" w:hAnsi="Times New Roman" w:cs="Times New Roman"/>
          <w:sz w:val="24"/>
          <w:szCs w:val="24"/>
        </w:rPr>
        <w:t xml:space="preserve"> </w:t>
      </w:r>
      <w:r w:rsidRPr="009C6B9F">
        <w:rPr>
          <w:rFonts w:ascii="Times New Roman" w:eastAsia="Times New Roman" w:hAnsi="Times New Roman" w:cs="Times New Roman"/>
          <w:sz w:val="24"/>
          <w:szCs w:val="24"/>
          <w:lang w:eastAsia="ru-RU"/>
        </w:rPr>
        <w:t xml:space="preserve">рассмотрев посредством системы видеооконференц-связи, в соответствии с пунктом 2 </w:t>
      </w:r>
      <w:r w:rsidR="0097719F">
        <w:rPr>
          <w:rFonts w:ascii="Times New Roman" w:eastAsia="Times New Roman" w:hAnsi="Times New Roman" w:cs="Times New Roman"/>
          <w:sz w:val="24"/>
          <w:szCs w:val="24"/>
          <w:lang w:eastAsia="ru-RU"/>
        </w:rPr>
        <w:t>П</w:t>
      </w:r>
      <w:r w:rsidRPr="009C6B9F">
        <w:rPr>
          <w:rFonts w:ascii="Times New Roman" w:eastAsia="Times New Roman" w:hAnsi="Times New Roman" w:cs="Times New Roman"/>
          <w:sz w:val="24"/>
          <w:szCs w:val="24"/>
          <w:lang w:eastAsia="ru-RU"/>
        </w:rPr>
        <w:t xml:space="preserve">остановления Правительства Российской Федерации от 26.08.2013 № 728 «Об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 пунктами 6.1.9, 7.7-7.8 Положения о территориальном органе Федеральной антимонопольной службы, утвержденного приказом ФАС России от 23.07.2015 № 649/15, статьями 99 и 106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 Административным регламентом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при определении поставщиков (подрядчиков, исполнителей) для обеспечения государственных и муниципальных нужд, утвержденным приказом ФАС России от 19.11.2014 № 727/14, жалобу Общества и проведя внеплановую </w:t>
      </w:r>
      <w:r w:rsidRPr="005A019E">
        <w:rPr>
          <w:rFonts w:ascii="Times New Roman" w:eastAsia="Times New Roman" w:hAnsi="Times New Roman" w:cs="Times New Roman"/>
          <w:sz w:val="24"/>
          <w:szCs w:val="24"/>
          <w:lang w:eastAsia="ru-RU"/>
        </w:rPr>
        <w:t xml:space="preserve">проверку пришла к выводу: </w:t>
      </w:r>
      <w:r w:rsidRPr="005A019E">
        <w:rPr>
          <w:rFonts w:ascii="Times New Roman" w:eastAsia="Times New Roman" w:hAnsi="Times New Roman" w:cs="Times New Roman"/>
          <w:bCs/>
          <w:sz w:val="24"/>
          <w:szCs w:val="24"/>
          <w:lang w:eastAsia="ru-RU"/>
        </w:rPr>
        <w:t xml:space="preserve">действия Заказчика в части установления требования о представлении выписки из </w:t>
      </w:r>
      <w:r w:rsidRPr="009C6B9F">
        <w:rPr>
          <w:rFonts w:ascii="Times New Roman" w:eastAsia="Times New Roman" w:hAnsi="Times New Roman" w:cs="Times New Roman"/>
          <w:bCs/>
          <w:sz w:val="24"/>
          <w:szCs w:val="24"/>
          <w:lang w:eastAsia="ru-RU"/>
        </w:rPr>
        <w:t>реестра членов саморегулируемой организации ограничивает количество участников закупок и противоречит положениям Закона о контрактной системе. Комиссия приходит к выводу, что действия Заказчика нарушают часть 6 статьи 31 Закона о контрактной системе и содержат признаки состава административного правонарушения, предусмотренного частью 4.2 статьи 7.30 Кодекса Российской Федерации об административных правонарушениях.</w:t>
      </w:r>
    </w:p>
    <w:p w:rsidR="0093313D" w:rsidRPr="00306BB5" w:rsidRDefault="009C6B9F" w:rsidP="0093313D">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9C6B9F">
        <w:rPr>
          <w:rFonts w:ascii="Times New Roman" w:eastAsia="Times New Roman" w:hAnsi="Times New Roman" w:cs="Times New Roman"/>
          <w:bCs/>
          <w:sz w:val="24"/>
          <w:szCs w:val="24"/>
          <w:lang w:eastAsia="ru-RU"/>
        </w:rPr>
        <w:t>Приложением № 6 к Извещению о проведении Конкурса установлен порядок рассмотрения и оценки заявок на участие в конкурсе.</w:t>
      </w:r>
      <w:r w:rsidR="0093313D">
        <w:rPr>
          <w:rFonts w:ascii="Times New Roman" w:eastAsia="Times New Roman" w:hAnsi="Times New Roman" w:cs="Times New Roman"/>
          <w:bCs/>
          <w:sz w:val="24"/>
          <w:szCs w:val="24"/>
          <w:lang w:eastAsia="ru-RU"/>
        </w:rPr>
        <w:t xml:space="preserve"> </w:t>
      </w:r>
      <w:r w:rsidRPr="009C6B9F">
        <w:rPr>
          <w:rFonts w:ascii="Times New Roman" w:eastAsia="Times New Roman" w:hAnsi="Times New Roman" w:cs="Times New Roman"/>
          <w:bCs/>
          <w:sz w:val="24"/>
          <w:szCs w:val="24"/>
          <w:lang w:eastAsia="ru-RU"/>
        </w:rPr>
        <w:t xml:space="preserve">Так по критерию «Квалификация участников закупки, в том числе наличие у них финансовых ресурсов, оборудования и других материальных ресурсов </w:t>
      </w:r>
      <w:r w:rsidRPr="009C6B9F">
        <w:rPr>
          <w:rFonts w:ascii="Times New Roman" w:eastAsia="Times New Roman" w:hAnsi="Times New Roman" w:cs="Times New Roman"/>
          <w:bCs/>
          <w:sz w:val="24"/>
          <w:szCs w:val="24"/>
          <w:lang w:eastAsia="ru-RU"/>
        </w:rPr>
        <w:lastRenderedPageBreak/>
        <w:t>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оценивается наибольшая цена одного из исполненных участником закупки договоров.</w:t>
      </w:r>
      <w:r w:rsidR="0093313D">
        <w:rPr>
          <w:rFonts w:ascii="Times New Roman" w:eastAsia="Times New Roman" w:hAnsi="Times New Roman" w:cs="Times New Roman"/>
          <w:bCs/>
          <w:sz w:val="24"/>
          <w:szCs w:val="24"/>
          <w:lang w:eastAsia="ru-RU"/>
        </w:rPr>
        <w:t xml:space="preserve"> </w:t>
      </w:r>
      <w:r w:rsidRPr="009C6B9F">
        <w:rPr>
          <w:rFonts w:ascii="Times New Roman" w:eastAsia="Times New Roman" w:hAnsi="Times New Roman" w:cs="Times New Roman"/>
          <w:bCs/>
          <w:sz w:val="24"/>
          <w:szCs w:val="24"/>
          <w:lang w:eastAsia="ru-RU"/>
        </w:rPr>
        <w:t>Таким образом, Заказчиком в нарушение пункта 4 части 1 статьи 32 Закона о контрактной системе не определены требования к предмету предоставляемых в подтверждение наличи</w:t>
      </w:r>
      <w:r w:rsidR="009F7B9E">
        <w:rPr>
          <w:rFonts w:ascii="Times New Roman" w:eastAsia="Times New Roman" w:hAnsi="Times New Roman" w:cs="Times New Roman"/>
          <w:bCs/>
          <w:sz w:val="24"/>
          <w:szCs w:val="24"/>
          <w:lang w:eastAsia="ru-RU"/>
        </w:rPr>
        <w:t>я</w:t>
      </w:r>
      <w:r w:rsidRPr="009C6B9F">
        <w:rPr>
          <w:rFonts w:ascii="Times New Roman" w:eastAsia="Times New Roman" w:hAnsi="Times New Roman" w:cs="Times New Roman"/>
          <w:bCs/>
          <w:sz w:val="24"/>
          <w:szCs w:val="24"/>
          <w:lang w:eastAsia="ru-RU"/>
        </w:rPr>
        <w:t xml:space="preserve"> опыта контрактов (договоров), указанное нарушение содержит признаки состава административного правонарушения, предусмотренного частью 4.2 статьи 7.30 Кодекса Российской Федерации об административных правонарушениях.</w:t>
      </w:r>
      <w:r w:rsidR="0093313D">
        <w:rPr>
          <w:rFonts w:ascii="Times New Roman" w:eastAsia="Times New Roman" w:hAnsi="Times New Roman" w:cs="Times New Roman"/>
          <w:bCs/>
          <w:sz w:val="24"/>
          <w:szCs w:val="24"/>
          <w:lang w:eastAsia="ru-RU"/>
        </w:rPr>
        <w:t xml:space="preserve"> </w:t>
      </w:r>
      <w:r w:rsidR="0093313D" w:rsidRPr="00A41C6D">
        <w:rPr>
          <w:rFonts w:ascii="Times New Roman" w:eastAsia="Times New Roman" w:hAnsi="Times New Roman" w:cs="Times New Roman"/>
          <w:bCs/>
          <w:sz w:val="24"/>
          <w:szCs w:val="24"/>
          <w:lang w:eastAsia="ru-RU"/>
        </w:rPr>
        <w:t xml:space="preserve">Комиссия Тверского УФАС </w:t>
      </w:r>
      <w:r w:rsidR="0093313D" w:rsidRPr="00306BB5">
        <w:rPr>
          <w:rFonts w:ascii="Times New Roman" w:eastAsia="Times New Roman" w:hAnsi="Times New Roman" w:cs="Times New Roman"/>
          <w:bCs/>
          <w:sz w:val="24"/>
          <w:szCs w:val="24"/>
          <w:lang w:eastAsia="ru-RU"/>
        </w:rPr>
        <w:t>России РЕШИЛА:</w:t>
      </w:r>
    </w:p>
    <w:p w:rsidR="0093313D" w:rsidRPr="00A41C6D" w:rsidRDefault="0093313D" w:rsidP="0093313D">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r w:rsidRPr="00A41C6D">
        <w:rPr>
          <w:rFonts w:ascii="Times New Roman" w:eastAsia="Times New Roman" w:hAnsi="Times New Roman" w:cs="Times New Roman"/>
          <w:bCs/>
          <w:sz w:val="24"/>
          <w:szCs w:val="24"/>
          <w:lang w:eastAsia="ru-RU"/>
        </w:rPr>
        <w:t xml:space="preserve">Признать жалобу </w:t>
      </w:r>
      <w:r w:rsidRPr="007E4903">
        <w:rPr>
          <w:rFonts w:ascii="Times New Roman" w:eastAsia="Times New Roman" w:hAnsi="Times New Roman" w:cs="Times New Roman"/>
          <w:bCs/>
          <w:sz w:val="24"/>
          <w:szCs w:val="24"/>
          <w:lang w:eastAsia="ru-RU"/>
        </w:rPr>
        <w:t>ООО «МД-КОНСАЛТИНГ»</w:t>
      </w:r>
      <w:r w:rsidRPr="00A41C6D">
        <w:rPr>
          <w:rFonts w:ascii="Times New Roman" w:eastAsia="Times New Roman" w:hAnsi="Times New Roman" w:cs="Times New Roman"/>
          <w:bCs/>
          <w:sz w:val="24"/>
          <w:szCs w:val="24"/>
          <w:lang w:eastAsia="ru-RU"/>
        </w:rPr>
        <w:t xml:space="preserve"> обоснованной.</w:t>
      </w:r>
    </w:p>
    <w:p w:rsidR="0093313D" w:rsidRDefault="0093313D" w:rsidP="0093313D">
      <w:pPr>
        <w:spacing w:after="0" w:line="240" w:lineRule="auto"/>
        <w:jc w:val="both"/>
        <w:rPr>
          <w:rFonts w:ascii="Times New Roman" w:eastAsia="Times New Roman" w:hAnsi="Times New Roman" w:cs="Times New Roman"/>
          <w:bCs/>
          <w:sz w:val="24"/>
          <w:szCs w:val="24"/>
          <w:lang w:eastAsia="ru-RU"/>
        </w:rPr>
      </w:pPr>
      <w:r w:rsidRPr="00A41C6D">
        <w:rPr>
          <w:rFonts w:ascii="Times New Roman" w:eastAsia="Times New Roman" w:hAnsi="Times New Roman" w:cs="Times New Roman"/>
          <w:bCs/>
          <w:sz w:val="24"/>
          <w:szCs w:val="24"/>
          <w:lang w:eastAsia="ru-RU"/>
        </w:rPr>
        <w:t>2. Признать Заказчика нарушившим требования</w:t>
      </w:r>
      <w:r>
        <w:rPr>
          <w:rFonts w:ascii="Times New Roman" w:eastAsia="Times New Roman" w:hAnsi="Times New Roman" w:cs="Times New Roman"/>
          <w:bCs/>
          <w:sz w:val="24"/>
          <w:szCs w:val="24"/>
          <w:lang w:eastAsia="ru-RU"/>
        </w:rPr>
        <w:t xml:space="preserve"> </w:t>
      </w:r>
      <w:r w:rsidRPr="007E4903">
        <w:rPr>
          <w:rFonts w:ascii="Times New Roman" w:eastAsia="Times New Roman" w:hAnsi="Times New Roman" w:cs="Times New Roman"/>
          <w:bCs/>
          <w:sz w:val="24"/>
          <w:szCs w:val="24"/>
          <w:lang w:eastAsia="ru-RU"/>
        </w:rPr>
        <w:t>част</w:t>
      </w:r>
      <w:r>
        <w:rPr>
          <w:rFonts w:ascii="Times New Roman" w:eastAsia="Times New Roman" w:hAnsi="Times New Roman" w:cs="Times New Roman"/>
          <w:bCs/>
          <w:sz w:val="24"/>
          <w:szCs w:val="24"/>
          <w:lang w:eastAsia="ru-RU"/>
        </w:rPr>
        <w:t xml:space="preserve">и 6 статьи 31, </w:t>
      </w:r>
      <w:r w:rsidRPr="007E4903">
        <w:rPr>
          <w:rFonts w:ascii="Times New Roman" w:eastAsia="Times New Roman" w:hAnsi="Times New Roman" w:cs="Times New Roman"/>
          <w:bCs/>
          <w:sz w:val="24"/>
          <w:szCs w:val="24"/>
          <w:lang w:eastAsia="ru-RU"/>
        </w:rPr>
        <w:t xml:space="preserve">пункта 4 части 1 статьи 32 </w:t>
      </w:r>
      <w:r w:rsidRPr="00A41C6D">
        <w:rPr>
          <w:rFonts w:ascii="Times New Roman" w:eastAsia="Times New Roman" w:hAnsi="Times New Roman" w:cs="Times New Roman"/>
          <w:bCs/>
          <w:sz w:val="24"/>
          <w:szCs w:val="24"/>
          <w:lang w:eastAsia="ru-RU"/>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3313D" w:rsidRPr="00A93CF8" w:rsidRDefault="0093313D" w:rsidP="0093313D">
      <w:pPr>
        <w:spacing w:after="0" w:line="240" w:lineRule="auto"/>
        <w:jc w:val="both"/>
        <w:rPr>
          <w:rFonts w:ascii="Times New Roman" w:eastAsia="Times New Roman" w:hAnsi="Times New Roman" w:cs="Times New Roman"/>
          <w:bCs/>
          <w:sz w:val="24"/>
          <w:szCs w:val="24"/>
          <w:lang w:eastAsia="ru-RU"/>
        </w:rPr>
      </w:pPr>
      <w:r w:rsidRPr="00A93CF8">
        <w:rPr>
          <w:rFonts w:ascii="Times New Roman" w:eastAsia="Times New Roman" w:hAnsi="Times New Roman" w:cs="Times New Roman"/>
          <w:bCs/>
          <w:sz w:val="24"/>
          <w:szCs w:val="24"/>
          <w:lang w:eastAsia="ru-RU"/>
        </w:rPr>
        <w:t>3. Заказчику, Оператору электронной площадки выдать обязательное для исполнения предписание об устранении нарушений законодательства Российской Федерации о контрактной системе.</w:t>
      </w:r>
    </w:p>
    <w:p w:rsidR="0093313D" w:rsidRPr="00A41C6D" w:rsidRDefault="0093313D" w:rsidP="0093313D">
      <w:pPr>
        <w:spacing w:after="0" w:line="240" w:lineRule="auto"/>
        <w:jc w:val="both"/>
        <w:rPr>
          <w:rFonts w:ascii="Times New Roman" w:eastAsia="Times New Roman" w:hAnsi="Times New Roman" w:cs="Times New Roman"/>
          <w:bCs/>
          <w:sz w:val="24"/>
          <w:szCs w:val="24"/>
          <w:lang w:eastAsia="ru-RU"/>
        </w:rPr>
      </w:pPr>
      <w:r w:rsidRPr="00A93CF8">
        <w:rPr>
          <w:rFonts w:ascii="Times New Roman" w:eastAsia="Times New Roman" w:hAnsi="Times New Roman" w:cs="Times New Roman"/>
          <w:bCs/>
          <w:sz w:val="24"/>
          <w:szCs w:val="24"/>
          <w:lang w:eastAsia="ru-RU"/>
        </w:rPr>
        <w:t>4. Пе</w:t>
      </w:r>
      <w:r>
        <w:rPr>
          <w:rFonts w:ascii="Times New Roman" w:eastAsia="Times New Roman" w:hAnsi="Times New Roman" w:cs="Times New Roman"/>
          <w:bCs/>
          <w:sz w:val="24"/>
          <w:szCs w:val="24"/>
          <w:lang w:eastAsia="ru-RU"/>
        </w:rPr>
        <w:t>редать материалы дела 05-6/1-13-2022</w:t>
      </w:r>
      <w:r w:rsidRPr="00A93CF8">
        <w:rPr>
          <w:rFonts w:ascii="Times New Roman" w:eastAsia="Times New Roman" w:hAnsi="Times New Roman" w:cs="Times New Roman"/>
          <w:bCs/>
          <w:sz w:val="24"/>
          <w:szCs w:val="24"/>
          <w:lang w:eastAsia="ru-RU"/>
        </w:rPr>
        <w:t xml:space="preserve"> должностному лицу для рассмотрения вопроса о возбуждении дела об административном правонарушении.</w:t>
      </w:r>
    </w:p>
    <w:p w:rsidR="0093313D" w:rsidRPr="00A41C6D" w:rsidRDefault="0093313D" w:rsidP="0093313D">
      <w:pPr>
        <w:spacing w:after="0" w:line="240" w:lineRule="auto"/>
        <w:jc w:val="both"/>
        <w:rPr>
          <w:rFonts w:ascii="Times New Roman" w:eastAsia="Times New Roman" w:hAnsi="Times New Roman" w:cs="Times New Roman"/>
          <w:bCs/>
          <w:sz w:val="24"/>
          <w:szCs w:val="24"/>
          <w:lang w:eastAsia="ru-RU"/>
        </w:rPr>
      </w:pPr>
    </w:p>
    <w:p w:rsidR="002A7F4C" w:rsidRDefault="00254C58" w:rsidP="002A7F4C">
      <w:pPr>
        <w:pStyle w:val="a4"/>
        <w:ind w:left="0"/>
        <w:rPr>
          <w:rFonts w:ascii="Times New Roman" w:hAnsi="Times New Roman" w:cs="Times New Roman"/>
          <w:bCs/>
          <w:sz w:val="24"/>
          <w:szCs w:val="24"/>
          <w:shd w:val="clear" w:color="auto" w:fill="FFFFFF"/>
        </w:rPr>
      </w:pPr>
      <w:r w:rsidRPr="002A7F4C">
        <w:rPr>
          <w:rFonts w:ascii="Times New Roman" w:hAnsi="Times New Roman" w:cs="Times New Roman"/>
          <w:sz w:val="24"/>
          <w:szCs w:val="24"/>
        </w:rPr>
        <w:t>2.</w:t>
      </w:r>
      <w:r w:rsidR="00C2443C" w:rsidRPr="002A7F4C">
        <w:rPr>
          <w:rFonts w:ascii="Times New Roman" w:hAnsi="Times New Roman" w:cs="Times New Roman"/>
          <w:sz w:val="24"/>
          <w:szCs w:val="24"/>
        </w:rPr>
        <w:t xml:space="preserve"> </w:t>
      </w:r>
      <w:r w:rsidR="006D7446" w:rsidRPr="002A7F4C">
        <w:rPr>
          <w:rFonts w:ascii="Times New Roman" w:hAnsi="Times New Roman" w:cs="Times New Roman"/>
          <w:sz w:val="24"/>
          <w:szCs w:val="24"/>
        </w:rPr>
        <w:t xml:space="preserve">В </w:t>
      </w:r>
      <w:r w:rsidR="001C4F78" w:rsidRPr="002A7F4C">
        <w:rPr>
          <w:rFonts w:ascii="Times New Roman" w:hAnsi="Times New Roman" w:cs="Times New Roman"/>
          <w:sz w:val="24"/>
          <w:szCs w:val="24"/>
        </w:rPr>
        <w:t xml:space="preserve">Тверское УФАС </w:t>
      </w:r>
      <w:r w:rsidR="0021465E" w:rsidRPr="002A7F4C">
        <w:rPr>
          <w:rFonts w:ascii="Times New Roman" w:hAnsi="Times New Roman" w:cs="Times New Roman"/>
          <w:sz w:val="24"/>
          <w:szCs w:val="24"/>
        </w:rPr>
        <w:t>России</w:t>
      </w:r>
      <w:r w:rsidR="001C4F78" w:rsidRPr="002A7F4C">
        <w:rPr>
          <w:rFonts w:ascii="Times New Roman" w:hAnsi="Times New Roman" w:cs="Times New Roman"/>
          <w:sz w:val="24"/>
          <w:szCs w:val="24"/>
        </w:rPr>
        <w:t xml:space="preserve"> </w:t>
      </w:r>
      <w:r w:rsidR="00DE62C7" w:rsidRPr="002A7F4C">
        <w:rPr>
          <w:rFonts w:ascii="Times New Roman" w:hAnsi="Times New Roman" w:cs="Times New Roman"/>
          <w:sz w:val="24"/>
          <w:szCs w:val="24"/>
        </w:rPr>
        <w:t>15</w:t>
      </w:r>
      <w:r w:rsidR="001C4F78" w:rsidRPr="002A7F4C">
        <w:rPr>
          <w:rFonts w:ascii="Times New Roman" w:hAnsi="Times New Roman" w:cs="Times New Roman"/>
          <w:sz w:val="24"/>
          <w:szCs w:val="24"/>
        </w:rPr>
        <w:t>.</w:t>
      </w:r>
      <w:r w:rsidR="00DE62C7" w:rsidRPr="002A7F4C">
        <w:rPr>
          <w:rFonts w:ascii="Times New Roman" w:hAnsi="Times New Roman" w:cs="Times New Roman"/>
          <w:sz w:val="24"/>
          <w:szCs w:val="24"/>
        </w:rPr>
        <w:t>02</w:t>
      </w:r>
      <w:r w:rsidR="001C4F78" w:rsidRPr="002A7F4C">
        <w:rPr>
          <w:rFonts w:ascii="Times New Roman" w:hAnsi="Times New Roman" w:cs="Times New Roman"/>
          <w:sz w:val="24"/>
          <w:szCs w:val="24"/>
        </w:rPr>
        <w:t>.202</w:t>
      </w:r>
      <w:r w:rsidR="00DE62C7" w:rsidRPr="002A7F4C">
        <w:rPr>
          <w:rFonts w:ascii="Times New Roman" w:hAnsi="Times New Roman" w:cs="Times New Roman"/>
          <w:sz w:val="24"/>
          <w:szCs w:val="24"/>
        </w:rPr>
        <w:t>2</w:t>
      </w:r>
      <w:r w:rsidR="0021465E" w:rsidRPr="002A7F4C">
        <w:rPr>
          <w:rFonts w:ascii="Times New Roman" w:hAnsi="Times New Roman" w:cs="Times New Roman"/>
          <w:sz w:val="24"/>
          <w:szCs w:val="24"/>
        </w:rPr>
        <w:t xml:space="preserve"> г.</w:t>
      </w:r>
      <w:r w:rsidR="00537E50">
        <w:rPr>
          <w:rFonts w:ascii="Times New Roman" w:hAnsi="Times New Roman" w:cs="Times New Roman"/>
          <w:sz w:val="24"/>
          <w:szCs w:val="24"/>
        </w:rPr>
        <w:t xml:space="preserve"> </w:t>
      </w:r>
      <w:r w:rsidR="00661540" w:rsidRPr="002A7F4C">
        <w:rPr>
          <w:rFonts w:ascii="Times New Roman" w:hAnsi="Times New Roman" w:cs="Times New Roman"/>
          <w:sz w:val="24"/>
          <w:szCs w:val="24"/>
        </w:rPr>
        <w:t xml:space="preserve">поступила жалоба </w:t>
      </w:r>
      <w:r w:rsidR="00F90B3E" w:rsidRPr="002A7F4C">
        <w:rPr>
          <w:rFonts w:ascii="Times New Roman" w:hAnsi="Times New Roman" w:cs="Times New Roman"/>
          <w:sz w:val="24"/>
          <w:szCs w:val="24"/>
        </w:rPr>
        <w:t>Индивидуального предпринимателя Меньшикова Романа Анатольевича</w:t>
      </w:r>
      <w:r w:rsidR="00934375">
        <w:rPr>
          <w:rFonts w:ascii="Times New Roman" w:hAnsi="Times New Roman" w:cs="Times New Roman"/>
          <w:sz w:val="24"/>
          <w:szCs w:val="24"/>
        </w:rPr>
        <w:t xml:space="preserve"> </w:t>
      </w:r>
      <w:r w:rsidR="00537E50">
        <w:rPr>
          <w:rFonts w:ascii="Times New Roman" w:hAnsi="Times New Roman" w:cs="Times New Roman"/>
          <w:bCs/>
          <w:sz w:val="24"/>
          <w:szCs w:val="24"/>
          <w:shd w:val="clear" w:color="auto" w:fill="FFFFFF"/>
        </w:rPr>
        <w:t>(далее</w:t>
      </w:r>
      <w:r w:rsidR="00934375">
        <w:rPr>
          <w:rFonts w:ascii="Times New Roman" w:hAnsi="Times New Roman" w:cs="Times New Roman"/>
          <w:bCs/>
          <w:sz w:val="24"/>
          <w:szCs w:val="24"/>
          <w:shd w:val="clear" w:color="auto" w:fill="FFFFFF"/>
        </w:rPr>
        <w:t xml:space="preserve"> </w:t>
      </w:r>
      <w:r w:rsidR="00537E50">
        <w:rPr>
          <w:rFonts w:ascii="Times New Roman" w:hAnsi="Times New Roman" w:cs="Times New Roman"/>
          <w:bCs/>
          <w:sz w:val="24"/>
          <w:szCs w:val="24"/>
          <w:shd w:val="clear" w:color="auto" w:fill="FFFFFF"/>
        </w:rPr>
        <w:t>-</w:t>
      </w:r>
      <w:r w:rsidR="00934375">
        <w:rPr>
          <w:rFonts w:ascii="Times New Roman" w:hAnsi="Times New Roman" w:cs="Times New Roman"/>
          <w:bCs/>
          <w:sz w:val="24"/>
          <w:szCs w:val="24"/>
          <w:shd w:val="clear" w:color="auto" w:fill="FFFFFF"/>
        </w:rPr>
        <w:t xml:space="preserve"> </w:t>
      </w:r>
      <w:r w:rsidR="0021465E" w:rsidRPr="002A7F4C">
        <w:rPr>
          <w:rFonts w:ascii="Times New Roman" w:hAnsi="Times New Roman" w:cs="Times New Roman"/>
          <w:bCs/>
          <w:sz w:val="24"/>
          <w:szCs w:val="24"/>
          <w:shd w:val="clear" w:color="auto" w:fill="FFFFFF"/>
        </w:rPr>
        <w:t>Заявитель).</w:t>
      </w:r>
      <w:r w:rsidR="00074D1A">
        <w:rPr>
          <w:rFonts w:ascii="Times New Roman" w:hAnsi="Times New Roman" w:cs="Times New Roman"/>
          <w:bCs/>
          <w:sz w:val="24"/>
          <w:szCs w:val="24"/>
          <w:shd w:val="clear" w:color="auto" w:fill="FFFFFF"/>
        </w:rPr>
        <w:t xml:space="preserve"> </w:t>
      </w:r>
      <w:r w:rsidR="001C4F78" w:rsidRPr="002A7F4C">
        <w:rPr>
          <w:rFonts w:ascii="Times New Roman" w:hAnsi="Times New Roman" w:cs="Times New Roman"/>
          <w:sz w:val="24"/>
          <w:szCs w:val="24"/>
        </w:rPr>
        <w:t>Сод</w:t>
      </w:r>
      <w:r w:rsidR="001A1D52" w:rsidRPr="002A7F4C">
        <w:rPr>
          <w:rFonts w:ascii="Times New Roman" w:hAnsi="Times New Roman" w:cs="Times New Roman"/>
          <w:sz w:val="24"/>
          <w:szCs w:val="24"/>
        </w:rPr>
        <w:t xml:space="preserve">ержание жалобы: </w:t>
      </w:r>
      <w:r w:rsidR="002A7F4C" w:rsidRPr="002A7F4C">
        <w:rPr>
          <w:rFonts w:ascii="Times New Roman" w:hAnsi="Times New Roman" w:cs="Times New Roman"/>
          <w:sz w:val="24"/>
          <w:szCs w:val="24"/>
        </w:rPr>
        <w:t>документация об открытом конкурсе в электронной форме на выполнение работ по объекту: «Благоустройство привокзальной площади в г.</w:t>
      </w:r>
      <w:r w:rsidR="00277768">
        <w:rPr>
          <w:rFonts w:ascii="Times New Roman" w:hAnsi="Times New Roman" w:cs="Times New Roman"/>
          <w:sz w:val="24"/>
          <w:szCs w:val="24"/>
        </w:rPr>
        <w:t xml:space="preserve"> </w:t>
      </w:r>
      <w:r w:rsidR="002A7F4C" w:rsidRPr="002A7F4C">
        <w:rPr>
          <w:rFonts w:ascii="Times New Roman" w:hAnsi="Times New Roman" w:cs="Times New Roman"/>
          <w:sz w:val="24"/>
          <w:szCs w:val="24"/>
        </w:rPr>
        <w:t>Ржеве Тверской области</w:t>
      </w:r>
      <w:r w:rsidR="002A7F4C" w:rsidRPr="002A7F4C">
        <w:rPr>
          <w:rFonts w:ascii="Times New Roman" w:hAnsi="Times New Roman" w:cs="Times New Roman"/>
          <w:bCs/>
          <w:sz w:val="24"/>
          <w:szCs w:val="24"/>
          <w:shd w:val="clear" w:color="auto" w:fill="FFFFFF"/>
        </w:rPr>
        <w:t>», номер извещения закупки – № 0136300005822000001, способ определения поставщика (подрядчика, исполнителя) – открытый конкурс в электронной форме, начальная максимальная цена – 20973010,80 руб. не соответствует требованиям Закона, в части:</w:t>
      </w:r>
    </w:p>
    <w:p w:rsidR="002A7F4C" w:rsidRDefault="005124B4" w:rsidP="002A7F4C">
      <w:pPr>
        <w:pStyle w:val="a4"/>
        <w:ind w:left="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Исходя из содержания Приложения № 6 к конкурсной документации (Критерии оценки заявок)</w:t>
      </w:r>
      <w:r w:rsidR="00AE1F65">
        <w:rPr>
          <w:rFonts w:ascii="Times New Roman" w:hAnsi="Times New Roman" w:cs="Times New Roman"/>
          <w:bCs/>
          <w:sz w:val="24"/>
          <w:szCs w:val="24"/>
          <w:shd w:val="clear" w:color="auto" w:fill="FFFFFF"/>
        </w:rPr>
        <w:t xml:space="preserve"> (так в жалобе)</w:t>
      </w:r>
      <w:r>
        <w:rPr>
          <w:rFonts w:ascii="Times New Roman" w:hAnsi="Times New Roman" w:cs="Times New Roman"/>
          <w:bCs/>
          <w:sz w:val="24"/>
          <w:szCs w:val="24"/>
          <w:shd w:val="clear" w:color="auto" w:fill="FFFFFF"/>
        </w:rPr>
        <w:t xml:space="preserve"> не представляет возможным понять, какие именно контракты оценивает Заказчик по Критерию оценки № 2</w:t>
      </w:r>
      <w:r w:rsidR="00BD44BA">
        <w:rPr>
          <w:rFonts w:ascii="Times New Roman" w:hAnsi="Times New Roman" w:cs="Times New Roman"/>
          <w:bCs/>
          <w:sz w:val="24"/>
          <w:szCs w:val="24"/>
          <w:shd w:val="clear" w:color="auto" w:fill="FFFFFF"/>
        </w:rPr>
        <w:t xml:space="preserve">, </w:t>
      </w:r>
      <w:r w:rsidR="00BD44BA">
        <w:rPr>
          <w:rFonts w:ascii="Times New Roman" w:eastAsia="Times New Roman" w:hAnsi="Times New Roman" w:cs="Times New Roman"/>
          <w:bCs/>
          <w:sz w:val="24"/>
          <w:szCs w:val="24"/>
          <w:lang w:eastAsia="ru-RU"/>
        </w:rPr>
        <w:t>Заказчиком не определены требования к предмету предоставляемых в подтверждение наличия опыта контрактов (договора)</w:t>
      </w:r>
      <w:r w:rsidR="00AA33AB">
        <w:rPr>
          <w:rFonts w:ascii="Times New Roman" w:eastAsia="Times New Roman" w:hAnsi="Times New Roman" w:cs="Times New Roman"/>
          <w:bCs/>
          <w:sz w:val="24"/>
          <w:szCs w:val="24"/>
          <w:lang w:eastAsia="ru-RU"/>
        </w:rPr>
        <w:t>,</w:t>
      </w:r>
      <w:r w:rsidR="00BD44BA">
        <w:rPr>
          <w:rFonts w:ascii="Times New Roman" w:eastAsia="Times New Roman" w:hAnsi="Times New Roman" w:cs="Times New Roman"/>
          <w:bCs/>
          <w:sz w:val="24"/>
          <w:szCs w:val="24"/>
          <w:lang w:eastAsia="ru-RU"/>
        </w:rPr>
        <w:t xml:space="preserve"> </w:t>
      </w:r>
      <w:r w:rsidR="00BD44BA">
        <w:rPr>
          <w:rFonts w:ascii="Times New Roman" w:hAnsi="Times New Roman" w:cs="Times New Roman"/>
          <w:bCs/>
          <w:sz w:val="24"/>
          <w:szCs w:val="24"/>
          <w:shd w:val="clear" w:color="auto" w:fill="FFFFFF"/>
        </w:rPr>
        <w:t>таким образом</w:t>
      </w:r>
      <w:r w:rsidR="00277768">
        <w:rPr>
          <w:rFonts w:ascii="Times New Roman" w:hAnsi="Times New Roman" w:cs="Times New Roman"/>
          <w:bCs/>
          <w:sz w:val="24"/>
          <w:szCs w:val="24"/>
          <w:shd w:val="clear" w:color="auto" w:fill="FFFFFF"/>
        </w:rPr>
        <w:t>,</w:t>
      </w:r>
      <w:r w:rsidR="00BD44BA">
        <w:rPr>
          <w:rFonts w:ascii="Times New Roman" w:hAnsi="Times New Roman" w:cs="Times New Roman"/>
          <w:bCs/>
          <w:sz w:val="24"/>
          <w:szCs w:val="24"/>
          <w:shd w:val="clear" w:color="auto" w:fill="FFFFFF"/>
        </w:rPr>
        <w:t xml:space="preserve"> Заказчик нару</w:t>
      </w:r>
      <w:r w:rsidR="00824F5E">
        <w:rPr>
          <w:rFonts w:ascii="Times New Roman" w:hAnsi="Times New Roman" w:cs="Times New Roman"/>
          <w:bCs/>
          <w:sz w:val="24"/>
          <w:szCs w:val="24"/>
          <w:shd w:val="clear" w:color="auto" w:fill="FFFFFF"/>
        </w:rPr>
        <w:t>шил требования ч.8 ст.32 Закона (так в документе).</w:t>
      </w:r>
    </w:p>
    <w:p w:rsidR="00AA33AB" w:rsidRDefault="00BD44BA" w:rsidP="00AA33AB">
      <w:pPr>
        <w:pStyle w:val="a4"/>
        <w:ind w:left="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Заказчик неверно рассчитывает Показатель оценки ,,опыта работы, связанного с предметом контракта,, в процентном соотношении, нарушение требований ч.8 ст.32 Закона.</w:t>
      </w:r>
    </w:p>
    <w:p w:rsidR="00A95BB7" w:rsidRDefault="00AA33AB" w:rsidP="00C510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76B98">
        <w:rPr>
          <w:rFonts w:ascii="Times New Roman" w:eastAsia="Times New Roman" w:hAnsi="Times New Roman" w:cs="Times New Roman"/>
          <w:sz w:val="24"/>
          <w:szCs w:val="24"/>
          <w:lang w:eastAsia="ru-RU"/>
        </w:rPr>
        <w:t>Комиссия Управления Федеральной антимонопольной службы по Тверской области по контролю в сфере закупок</w:t>
      </w:r>
      <w:r w:rsidR="0045761C">
        <w:rPr>
          <w:rFonts w:ascii="Times New Roman" w:eastAsia="Times New Roman" w:hAnsi="Times New Roman" w:cs="Times New Roman"/>
          <w:sz w:val="24"/>
          <w:szCs w:val="24"/>
          <w:lang w:eastAsia="ru-RU"/>
        </w:rPr>
        <w:t>,</w:t>
      </w:r>
      <w:r w:rsidRPr="00A76B98">
        <w:rPr>
          <w:rFonts w:ascii="Times New Roman" w:eastAsia="Times New Roman" w:hAnsi="Times New Roman" w:cs="Times New Roman"/>
          <w:sz w:val="24"/>
          <w:szCs w:val="24"/>
          <w:lang w:eastAsia="ru-RU"/>
        </w:rPr>
        <w:t xml:space="preserve"> </w:t>
      </w:r>
      <w:r w:rsidRPr="00FF7F3A">
        <w:rPr>
          <w:rFonts w:ascii="Times New Roman" w:eastAsia="Times New Roman" w:hAnsi="Times New Roman" w:cs="Times New Roman"/>
          <w:sz w:val="24"/>
          <w:szCs w:val="24"/>
          <w:lang w:eastAsia="ru-RU"/>
        </w:rPr>
        <w:t xml:space="preserve">рассмотрев посредством системы видеооконференц-связи, в соответствии с пунктом 2 </w:t>
      </w:r>
      <w:r w:rsidR="009F7B9E">
        <w:rPr>
          <w:rFonts w:ascii="Times New Roman" w:eastAsia="Times New Roman" w:hAnsi="Times New Roman" w:cs="Times New Roman"/>
          <w:sz w:val="24"/>
          <w:szCs w:val="24"/>
          <w:lang w:eastAsia="ru-RU"/>
        </w:rPr>
        <w:t>П</w:t>
      </w:r>
      <w:r w:rsidRPr="00FF7F3A">
        <w:rPr>
          <w:rFonts w:ascii="Times New Roman" w:eastAsia="Times New Roman" w:hAnsi="Times New Roman" w:cs="Times New Roman"/>
          <w:sz w:val="24"/>
          <w:szCs w:val="24"/>
          <w:lang w:eastAsia="ru-RU"/>
        </w:rPr>
        <w:t>остановления Правительства Российской Федерации от 26.08.2013 № 728 «Об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 пунктами 6.1.9, 7.7-7.8 Положения о территориальном органе Федеральной антимонопольной службы, утвержденного приказом ФАС России от 23.07.2015 № 649/15, статьями 99 и 106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 Административным регламентом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при определении поставщиков (подрядчиков, исполнителей) для обеспечения государственных и муниципальных нужд, утвержденным приказом ФАС России от 19.11.2014 № 727/14, жалобу Общества</w:t>
      </w:r>
      <w:r>
        <w:rPr>
          <w:rFonts w:ascii="Times New Roman" w:eastAsia="Times New Roman" w:hAnsi="Times New Roman" w:cs="Times New Roman"/>
          <w:sz w:val="24"/>
          <w:szCs w:val="24"/>
          <w:lang w:eastAsia="ru-RU"/>
        </w:rPr>
        <w:t xml:space="preserve"> и проведя внеплановую проверку</w:t>
      </w:r>
      <w:r w:rsidRPr="00A76B98">
        <w:rPr>
          <w:rFonts w:ascii="Times New Roman" w:eastAsia="Times New Roman" w:hAnsi="Times New Roman" w:cs="Times New Roman"/>
          <w:sz w:val="24"/>
          <w:szCs w:val="24"/>
          <w:lang w:eastAsia="ru-RU"/>
        </w:rPr>
        <w:t>,</w:t>
      </w:r>
      <w:r w:rsidR="007D744A">
        <w:rPr>
          <w:rFonts w:ascii="Times New Roman" w:eastAsia="Times New Roman" w:hAnsi="Times New Roman" w:cs="Times New Roman"/>
          <w:sz w:val="24"/>
          <w:szCs w:val="24"/>
          <w:lang w:eastAsia="ru-RU"/>
        </w:rPr>
        <w:t xml:space="preserve"> пришла к выводу:</w:t>
      </w:r>
      <w:r w:rsidR="00A95BB7">
        <w:rPr>
          <w:rFonts w:ascii="Times New Roman" w:eastAsia="Times New Roman" w:hAnsi="Times New Roman" w:cs="Times New Roman"/>
          <w:sz w:val="24"/>
          <w:szCs w:val="24"/>
          <w:lang w:eastAsia="ru-RU"/>
        </w:rPr>
        <w:t xml:space="preserve"> </w:t>
      </w:r>
    </w:p>
    <w:p w:rsidR="00A95BB7" w:rsidRDefault="00C510BC" w:rsidP="00A95BB7">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A95BB7">
        <w:rPr>
          <w:rFonts w:ascii="Times New Roman" w:eastAsia="Times New Roman" w:hAnsi="Times New Roman" w:cs="Times New Roman"/>
          <w:bCs/>
          <w:sz w:val="24"/>
          <w:szCs w:val="24"/>
          <w:lang w:eastAsia="ru-RU"/>
        </w:rPr>
        <w:t xml:space="preserve">Приложением № 6 к Извещению о проведении Конкурса установлен порядок </w:t>
      </w:r>
      <w:r w:rsidR="00A95BB7" w:rsidRPr="00CB6014">
        <w:rPr>
          <w:rFonts w:ascii="Times New Roman" w:eastAsia="Times New Roman" w:hAnsi="Times New Roman" w:cs="Times New Roman"/>
          <w:bCs/>
          <w:sz w:val="24"/>
          <w:szCs w:val="24"/>
          <w:lang w:eastAsia="ru-RU"/>
        </w:rPr>
        <w:t>рассмотрения и оценки заявок на участие в конкурсе</w:t>
      </w:r>
      <w:r w:rsidR="00A95BB7">
        <w:rPr>
          <w:rFonts w:ascii="Times New Roman" w:eastAsia="Times New Roman" w:hAnsi="Times New Roman" w:cs="Times New Roman"/>
          <w:bCs/>
          <w:sz w:val="24"/>
          <w:szCs w:val="24"/>
          <w:lang w:eastAsia="ru-RU"/>
        </w:rPr>
        <w:t>.</w:t>
      </w:r>
      <w:r w:rsidR="00DA2C8B">
        <w:rPr>
          <w:rFonts w:ascii="Times New Roman" w:eastAsia="Times New Roman" w:hAnsi="Times New Roman" w:cs="Times New Roman"/>
          <w:bCs/>
          <w:sz w:val="24"/>
          <w:szCs w:val="24"/>
          <w:lang w:eastAsia="ru-RU"/>
        </w:rPr>
        <w:t xml:space="preserve"> </w:t>
      </w:r>
      <w:r w:rsidR="00A95BB7">
        <w:rPr>
          <w:rFonts w:ascii="Times New Roman" w:eastAsia="Times New Roman" w:hAnsi="Times New Roman" w:cs="Times New Roman"/>
          <w:bCs/>
          <w:sz w:val="24"/>
          <w:szCs w:val="24"/>
          <w:lang w:eastAsia="ru-RU"/>
        </w:rPr>
        <w:t xml:space="preserve">Так по критерию «Квалификация участников закупки, в </w:t>
      </w:r>
      <w:r w:rsidR="00A95BB7">
        <w:rPr>
          <w:rFonts w:ascii="Times New Roman" w:eastAsia="Times New Roman" w:hAnsi="Times New Roman" w:cs="Times New Roman"/>
          <w:bCs/>
          <w:sz w:val="24"/>
          <w:szCs w:val="24"/>
          <w:lang w:eastAsia="ru-RU"/>
        </w:rPr>
        <w:lastRenderedPageBreak/>
        <w:t xml:space="preserve">том числе наличие </w:t>
      </w:r>
      <w:r w:rsidR="00A95BB7" w:rsidRPr="00CB6014">
        <w:rPr>
          <w:rFonts w:ascii="Times New Roman" w:eastAsia="Times New Roman" w:hAnsi="Times New Roman" w:cs="Times New Roman"/>
          <w:bCs/>
          <w:sz w:val="24"/>
          <w:szCs w:val="24"/>
          <w:lang w:eastAsia="ru-RU"/>
        </w:rPr>
        <w:t xml:space="preserve">у них финансовых </w:t>
      </w:r>
      <w:r w:rsidR="00A95BB7">
        <w:rPr>
          <w:rFonts w:ascii="Times New Roman" w:eastAsia="Times New Roman" w:hAnsi="Times New Roman" w:cs="Times New Roman"/>
          <w:bCs/>
          <w:sz w:val="24"/>
          <w:szCs w:val="24"/>
          <w:lang w:eastAsia="ru-RU"/>
        </w:rPr>
        <w:t>ресурсов, обору</w:t>
      </w:r>
      <w:r w:rsidR="00A95BB7" w:rsidRPr="00CB6014">
        <w:rPr>
          <w:rFonts w:ascii="Times New Roman" w:eastAsia="Times New Roman" w:hAnsi="Times New Roman" w:cs="Times New Roman"/>
          <w:bCs/>
          <w:sz w:val="24"/>
          <w:szCs w:val="24"/>
          <w:lang w:eastAsia="ru-RU"/>
        </w:rPr>
        <w:t xml:space="preserve">дования и других материальных ресурсов на праве </w:t>
      </w:r>
      <w:r w:rsidR="00A95BB7">
        <w:rPr>
          <w:rFonts w:ascii="Times New Roman" w:eastAsia="Times New Roman" w:hAnsi="Times New Roman" w:cs="Times New Roman"/>
          <w:bCs/>
          <w:sz w:val="24"/>
          <w:szCs w:val="24"/>
          <w:lang w:eastAsia="ru-RU"/>
        </w:rPr>
        <w:t xml:space="preserve">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w:t>
      </w:r>
      <w:r w:rsidR="00A95BB7" w:rsidRPr="00CB6014">
        <w:rPr>
          <w:rFonts w:ascii="Times New Roman" w:eastAsia="Times New Roman" w:hAnsi="Times New Roman" w:cs="Times New Roman"/>
          <w:bCs/>
          <w:sz w:val="24"/>
          <w:szCs w:val="24"/>
          <w:lang w:eastAsia="ru-RU"/>
        </w:rPr>
        <w:t>квалификации</w:t>
      </w:r>
      <w:r w:rsidR="00A95BB7">
        <w:rPr>
          <w:rFonts w:ascii="Times New Roman" w:eastAsia="Times New Roman" w:hAnsi="Times New Roman" w:cs="Times New Roman"/>
          <w:bCs/>
          <w:sz w:val="24"/>
          <w:szCs w:val="24"/>
          <w:lang w:eastAsia="ru-RU"/>
        </w:rPr>
        <w:t xml:space="preserve">» оценивается наибольшая цена одного </w:t>
      </w:r>
      <w:r w:rsidR="00A95BB7" w:rsidRPr="00582316">
        <w:rPr>
          <w:rFonts w:ascii="Times New Roman" w:eastAsia="Times New Roman" w:hAnsi="Times New Roman" w:cs="Times New Roman"/>
          <w:bCs/>
          <w:sz w:val="24"/>
          <w:szCs w:val="24"/>
          <w:lang w:eastAsia="ru-RU"/>
        </w:rPr>
        <w:t>из исполненных участником закупки договоров</w:t>
      </w:r>
      <w:r w:rsidR="00A95BB7">
        <w:rPr>
          <w:rFonts w:ascii="Times New Roman" w:eastAsia="Times New Roman" w:hAnsi="Times New Roman" w:cs="Times New Roman"/>
          <w:bCs/>
          <w:sz w:val="24"/>
          <w:szCs w:val="24"/>
          <w:lang w:eastAsia="ru-RU"/>
        </w:rPr>
        <w:t>.</w:t>
      </w:r>
      <w:r w:rsidR="00306BB5">
        <w:rPr>
          <w:rFonts w:ascii="Times New Roman" w:eastAsia="Times New Roman" w:hAnsi="Times New Roman" w:cs="Times New Roman"/>
          <w:bCs/>
          <w:sz w:val="24"/>
          <w:szCs w:val="24"/>
          <w:lang w:eastAsia="ru-RU"/>
        </w:rPr>
        <w:t xml:space="preserve"> </w:t>
      </w:r>
      <w:r w:rsidR="00A95BB7">
        <w:rPr>
          <w:rFonts w:ascii="Times New Roman" w:eastAsia="Times New Roman" w:hAnsi="Times New Roman" w:cs="Times New Roman"/>
          <w:bCs/>
          <w:sz w:val="24"/>
          <w:szCs w:val="24"/>
          <w:lang w:eastAsia="ru-RU"/>
        </w:rPr>
        <w:t>Таким образом, Заказчиком в нарушение пункта 4 части 1 статьи 32 Закона о контрактной системе не определены требования к предмету предоставляемых в подтверждение наличи</w:t>
      </w:r>
      <w:r w:rsidR="006F464E">
        <w:rPr>
          <w:rFonts w:ascii="Times New Roman" w:eastAsia="Times New Roman" w:hAnsi="Times New Roman" w:cs="Times New Roman"/>
          <w:bCs/>
          <w:sz w:val="24"/>
          <w:szCs w:val="24"/>
          <w:lang w:eastAsia="ru-RU"/>
        </w:rPr>
        <w:t>я</w:t>
      </w:r>
      <w:r w:rsidR="00A95BB7">
        <w:rPr>
          <w:rFonts w:ascii="Times New Roman" w:eastAsia="Times New Roman" w:hAnsi="Times New Roman" w:cs="Times New Roman"/>
          <w:bCs/>
          <w:sz w:val="24"/>
          <w:szCs w:val="24"/>
          <w:lang w:eastAsia="ru-RU"/>
        </w:rPr>
        <w:t xml:space="preserve"> опыта контрактов (договоров), указанное нарушение содержит</w:t>
      </w:r>
      <w:r w:rsidR="00A95BB7" w:rsidRPr="000C4798">
        <w:rPr>
          <w:rFonts w:ascii="Times New Roman" w:eastAsia="Times New Roman" w:hAnsi="Times New Roman" w:cs="Times New Roman"/>
          <w:bCs/>
          <w:sz w:val="24"/>
          <w:szCs w:val="24"/>
          <w:lang w:eastAsia="ru-RU"/>
        </w:rPr>
        <w:t xml:space="preserve"> признаки состава административного правонарушения, предусмотренного частью 4.2 статьи 7.30 Кодекса Российской Федерации об административных правонарушениях.</w:t>
      </w:r>
    </w:p>
    <w:p w:rsidR="00C510BC" w:rsidRDefault="00C510BC" w:rsidP="00C510BC">
      <w:pPr>
        <w:spacing w:after="0" w:line="240" w:lineRule="auto"/>
        <w:jc w:val="both"/>
        <w:rPr>
          <w:rFonts w:ascii="Times New Roman" w:eastAsia="Times New Roman" w:hAnsi="Times New Roman" w:cs="Times New Roman"/>
          <w:bCs/>
          <w:sz w:val="24"/>
          <w:szCs w:val="24"/>
          <w:lang w:eastAsia="ru-RU"/>
        </w:rPr>
      </w:pPr>
      <w:r>
        <w:rPr>
          <w:rFonts w:ascii="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lang w:eastAsia="ru-RU"/>
        </w:rPr>
        <w:t xml:space="preserve">Согласно Приложению </w:t>
      </w:r>
      <w:r w:rsidRPr="009019C0">
        <w:rPr>
          <w:rFonts w:ascii="Times New Roman" w:eastAsia="Times New Roman" w:hAnsi="Times New Roman" w:cs="Times New Roman"/>
          <w:bCs/>
          <w:sz w:val="24"/>
          <w:szCs w:val="24"/>
          <w:lang w:eastAsia="ru-RU"/>
        </w:rPr>
        <w:t>№ 6 к Извещен</w:t>
      </w:r>
      <w:r>
        <w:rPr>
          <w:rFonts w:ascii="Times New Roman" w:eastAsia="Times New Roman" w:hAnsi="Times New Roman" w:cs="Times New Roman"/>
          <w:bCs/>
          <w:sz w:val="24"/>
          <w:szCs w:val="24"/>
          <w:lang w:eastAsia="ru-RU"/>
        </w:rPr>
        <w:t>ию</w:t>
      </w:r>
      <w:r w:rsidRPr="009019C0">
        <w:rPr>
          <w:rFonts w:ascii="Times New Roman" w:eastAsia="Times New Roman" w:hAnsi="Times New Roman" w:cs="Times New Roman"/>
          <w:bCs/>
          <w:sz w:val="24"/>
          <w:szCs w:val="24"/>
          <w:lang w:eastAsia="ru-RU"/>
        </w:rPr>
        <w:t xml:space="preserve"> о проведении Конкурса</w:t>
      </w:r>
      <w:r>
        <w:rPr>
          <w:rFonts w:ascii="Times New Roman" w:eastAsia="Times New Roman" w:hAnsi="Times New Roman" w:cs="Times New Roman"/>
          <w:bCs/>
          <w:sz w:val="24"/>
          <w:szCs w:val="24"/>
          <w:lang w:eastAsia="ru-RU"/>
        </w:rPr>
        <w:t xml:space="preserve"> Заказчиком оценивается «Цена контракта» (</w:t>
      </w:r>
      <w:r w:rsidRPr="009019C0">
        <w:rPr>
          <w:rFonts w:ascii="Times New Roman" w:eastAsia="Times New Roman" w:hAnsi="Times New Roman" w:cs="Times New Roman"/>
          <w:bCs/>
          <w:sz w:val="24"/>
          <w:szCs w:val="24"/>
          <w:lang w:eastAsia="ru-RU"/>
        </w:rPr>
        <w:t>Значимость показателя оценки, процентов</w:t>
      </w:r>
      <w:r>
        <w:rPr>
          <w:rFonts w:ascii="Times New Roman" w:eastAsia="Times New Roman" w:hAnsi="Times New Roman" w:cs="Times New Roman"/>
          <w:bCs/>
          <w:sz w:val="24"/>
          <w:szCs w:val="24"/>
          <w:lang w:eastAsia="ru-RU"/>
        </w:rPr>
        <w:t xml:space="preserve"> – 60), </w:t>
      </w:r>
      <w:r w:rsidRPr="009019C0">
        <w:rPr>
          <w:rFonts w:ascii="Times New Roman" w:eastAsia="Times New Roman" w:hAnsi="Times New Roman" w:cs="Times New Roman"/>
          <w:bCs/>
          <w:sz w:val="24"/>
          <w:szCs w:val="24"/>
          <w:lang w:eastAsia="ru-RU"/>
        </w:rPr>
        <w:t>«Квалификация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r>
        <w:rPr>
          <w:rFonts w:ascii="Times New Roman" w:eastAsia="Times New Roman" w:hAnsi="Times New Roman" w:cs="Times New Roman"/>
          <w:bCs/>
          <w:sz w:val="24"/>
          <w:szCs w:val="24"/>
          <w:lang w:eastAsia="ru-RU"/>
        </w:rPr>
        <w:t xml:space="preserve"> </w:t>
      </w:r>
      <w:r w:rsidRPr="009019C0">
        <w:rPr>
          <w:rFonts w:ascii="Times New Roman" w:eastAsia="Times New Roman" w:hAnsi="Times New Roman" w:cs="Times New Roman"/>
          <w:bCs/>
          <w:sz w:val="24"/>
          <w:szCs w:val="24"/>
          <w:lang w:eastAsia="ru-RU"/>
        </w:rPr>
        <w:t>(Значимость пок</w:t>
      </w:r>
      <w:r>
        <w:rPr>
          <w:rFonts w:ascii="Times New Roman" w:eastAsia="Times New Roman" w:hAnsi="Times New Roman" w:cs="Times New Roman"/>
          <w:bCs/>
          <w:sz w:val="24"/>
          <w:szCs w:val="24"/>
          <w:lang w:eastAsia="ru-RU"/>
        </w:rPr>
        <w:t>азателя оценки, процентов – 40).</w:t>
      </w:r>
    </w:p>
    <w:p w:rsidR="00344B02" w:rsidRPr="00306BB5" w:rsidRDefault="00C510BC" w:rsidP="00344B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Таким образом, с</w:t>
      </w:r>
      <w:r w:rsidRPr="009019C0">
        <w:rPr>
          <w:rFonts w:ascii="Times New Roman" w:eastAsia="Times New Roman" w:hAnsi="Times New Roman" w:cs="Times New Roman"/>
          <w:bCs/>
          <w:sz w:val="24"/>
          <w:szCs w:val="24"/>
          <w:lang w:eastAsia="ru-RU"/>
        </w:rPr>
        <w:t>умма величин значимости всех применяемых показателей оценки по критерию оценки составляет 100 процентов</w:t>
      </w:r>
      <w:r>
        <w:rPr>
          <w:rFonts w:ascii="Times New Roman" w:eastAsia="Times New Roman" w:hAnsi="Times New Roman" w:cs="Times New Roman"/>
          <w:bCs/>
          <w:sz w:val="24"/>
          <w:szCs w:val="24"/>
          <w:lang w:eastAsia="ru-RU"/>
        </w:rPr>
        <w:t xml:space="preserve">. По второму пункту довод жалобы не нашел своего подтверждения. </w:t>
      </w:r>
      <w:r w:rsidR="00344B02" w:rsidRPr="00A41C6D">
        <w:rPr>
          <w:rFonts w:ascii="Times New Roman" w:eastAsia="Times New Roman" w:hAnsi="Times New Roman" w:cs="Times New Roman"/>
          <w:bCs/>
          <w:sz w:val="24"/>
          <w:szCs w:val="24"/>
          <w:lang w:eastAsia="ru-RU"/>
        </w:rPr>
        <w:t xml:space="preserve">Комиссия Тверского </w:t>
      </w:r>
      <w:r w:rsidR="00344B02" w:rsidRPr="00306BB5">
        <w:rPr>
          <w:rFonts w:ascii="Times New Roman" w:eastAsia="Times New Roman" w:hAnsi="Times New Roman" w:cs="Times New Roman"/>
          <w:bCs/>
          <w:sz w:val="24"/>
          <w:szCs w:val="24"/>
          <w:lang w:eastAsia="ru-RU"/>
        </w:rPr>
        <w:t>УФАС России РЕШИЛА:</w:t>
      </w:r>
    </w:p>
    <w:p w:rsidR="00344B02" w:rsidRPr="00A41C6D" w:rsidRDefault="00344B02" w:rsidP="0048714A">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r w:rsidRPr="00A41C6D">
        <w:rPr>
          <w:rFonts w:ascii="Times New Roman" w:eastAsia="Times New Roman" w:hAnsi="Times New Roman" w:cs="Times New Roman"/>
          <w:bCs/>
          <w:sz w:val="24"/>
          <w:szCs w:val="24"/>
          <w:lang w:eastAsia="ru-RU"/>
        </w:rPr>
        <w:t xml:space="preserve">Признать жалобу </w:t>
      </w:r>
      <w:r w:rsidRPr="00135A90">
        <w:rPr>
          <w:rFonts w:ascii="Times New Roman" w:eastAsia="Times New Roman" w:hAnsi="Times New Roman" w:cs="Times New Roman"/>
          <w:bCs/>
          <w:sz w:val="24"/>
          <w:szCs w:val="24"/>
          <w:lang w:eastAsia="ru-RU"/>
        </w:rPr>
        <w:t>ИП Меньшиков</w:t>
      </w:r>
      <w:r>
        <w:rPr>
          <w:rFonts w:ascii="Times New Roman" w:eastAsia="Times New Roman" w:hAnsi="Times New Roman" w:cs="Times New Roman"/>
          <w:bCs/>
          <w:sz w:val="24"/>
          <w:szCs w:val="24"/>
          <w:lang w:eastAsia="ru-RU"/>
        </w:rPr>
        <w:t>а</w:t>
      </w:r>
      <w:r w:rsidRPr="00135A90">
        <w:rPr>
          <w:rFonts w:ascii="Times New Roman" w:eastAsia="Times New Roman" w:hAnsi="Times New Roman" w:cs="Times New Roman"/>
          <w:bCs/>
          <w:sz w:val="24"/>
          <w:szCs w:val="24"/>
          <w:lang w:eastAsia="ru-RU"/>
        </w:rPr>
        <w:t xml:space="preserve"> Роман</w:t>
      </w:r>
      <w:r>
        <w:rPr>
          <w:rFonts w:ascii="Times New Roman" w:eastAsia="Times New Roman" w:hAnsi="Times New Roman" w:cs="Times New Roman"/>
          <w:bCs/>
          <w:sz w:val="24"/>
          <w:szCs w:val="24"/>
          <w:lang w:eastAsia="ru-RU"/>
        </w:rPr>
        <w:t>а</w:t>
      </w:r>
      <w:r w:rsidRPr="00135A90">
        <w:rPr>
          <w:rFonts w:ascii="Times New Roman" w:eastAsia="Times New Roman" w:hAnsi="Times New Roman" w:cs="Times New Roman"/>
          <w:bCs/>
          <w:sz w:val="24"/>
          <w:szCs w:val="24"/>
          <w:lang w:eastAsia="ru-RU"/>
        </w:rPr>
        <w:t xml:space="preserve"> Анатольевич</w:t>
      </w:r>
      <w:r>
        <w:rPr>
          <w:rFonts w:ascii="Times New Roman" w:eastAsia="Times New Roman" w:hAnsi="Times New Roman" w:cs="Times New Roman"/>
          <w:bCs/>
          <w:sz w:val="24"/>
          <w:szCs w:val="24"/>
          <w:lang w:eastAsia="ru-RU"/>
        </w:rPr>
        <w:t>а</w:t>
      </w:r>
      <w:r w:rsidRPr="00135A90">
        <w:rPr>
          <w:rFonts w:ascii="Times New Roman" w:eastAsia="Times New Roman" w:hAnsi="Times New Roman" w:cs="Times New Roman"/>
          <w:bCs/>
          <w:sz w:val="24"/>
          <w:szCs w:val="24"/>
          <w:lang w:eastAsia="ru-RU"/>
        </w:rPr>
        <w:t xml:space="preserve"> </w:t>
      </w:r>
      <w:bookmarkStart w:id="0" w:name="_GoBack"/>
      <w:bookmarkEnd w:id="0"/>
      <w:r>
        <w:rPr>
          <w:rFonts w:ascii="Times New Roman" w:eastAsia="Times New Roman" w:hAnsi="Times New Roman" w:cs="Times New Roman"/>
          <w:bCs/>
          <w:sz w:val="24"/>
          <w:szCs w:val="24"/>
          <w:lang w:eastAsia="ru-RU"/>
        </w:rPr>
        <w:t xml:space="preserve">частично </w:t>
      </w:r>
      <w:r w:rsidRPr="00A41C6D">
        <w:rPr>
          <w:rFonts w:ascii="Times New Roman" w:eastAsia="Times New Roman" w:hAnsi="Times New Roman" w:cs="Times New Roman"/>
          <w:bCs/>
          <w:sz w:val="24"/>
          <w:szCs w:val="24"/>
          <w:lang w:eastAsia="ru-RU"/>
        </w:rPr>
        <w:t>обоснованной.</w:t>
      </w:r>
    </w:p>
    <w:p w:rsidR="0048714A" w:rsidRDefault="00344B02" w:rsidP="0048714A">
      <w:pPr>
        <w:spacing w:after="0" w:line="240" w:lineRule="auto"/>
        <w:jc w:val="both"/>
        <w:rPr>
          <w:rFonts w:ascii="Times New Roman" w:eastAsia="Times New Roman" w:hAnsi="Times New Roman" w:cs="Times New Roman"/>
          <w:bCs/>
          <w:sz w:val="24"/>
          <w:szCs w:val="24"/>
          <w:lang w:eastAsia="ru-RU"/>
        </w:rPr>
      </w:pPr>
      <w:r w:rsidRPr="00A41C6D">
        <w:rPr>
          <w:rFonts w:ascii="Times New Roman" w:eastAsia="Times New Roman" w:hAnsi="Times New Roman" w:cs="Times New Roman"/>
          <w:bCs/>
          <w:sz w:val="24"/>
          <w:szCs w:val="24"/>
          <w:lang w:eastAsia="ru-RU"/>
        </w:rPr>
        <w:t>2. Признать Заказчика нарушившим требования</w:t>
      </w:r>
      <w:r>
        <w:rPr>
          <w:rFonts w:ascii="Times New Roman" w:eastAsia="Times New Roman" w:hAnsi="Times New Roman" w:cs="Times New Roman"/>
          <w:bCs/>
          <w:sz w:val="24"/>
          <w:szCs w:val="24"/>
          <w:lang w:eastAsia="ru-RU"/>
        </w:rPr>
        <w:t xml:space="preserve"> </w:t>
      </w:r>
      <w:r w:rsidRPr="007E4903">
        <w:rPr>
          <w:rFonts w:ascii="Times New Roman" w:eastAsia="Times New Roman" w:hAnsi="Times New Roman" w:cs="Times New Roman"/>
          <w:bCs/>
          <w:sz w:val="24"/>
          <w:szCs w:val="24"/>
          <w:lang w:eastAsia="ru-RU"/>
        </w:rPr>
        <w:t>част</w:t>
      </w:r>
      <w:r>
        <w:rPr>
          <w:rFonts w:ascii="Times New Roman" w:eastAsia="Times New Roman" w:hAnsi="Times New Roman" w:cs="Times New Roman"/>
          <w:bCs/>
          <w:sz w:val="24"/>
          <w:szCs w:val="24"/>
          <w:lang w:eastAsia="ru-RU"/>
        </w:rPr>
        <w:t xml:space="preserve">и 6 статьи 31, </w:t>
      </w:r>
      <w:r w:rsidRPr="007E4903">
        <w:rPr>
          <w:rFonts w:ascii="Times New Roman" w:eastAsia="Times New Roman" w:hAnsi="Times New Roman" w:cs="Times New Roman"/>
          <w:bCs/>
          <w:sz w:val="24"/>
          <w:szCs w:val="24"/>
          <w:lang w:eastAsia="ru-RU"/>
        </w:rPr>
        <w:t xml:space="preserve">пункта 4 части 1 статьи 32 </w:t>
      </w:r>
      <w:r w:rsidRPr="00A41C6D">
        <w:rPr>
          <w:rFonts w:ascii="Times New Roman" w:eastAsia="Times New Roman" w:hAnsi="Times New Roman" w:cs="Times New Roman"/>
          <w:bCs/>
          <w:sz w:val="24"/>
          <w:szCs w:val="24"/>
          <w:lang w:eastAsia="ru-RU"/>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44B02" w:rsidRPr="00A93CF8" w:rsidRDefault="00344B02" w:rsidP="0048714A">
      <w:pPr>
        <w:spacing w:after="0" w:line="240" w:lineRule="auto"/>
        <w:jc w:val="both"/>
        <w:rPr>
          <w:rFonts w:ascii="Times New Roman" w:eastAsia="Times New Roman" w:hAnsi="Times New Roman" w:cs="Times New Roman"/>
          <w:bCs/>
          <w:sz w:val="24"/>
          <w:szCs w:val="24"/>
          <w:lang w:eastAsia="ru-RU"/>
        </w:rPr>
      </w:pPr>
      <w:r w:rsidRPr="00A93CF8">
        <w:rPr>
          <w:rFonts w:ascii="Times New Roman" w:eastAsia="Times New Roman" w:hAnsi="Times New Roman" w:cs="Times New Roman"/>
          <w:bCs/>
          <w:sz w:val="24"/>
          <w:szCs w:val="24"/>
          <w:lang w:eastAsia="ru-RU"/>
        </w:rPr>
        <w:t xml:space="preserve">3. Заказчику, Оператору электронной площадки обязательное для исполнения предписание об устранении нарушений законодательства Российской </w:t>
      </w:r>
      <w:r>
        <w:rPr>
          <w:rFonts w:ascii="Times New Roman" w:eastAsia="Times New Roman" w:hAnsi="Times New Roman" w:cs="Times New Roman"/>
          <w:bCs/>
          <w:sz w:val="24"/>
          <w:szCs w:val="24"/>
          <w:lang w:eastAsia="ru-RU"/>
        </w:rPr>
        <w:t xml:space="preserve">Федерации о контрактной системе не выдавать, в связи с выданным ранее по делу </w:t>
      </w:r>
      <w:r w:rsidRPr="00135A90">
        <w:rPr>
          <w:rFonts w:ascii="Times New Roman" w:eastAsia="Times New Roman" w:hAnsi="Times New Roman" w:cs="Times New Roman"/>
          <w:bCs/>
          <w:sz w:val="24"/>
          <w:szCs w:val="24"/>
          <w:lang w:eastAsia="ru-RU"/>
        </w:rPr>
        <w:t>05-6/1-1</w:t>
      </w:r>
      <w:r>
        <w:rPr>
          <w:rFonts w:ascii="Times New Roman" w:eastAsia="Times New Roman" w:hAnsi="Times New Roman" w:cs="Times New Roman"/>
          <w:bCs/>
          <w:sz w:val="24"/>
          <w:szCs w:val="24"/>
          <w:lang w:eastAsia="ru-RU"/>
        </w:rPr>
        <w:t>3</w:t>
      </w:r>
      <w:r w:rsidRPr="00135A90">
        <w:rPr>
          <w:rFonts w:ascii="Times New Roman" w:eastAsia="Times New Roman" w:hAnsi="Times New Roman" w:cs="Times New Roman"/>
          <w:bCs/>
          <w:sz w:val="24"/>
          <w:szCs w:val="24"/>
          <w:lang w:eastAsia="ru-RU"/>
        </w:rPr>
        <w:t>-2022</w:t>
      </w:r>
      <w:r>
        <w:rPr>
          <w:rFonts w:ascii="Times New Roman" w:eastAsia="Times New Roman" w:hAnsi="Times New Roman" w:cs="Times New Roman"/>
          <w:bCs/>
          <w:sz w:val="24"/>
          <w:szCs w:val="24"/>
          <w:lang w:eastAsia="ru-RU"/>
        </w:rPr>
        <w:t>.</w:t>
      </w:r>
    </w:p>
    <w:p w:rsidR="00344B02" w:rsidRPr="00A41C6D" w:rsidRDefault="00344B02" w:rsidP="0048714A">
      <w:pPr>
        <w:spacing w:after="0" w:line="240" w:lineRule="auto"/>
        <w:jc w:val="both"/>
        <w:rPr>
          <w:rFonts w:ascii="Times New Roman" w:eastAsia="Times New Roman" w:hAnsi="Times New Roman" w:cs="Times New Roman"/>
          <w:bCs/>
          <w:sz w:val="24"/>
          <w:szCs w:val="24"/>
          <w:lang w:eastAsia="ru-RU"/>
        </w:rPr>
      </w:pPr>
      <w:r w:rsidRPr="00A93CF8">
        <w:rPr>
          <w:rFonts w:ascii="Times New Roman" w:eastAsia="Times New Roman" w:hAnsi="Times New Roman" w:cs="Times New Roman"/>
          <w:bCs/>
          <w:sz w:val="24"/>
          <w:szCs w:val="24"/>
          <w:lang w:eastAsia="ru-RU"/>
        </w:rPr>
        <w:t>4. Пе</w:t>
      </w:r>
      <w:r>
        <w:rPr>
          <w:rFonts w:ascii="Times New Roman" w:eastAsia="Times New Roman" w:hAnsi="Times New Roman" w:cs="Times New Roman"/>
          <w:bCs/>
          <w:sz w:val="24"/>
          <w:szCs w:val="24"/>
          <w:lang w:eastAsia="ru-RU"/>
        </w:rPr>
        <w:t>редать материалы дела 05-6/1-14-2022</w:t>
      </w:r>
      <w:r w:rsidRPr="00A93CF8">
        <w:rPr>
          <w:rFonts w:ascii="Times New Roman" w:eastAsia="Times New Roman" w:hAnsi="Times New Roman" w:cs="Times New Roman"/>
          <w:bCs/>
          <w:sz w:val="24"/>
          <w:szCs w:val="24"/>
          <w:lang w:eastAsia="ru-RU"/>
        </w:rPr>
        <w:t xml:space="preserve"> должностному лицу для рассмотрения вопроса о возбуждении дела об административном правонарушении.</w:t>
      </w:r>
    </w:p>
    <w:p w:rsidR="005A019E" w:rsidRDefault="005A019E" w:rsidP="00411122">
      <w:pPr>
        <w:pStyle w:val="a4"/>
        <w:spacing w:after="0"/>
        <w:ind w:left="0"/>
        <w:rPr>
          <w:rFonts w:ascii="Times New Roman" w:hAnsi="Times New Roman" w:cs="Times New Roman"/>
          <w:bCs/>
          <w:sz w:val="24"/>
          <w:szCs w:val="24"/>
          <w:shd w:val="clear" w:color="auto" w:fill="FFFFFF"/>
        </w:rPr>
      </w:pPr>
    </w:p>
    <w:p w:rsidR="00F450D5" w:rsidRDefault="00411122" w:rsidP="00411122">
      <w:pPr>
        <w:pStyle w:val="a4"/>
        <w:spacing w:after="0"/>
        <w:ind w:left="0"/>
        <w:rPr>
          <w:rFonts w:ascii="Times New Roman" w:eastAsia="Times New Roman" w:hAnsi="Times New Roman" w:cs="Times New Roman"/>
          <w:sz w:val="24"/>
          <w:szCs w:val="24"/>
          <w:lang w:eastAsia="ru-RU"/>
        </w:rPr>
      </w:pPr>
      <w:r>
        <w:rPr>
          <w:rFonts w:ascii="Times New Roman" w:hAnsi="Times New Roman" w:cs="Times New Roman"/>
          <w:bCs/>
          <w:sz w:val="24"/>
          <w:szCs w:val="24"/>
          <w:shd w:val="clear" w:color="auto" w:fill="FFFFFF"/>
        </w:rPr>
        <w:t>3.</w:t>
      </w:r>
      <w:r w:rsidR="00142CFA">
        <w:rPr>
          <w:rFonts w:ascii="Times New Roman" w:hAnsi="Times New Roman" w:cs="Times New Roman"/>
          <w:bCs/>
          <w:sz w:val="24"/>
          <w:szCs w:val="24"/>
          <w:shd w:val="clear" w:color="auto" w:fill="FFFFFF"/>
        </w:rPr>
        <w:t xml:space="preserve"> </w:t>
      </w:r>
      <w:r w:rsidR="00246CEE" w:rsidRPr="00411122">
        <w:rPr>
          <w:rFonts w:ascii="Times New Roman" w:hAnsi="Times New Roman" w:cs="Times New Roman"/>
          <w:bCs/>
          <w:sz w:val="24"/>
          <w:szCs w:val="24"/>
          <w:shd w:val="clear" w:color="auto" w:fill="FFFFFF"/>
        </w:rPr>
        <w:t xml:space="preserve">Жалоба </w:t>
      </w:r>
      <w:r w:rsidR="00F450D5" w:rsidRPr="00411122">
        <w:rPr>
          <w:rFonts w:ascii="Times New Roman" w:hAnsi="Times New Roman" w:cs="Times New Roman"/>
          <w:bCs/>
          <w:sz w:val="24"/>
          <w:szCs w:val="24"/>
          <w:shd w:val="clear" w:color="auto" w:fill="FFFFFF"/>
        </w:rPr>
        <w:t>от 1</w:t>
      </w:r>
      <w:r w:rsidRPr="00411122">
        <w:rPr>
          <w:rFonts w:ascii="Times New Roman" w:hAnsi="Times New Roman" w:cs="Times New Roman"/>
          <w:bCs/>
          <w:sz w:val="24"/>
          <w:szCs w:val="24"/>
          <w:shd w:val="clear" w:color="auto" w:fill="FFFFFF"/>
        </w:rPr>
        <w:t>3</w:t>
      </w:r>
      <w:r w:rsidR="00F450D5" w:rsidRPr="00411122">
        <w:rPr>
          <w:rFonts w:ascii="Times New Roman" w:hAnsi="Times New Roman" w:cs="Times New Roman"/>
          <w:bCs/>
          <w:sz w:val="24"/>
          <w:szCs w:val="24"/>
          <w:shd w:val="clear" w:color="auto" w:fill="FFFFFF"/>
        </w:rPr>
        <w:t>.0</w:t>
      </w:r>
      <w:r w:rsidRPr="00411122">
        <w:rPr>
          <w:rFonts w:ascii="Times New Roman" w:hAnsi="Times New Roman" w:cs="Times New Roman"/>
          <w:bCs/>
          <w:sz w:val="24"/>
          <w:szCs w:val="24"/>
          <w:shd w:val="clear" w:color="auto" w:fill="FFFFFF"/>
        </w:rPr>
        <w:t>3</w:t>
      </w:r>
      <w:r w:rsidR="00F450D5" w:rsidRPr="00411122">
        <w:rPr>
          <w:rFonts w:ascii="Times New Roman" w:hAnsi="Times New Roman" w:cs="Times New Roman"/>
          <w:bCs/>
          <w:sz w:val="24"/>
          <w:szCs w:val="24"/>
          <w:shd w:val="clear" w:color="auto" w:fill="FFFFFF"/>
        </w:rPr>
        <w:t>.202</w:t>
      </w:r>
      <w:r w:rsidR="003804C7">
        <w:rPr>
          <w:rFonts w:ascii="Times New Roman" w:hAnsi="Times New Roman" w:cs="Times New Roman"/>
          <w:bCs/>
          <w:sz w:val="24"/>
          <w:szCs w:val="24"/>
          <w:shd w:val="clear" w:color="auto" w:fill="FFFFFF"/>
        </w:rPr>
        <w:t>2</w:t>
      </w:r>
      <w:r w:rsidR="00F450D5" w:rsidRPr="00411122">
        <w:rPr>
          <w:rFonts w:ascii="Times New Roman" w:hAnsi="Times New Roman" w:cs="Times New Roman"/>
          <w:bCs/>
          <w:sz w:val="24"/>
          <w:szCs w:val="24"/>
          <w:shd w:val="clear" w:color="auto" w:fill="FFFFFF"/>
        </w:rPr>
        <w:t xml:space="preserve"> г. </w:t>
      </w:r>
      <w:r w:rsidRPr="00411122">
        <w:rPr>
          <w:rFonts w:ascii="Times New Roman" w:hAnsi="Times New Roman" w:cs="Times New Roman"/>
          <w:bCs/>
          <w:sz w:val="24"/>
          <w:szCs w:val="24"/>
          <w:shd w:val="clear" w:color="auto" w:fill="FFFFFF"/>
        </w:rPr>
        <w:t>Индивидуального предпринимателя Меньшикова Романа Анатольевича (далее - Заявитель)</w:t>
      </w:r>
      <w:r>
        <w:rPr>
          <w:rFonts w:ascii="Times New Roman" w:hAnsi="Times New Roman" w:cs="Times New Roman"/>
          <w:bCs/>
          <w:sz w:val="24"/>
          <w:szCs w:val="24"/>
          <w:shd w:val="clear" w:color="auto" w:fill="FFFFFF"/>
        </w:rPr>
        <w:t xml:space="preserve"> на незаконные действия/бездействия Заказчика (Уполномоченного органа)</w:t>
      </w:r>
      <w:r w:rsidR="00DA2C8B">
        <w:rPr>
          <w:rFonts w:ascii="Times New Roman" w:hAnsi="Times New Roman" w:cs="Times New Roman"/>
          <w:bCs/>
          <w:sz w:val="24"/>
          <w:szCs w:val="24"/>
          <w:shd w:val="clear" w:color="auto" w:fill="FFFFFF"/>
        </w:rPr>
        <w:t xml:space="preserve"> по закупке № 0136300005822000001</w:t>
      </w:r>
      <w:r w:rsidRPr="00411122">
        <w:rPr>
          <w:rFonts w:ascii="Times New Roman" w:hAnsi="Times New Roman" w:cs="Times New Roman"/>
          <w:bCs/>
          <w:sz w:val="24"/>
          <w:szCs w:val="24"/>
          <w:shd w:val="clear" w:color="auto" w:fill="FFFFFF"/>
        </w:rPr>
        <w:t xml:space="preserve">, </w:t>
      </w:r>
      <w:r w:rsidR="00DA2C8B" w:rsidRPr="002A7F4C">
        <w:rPr>
          <w:rFonts w:ascii="Times New Roman" w:hAnsi="Times New Roman" w:cs="Times New Roman"/>
          <w:sz w:val="24"/>
          <w:szCs w:val="24"/>
        </w:rPr>
        <w:t>выполнение работ по объекту: «Благоустройство привокзальной площади в г.</w:t>
      </w:r>
      <w:r w:rsidR="00DA2C8B">
        <w:rPr>
          <w:rFonts w:ascii="Times New Roman" w:hAnsi="Times New Roman" w:cs="Times New Roman"/>
          <w:sz w:val="24"/>
          <w:szCs w:val="24"/>
        </w:rPr>
        <w:t xml:space="preserve"> </w:t>
      </w:r>
      <w:r w:rsidR="00DA2C8B" w:rsidRPr="002A7F4C">
        <w:rPr>
          <w:rFonts w:ascii="Times New Roman" w:hAnsi="Times New Roman" w:cs="Times New Roman"/>
          <w:sz w:val="24"/>
          <w:szCs w:val="24"/>
        </w:rPr>
        <w:t>Ржеве Тверской области</w:t>
      </w:r>
      <w:r w:rsidR="00DA2C8B" w:rsidRPr="002A7F4C">
        <w:rPr>
          <w:rFonts w:ascii="Times New Roman" w:hAnsi="Times New Roman" w:cs="Times New Roman"/>
          <w:bCs/>
          <w:sz w:val="24"/>
          <w:szCs w:val="24"/>
          <w:shd w:val="clear" w:color="auto" w:fill="FFFFFF"/>
        </w:rPr>
        <w:t>», номер извещения закупки – № 0136300005822000001, способ определения поставщика (подрядчика, исполнителя) – открытый конкурс в электронной форме, начальная максимальная цена – 20973010,80 руб.</w:t>
      </w:r>
      <w:r w:rsidR="00DA2C8B">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согласно которой</w:t>
      </w:r>
      <w:r w:rsidR="00DA2C8B">
        <w:rPr>
          <w:rFonts w:ascii="Times New Roman" w:hAnsi="Times New Roman" w:cs="Times New Roman"/>
          <w:bCs/>
          <w:sz w:val="24"/>
          <w:szCs w:val="24"/>
          <w:shd w:val="clear" w:color="auto" w:fill="FFFFFF"/>
        </w:rPr>
        <w:t xml:space="preserve"> конкурсная документаци</w:t>
      </w:r>
      <w:r w:rsidR="004E61FC">
        <w:rPr>
          <w:rFonts w:ascii="Times New Roman" w:hAnsi="Times New Roman" w:cs="Times New Roman"/>
          <w:bCs/>
          <w:sz w:val="24"/>
          <w:szCs w:val="24"/>
          <w:shd w:val="clear" w:color="auto" w:fill="FFFFFF"/>
        </w:rPr>
        <w:t>я</w:t>
      </w:r>
      <w:r w:rsidR="00DA2C8B">
        <w:rPr>
          <w:rFonts w:ascii="Times New Roman" w:hAnsi="Times New Roman" w:cs="Times New Roman"/>
          <w:bCs/>
          <w:sz w:val="24"/>
          <w:szCs w:val="24"/>
          <w:shd w:val="clear" w:color="auto" w:fill="FFFFFF"/>
        </w:rPr>
        <w:t xml:space="preserve"> (так в документе) </w:t>
      </w:r>
      <w:r w:rsidR="00DA2C8B" w:rsidRPr="002A7F4C">
        <w:rPr>
          <w:rFonts w:ascii="Times New Roman" w:hAnsi="Times New Roman" w:cs="Times New Roman"/>
          <w:bCs/>
          <w:sz w:val="24"/>
          <w:szCs w:val="24"/>
          <w:shd w:val="clear" w:color="auto" w:fill="FFFFFF"/>
        </w:rPr>
        <w:t>не соответств</w:t>
      </w:r>
      <w:r w:rsidR="00DA2C8B">
        <w:rPr>
          <w:rFonts w:ascii="Times New Roman" w:hAnsi="Times New Roman" w:cs="Times New Roman"/>
          <w:bCs/>
          <w:sz w:val="24"/>
          <w:szCs w:val="24"/>
          <w:shd w:val="clear" w:color="auto" w:fill="FFFFFF"/>
        </w:rPr>
        <w:t xml:space="preserve">ует требованиям Закона: критерии оценки участников, подавших заявку на участие в конкурсе противоречат действующему законодательству, Постановлению Правительства Российской Федерации от 31.12.2021 № 2604 </w:t>
      </w:r>
      <w:r w:rsidR="00DA2C8B" w:rsidRPr="00FF7F3A">
        <w:rPr>
          <w:rFonts w:ascii="Times New Roman" w:eastAsia="Times New Roman" w:hAnsi="Times New Roman" w:cs="Times New Roman"/>
          <w:sz w:val="24"/>
          <w:szCs w:val="24"/>
          <w:lang w:eastAsia="ru-RU"/>
        </w:rPr>
        <w:t>«</w:t>
      </w:r>
      <w:r w:rsidR="00306BB5">
        <w:rPr>
          <w:rFonts w:ascii="Times New Roman" w:eastAsia="Times New Roman" w:hAnsi="Times New Roman" w:cs="Times New Roman"/>
          <w:sz w:val="24"/>
          <w:szCs w:val="24"/>
          <w:lang w:eastAsia="ru-RU"/>
        </w:rPr>
        <w: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20.12.2021 № 2369 и признании утратившими силу некоторых актов и отдельных положений некоторых актов правительства Российской Федерации</w:t>
      </w:r>
      <w:r w:rsidR="007F00E1">
        <w:rPr>
          <w:rFonts w:ascii="Times New Roman" w:eastAsia="Times New Roman" w:hAnsi="Times New Roman" w:cs="Times New Roman"/>
          <w:bCs/>
          <w:sz w:val="24"/>
          <w:szCs w:val="24"/>
          <w:lang w:eastAsia="ru-RU"/>
        </w:rPr>
        <w:t>»</w:t>
      </w:r>
      <w:r w:rsidR="005A019E">
        <w:rPr>
          <w:rFonts w:ascii="Times New Roman" w:eastAsia="Times New Roman" w:hAnsi="Times New Roman" w:cs="Times New Roman"/>
          <w:bCs/>
          <w:sz w:val="24"/>
          <w:szCs w:val="24"/>
          <w:lang w:eastAsia="ru-RU"/>
        </w:rPr>
        <w:t>.</w:t>
      </w:r>
      <w:r w:rsidR="005A019E" w:rsidRPr="005A019E">
        <w:rPr>
          <w:rFonts w:ascii="Times New Roman" w:eastAsia="Times New Roman" w:hAnsi="Times New Roman" w:cs="Times New Roman"/>
          <w:sz w:val="24"/>
          <w:szCs w:val="24"/>
          <w:lang w:eastAsia="ru-RU"/>
        </w:rPr>
        <w:t xml:space="preserve"> </w:t>
      </w:r>
      <w:r w:rsidR="005A019E" w:rsidRPr="00A76B98">
        <w:rPr>
          <w:rFonts w:ascii="Times New Roman" w:eastAsia="Times New Roman" w:hAnsi="Times New Roman" w:cs="Times New Roman"/>
          <w:sz w:val="24"/>
          <w:szCs w:val="24"/>
          <w:lang w:eastAsia="ru-RU"/>
        </w:rPr>
        <w:t xml:space="preserve">Комиссия Управления Федеральной антимонопольной службы по Тверской области по контролю в сфере закупок </w:t>
      </w:r>
      <w:r w:rsidR="005A019E" w:rsidRPr="00FF7F3A">
        <w:rPr>
          <w:rFonts w:ascii="Times New Roman" w:eastAsia="Times New Roman" w:hAnsi="Times New Roman" w:cs="Times New Roman"/>
          <w:sz w:val="24"/>
          <w:szCs w:val="24"/>
          <w:lang w:eastAsia="ru-RU"/>
        </w:rPr>
        <w:t>рассмотрев посредством системы видеооконференц-связи</w:t>
      </w:r>
      <w:r w:rsidR="005A019E">
        <w:rPr>
          <w:rFonts w:ascii="Times New Roman" w:eastAsia="Times New Roman" w:hAnsi="Times New Roman" w:cs="Times New Roman"/>
          <w:sz w:val="24"/>
          <w:szCs w:val="24"/>
          <w:lang w:eastAsia="ru-RU"/>
        </w:rPr>
        <w:t xml:space="preserve"> жалобу Заявителя РЕШИЛА :</w:t>
      </w:r>
    </w:p>
    <w:p w:rsidR="005A019E" w:rsidRDefault="005A019E" w:rsidP="00411122">
      <w:pPr>
        <w:pStyle w:val="a4"/>
        <w:spacing w:after="0"/>
        <w:ind w:left="0"/>
        <w:rPr>
          <w:rFonts w:ascii="Times New Roman" w:hAnsi="Times New Roman" w:cs="Times New Roman"/>
          <w:bCs/>
          <w:sz w:val="24"/>
          <w:szCs w:val="24"/>
          <w:shd w:val="clear" w:color="auto" w:fill="FFFFFF"/>
        </w:rPr>
      </w:pPr>
      <w:r>
        <w:rPr>
          <w:rFonts w:ascii="Times New Roman" w:eastAsia="Times New Roman" w:hAnsi="Times New Roman" w:cs="Times New Roman"/>
          <w:sz w:val="24"/>
          <w:szCs w:val="24"/>
          <w:lang w:eastAsia="ru-RU"/>
        </w:rPr>
        <w:t>- Признать жалобу ИП Меньшикова  Романа Анатольевича необоснованной.</w:t>
      </w:r>
    </w:p>
    <w:p w:rsidR="00F450D5" w:rsidRDefault="00F450D5" w:rsidP="00DE27D9">
      <w:pPr>
        <w:pStyle w:val="a4"/>
        <w:spacing w:after="0"/>
        <w:ind w:left="0"/>
        <w:rPr>
          <w:rFonts w:ascii="Times New Roman" w:hAnsi="Times New Roman" w:cs="Times New Roman"/>
          <w:bCs/>
          <w:sz w:val="24"/>
          <w:szCs w:val="24"/>
          <w:shd w:val="clear" w:color="auto" w:fill="FFFFFF"/>
        </w:rPr>
      </w:pPr>
    </w:p>
    <w:p w:rsidR="004A2D08" w:rsidRDefault="004B2697" w:rsidP="004A2D08">
      <w:pPr>
        <w:pStyle w:val="a4"/>
        <w:ind w:left="0"/>
        <w:rPr>
          <w:rFonts w:ascii="Times New Roman" w:hAnsi="Times New Roman"/>
          <w:color w:val="000000"/>
          <w:sz w:val="24"/>
          <w:szCs w:val="24"/>
        </w:rPr>
      </w:pPr>
      <w:r>
        <w:rPr>
          <w:rFonts w:ascii="Times New Roman" w:hAnsi="Times New Roman" w:cs="Times New Roman"/>
          <w:bCs/>
          <w:sz w:val="24"/>
          <w:szCs w:val="24"/>
          <w:shd w:val="clear" w:color="auto" w:fill="FFFFFF"/>
        </w:rPr>
        <w:t xml:space="preserve">  </w:t>
      </w:r>
      <w:r w:rsidR="002D0FB0" w:rsidRPr="005873E1">
        <w:rPr>
          <w:rFonts w:ascii="Times New Roman" w:hAnsi="Times New Roman" w:cs="Times New Roman"/>
          <w:bCs/>
          <w:sz w:val="24"/>
          <w:szCs w:val="24"/>
          <w:shd w:val="clear" w:color="auto" w:fill="FFFFFF"/>
        </w:rPr>
        <w:t xml:space="preserve">  Проведено рабочее совещание </w:t>
      </w:r>
      <w:r w:rsidR="003E4E80" w:rsidRPr="005873E1">
        <w:rPr>
          <w:rFonts w:ascii="Times New Roman" w:hAnsi="Times New Roman" w:cs="Times New Roman"/>
          <w:bCs/>
          <w:sz w:val="24"/>
          <w:szCs w:val="24"/>
          <w:shd w:val="clear" w:color="auto" w:fill="FFFFFF"/>
        </w:rPr>
        <w:t xml:space="preserve">под  руководством </w:t>
      </w:r>
      <w:r w:rsidR="007B71F7" w:rsidRPr="005873E1">
        <w:rPr>
          <w:rFonts w:ascii="Times New Roman" w:eastAsia="Calibri" w:hAnsi="Times New Roman" w:cs="Times New Roman"/>
          <w:color w:val="000000"/>
          <w:sz w:val="24"/>
          <w:szCs w:val="24"/>
        </w:rPr>
        <w:t>заместител</w:t>
      </w:r>
      <w:r w:rsidR="007B71F7" w:rsidRPr="005873E1">
        <w:rPr>
          <w:rFonts w:ascii="Times New Roman" w:hAnsi="Times New Roman"/>
          <w:color w:val="000000"/>
          <w:sz w:val="24"/>
          <w:szCs w:val="24"/>
        </w:rPr>
        <w:t xml:space="preserve">я </w:t>
      </w:r>
      <w:r w:rsidR="007B71F7" w:rsidRPr="005873E1">
        <w:rPr>
          <w:rFonts w:ascii="Times New Roman" w:eastAsia="Calibri" w:hAnsi="Times New Roman" w:cs="Times New Roman"/>
          <w:color w:val="000000"/>
          <w:sz w:val="24"/>
          <w:szCs w:val="24"/>
        </w:rPr>
        <w:t xml:space="preserve"> Главы </w:t>
      </w:r>
      <w:r w:rsidR="007B71F7" w:rsidRPr="005873E1">
        <w:rPr>
          <w:rFonts w:ascii="Times New Roman" w:hAnsi="Times New Roman"/>
          <w:color w:val="000000"/>
          <w:sz w:val="24"/>
          <w:szCs w:val="24"/>
        </w:rPr>
        <w:t>а</w:t>
      </w:r>
      <w:r w:rsidR="007B71F7" w:rsidRPr="005873E1">
        <w:rPr>
          <w:rFonts w:ascii="Times New Roman" w:eastAsia="Calibri" w:hAnsi="Times New Roman" w:cs="Times New Roman"/>
          <w:color w:val="000000"/>
          <w:sz w:val="24"/>
          <w:szCs w:val="24"/>
        </w:rPr>
        <w:t>дминистрации</w:t>
      </w:r>
      <w:r w:rsidR="00FC2860" w:rsidRPr="005873E1">
        <w:rPr>
          <w:rFonts w:ascii="Times New Roman" w:hAnsi="Times New Roman"/>
          <w:color w:val="000000"/>
          <w:sz w:val="24"/>
          <w:szCs w:val="24"/>
        </w:rPr>
        <w:t xml:space="preserve"> </w:t>
      </w:r>
      <w:r w:rsidR="00323063" w:rsidRPr="005873E1">
        <w:rPr>
          <w:rFonts w:ascii="Times New Roman" w:hAnsi="Times New Roman"/>
          <w:color w:val="000000"/>
          <w:sz w:val="24"/>
          <w:szCs w:val="24"/>
        </w:rPr>
        <w:t>города</w:t>
      </w:r>
      <w:r w:rsidR="00614B49" w:rsidRPr="005873E1">
        <w:rPr>
          <w:rFonts w:ascii="Times New Roman" w:hAnsi="Times New Roman"/>
          <w:color w:val="000000"/>
          <w:sz w:val="24"/>
          <w:szCs w:val="24"/>
        </w:rPr>
        <w:t xml:space="preserve"> </w:t>
      </w:r>
      <w:r w:rsidR="00323063" w:rsidRPr="005873E1">
        <w:rPr>
          <w:rFonts w:ascii="Times New Roman" w:hAnsi="Times New Roman"/>
          <w:color w:val="000000"/>
          <w:sz w:val="24"/>
          <w:szCs w:val="24"/>
        </w:rPr>
        <w:t xml:space="preserve"> Ржева </w:t>
      </w:r>
      <w:r w:rsidR="00FA34A3" w:rsidRPr="005873E1">
        <w:rPr>
          <w:rFonts w:ascii="Times New Roman" w:hAnsi="Times New Roman"/>
          <w:color w:val="000000"/>
          <w:sz w:val="24"/>
          <w:szCs w:val="24"/>
        </w:rPr>
        <w:t>Н.А. Берлизова</w:t>
      </w:r>
      <w:r w:rsidR="002D0FB0" w:rsidRPr="005873E1">
        <w:rPr>
          <w:rFonts w:ascii="Times New Roman" w:eastAsia="Calibri" w:hAnsi="Times New Roman" w:cs="Times New Roman"/>
          <w:color w:val="000000"/>
          <w:sz w:val="24"/>
          <w:szCs w:val="24"/>
        </w:rPr>
        <w:t xml:space="preserve"> </w:t>
      </w:r>
      <w:r w:rsidR="002D0FB0" w:rsidRPr="005873E1">
        <w:rPr>
          <w:rFonts w:ascii="Times New Roman" w:hAnsi="Times New Roman"/>
          <w:color w:val="000000"/>
          <w:sz w:val="24"/>
          <w:szCs w:val="24"/>
        </w:rPr>
        <w:t xml:space="preserve">с </w:t>
      </w:r>
      <w:r w:rsidR="00A5103C" w:rsidRPr="005873E1">
        <w:rPr>
          <w:rFonts w:ascii="Times New Roman" w:hAnsi="Times New Roman"/>
          <w:color w:val="000000"/>
          <w:sz w:val="24"/>
          <w:szCs w:val="24"/>
        </w:rPr>
        <w:t xml:space="preserve">начальниками структурных подразделений Администрации города  Ржева Тверской области об исполнении мероприятий по снижению рисков </w:t>
      </w:r>
      <w:r w:rsidR="007F493C" w:rsidRPr="005873E1">
        <w:rPr>
          <w:rFonts w:ascii="Times New Roman" w:hAnsi="Times New Roman"/>
          <w:color w:val="000000"/>
          <w:sz w:val="24"/>
          <w:szCs w:val="24"/>
        </w:rPr>
        <w:t xml:space="preserve">нарушения </w:t>
      </w:r>
      <w:r w:rsidR="00A5103C" w:rsidRPr="005873E1">
        <w:rPr>
          <w:rFonts w:ascii="Times New Roman" w:hAnsi="Times New Roman"/>
          <w:color w:val="000000"/>
          <w:sz w:val="24"/>
          <w:szCs w:val="24"/>
        </w:rPr>
        <w:t xml:space="preserve">Администрацией города Ржева Тверской области </w:t>
      </w:r>
      <w:r w:rsidR="007F493C" w:rsidRPr="005873E1">
        <w:rPr>
          <w:rFonts w:ascii="Times New Roman" w:hAnsi="Times New Roman"/>
          <w:color w:val="000000"/>
          <w:sz w:val="24"/>
          <w:szCs w:val="24"/>
        </w:rPr>
        <w:t>ант</w:t>
      </w:r>
      <w:r w:rsidR="00A5103C" w:rsidRPr="005873E1">
        <w:rPr>
          <w:rFonts w:ascii="Times New Roman" w:hAnsi="Times New Roman"/>
          <w:color w:val="000000"/>
          <w:sz w:val="24"/>
          <w:szCs w:val="24"/>
        </w:rPr>
        <w:t xml:space="preserve">имонопольного законодательства </w:t>
      </w:r>
      <w:r w:rsidR="00323063" w:rsidRPr="005873E1">
        <w:rPr>
          <w:rFonts w:ascii="Times New Roman" w:hAnsi="Times New Roman"/>
          <w:color w:val="000000"/>
          <w:sz w:val="24"/>
          <w:szCs w:val="24"/>
        </w:rPr>
        <w:t>и  достижении  ключевых  показателей  эффективности  антимонопольного  законодательства.</w:t>
      </w:r>
    </w:p>
    <w:p w:rsidR="006B54F5" w:rsidRPr="004A2D08" w:rsidRDefault="004A2D08" w:rsidP="004A2D08">
      <w:pPr>
        <w:pStyle w:val="a4"/>
        <w:ind w:left="0"/>
        <w:rPr>
          <w:rFonts w:ascii="Times New Roman" w:hAnsi="Times New Roman"/>
          <w:color w:val="000000"/>
          <w:sz w:val="24"/>
          <w:szCs w:val="24"/>
        </w:rPr>
      </w:pPr>
      <w:r>
        <w:rPr>
          <w:rFonts w:ascii="Times New Roman" w:hAnsi="Times New Roman"/>
          <w:color w:val="000000"/>
          <w:sz w:val="24"/>
          <w:szCs w:val="24"/>
        </w:rPr>
        <w:t xml:space="preserve">    </w:t>
      </w:r>
      <w:r w:rsidR="00A5103C" w:rsidRPr="005873E1">
        <w:rPr>
          <w:rFonts w:ascii="Times New Roman" w:hAnsi="Times New Roman" w:cs="Times New Roman"/>
          <w:bCs/>
          <w:sz w:val="24"/>
          <w:szCs w:val="24"/>
          <w:shd w:val="clear" w:color="auto" w:fill="FFFFFF"/>
        </w:rPr>
        <w:t xml:space="preserve">Проведена оценка </w:t>
      </w:r>
      <w:r w:rsidR="001F297D" w:rsidRPr="005873E1">
        <w:rPr>
          <w:rFonts w:ascii="Times New Roman" w:hAnsi="Times New Roman" w:cs="Times New Roman"/>
          <w:bCs/>
          <w:sz w:val="24"/>
          <w:szCs w:val="24"/>
          <w:shd w:val="clear" w:color="auto" w:fill="FFFFFF"/>
        </w:rPr>
        <w:t>риск</w:t>
      </w:r>
      <w:r w:rsidR="00A5103C" w:rsidRPr="005873E1">
        <w:rPr>
          <w:rFonts w:ascii="Times New Roman" w:hAnsi="Times New Roman" w:cs="Times New Roman"/>
          <w:bCs/>
          <w:sz w:val="24"/>
          <w:szCs w:val="24"/>
          <w:shd w:val="clear" w:color="auto" w:fill="FFFFFF"/>
        </w:rPr>
        <w:t xml:space="preserve">ов нарушения Администрацией </w:t>
      </w:r>
      <w:r w:rsidR="00593AD3" w:rsidRPr="005873E1">
        <w:rPr>
          <w:rFonts w:ascii="Times New Roman" w:hAnsi="Times New Roman" w:cs="Times New Roman"/>
          <w:bCs/>
          <w:sz w:val="24"/>
          <w:szCs w:val="24"/>
          <w:shd w:val="clear" w:color="auto" w:fill="FFFFFF"/>
        </w:rPr>
        <w:t xml:space="preserve">города </w:t>
      </w:r>
      <w:r w:rsidR="00A5103C" w:rsidRPr="005873E1">
        <w:rPr>
          <w:rFonts w:ascii="Times New Roman" w:hAnsi="Times New Roman" w:cs="Times New Roman"/>
          <w:bCs/>
          <w:sz w:val="24"/>
          <w:szCs w:val="24"/>
          <w:shd w:val="clear" w:color="auto" w:fill="FFFFFF"/>
        </w:rPr>
        <w:t xml:space="preserve">Ржева Тверской </w:t>
      </w:r>
      <w:r w:rsidR="001F297D" w:rsidRPr="005873E1">
        <w:rPr>
          <w:rFonts w:ascii="Times New Roman" w:hAnsi="Times New Roman" w:cs="Times New Roman"/>
          <w:bCs/>
          <w:sz w:val="24"/>
          <w:szCs w:val="24"/>
          <w:shd w:val="clear" w:color="auto" w:fill="FFFFFF"/>
        </w:rPr>
        <w:t>области  антимонопол</w:t>
      </w:r>
      <w:r w:rsidR="006B54F5" w:rsidRPr="005873E1">
        <w:rPr>
          <w:rFonts w:ascii="Times New Roman" w:hAnsi="Times New Roman" w:cs="Times New Roman"/>
          <w:bCs/>
          <w:sz w:val="24"/>
          <w:szCs w:val="24"/>
          <w:shd w:val="clear" w:color="auto" w:fill="FFFFFF"/>
        </w:rPr>
        <w:t xml:space="preserve">ьного </w:t>
      </w:r>
      <w:r w:rsidR="001F297D" w:rsidRPr="005873E1">
        <w:rPr>
          <w:rFonts w:ascii="Times New Roman" w:hAnsi="Times New Roman" w:cs="Times New Roman"/>
          <w:bCs/>
          <w:sz w:val="24"/>
          <w:szCs w:val="24"/>
          <w:shd w:val="clear" w:color="auto" w:fill="FFFFFF"/>
        </w:rPr>
        <w:t>законодательства</w:t>
      </w:r>
      <w:r w:rsidR="00AA171F" w:rsidRPr="005873E1">
        <w:rPr>
          <w:rFonts w:ascii="Times New Roman" w:hAnsi="Times New Roman" w:cs="Times New Roman"/>
          <w:bCs/>
          <w:sz w:val="24"/>
          <w:szCs w:val="24"/>
          <w:shd w:val="clear" w:color="auto" w:fill="FFFFFF"/>
        </w:rPr>
        <w:t>.</w:t>
      </w:r>
      <w:r w:rsidR="00B743EE" w:rsidRPr="005873E1">
        <w:rPr>
          <w:rFonts w:ascii="Times New Roman" w:hAnsi="Times New Roman" w:cs="Times New Roman"/>
          <w:bCs/>
          <w:sz w:val="24"/>
          <w:szCs w:val="24"/>
          <w:shd w:val="clear" w:color="auto" w:fill="FFFFFF"/>
        </w:rPr>
        <w:t xml:space="preserve"> Уровень </w:t>
      </w:r>
      <w:r w:rsidR="006B54F5" w:rsidRPr="005873E1">
        <w:rPr>
          <w:rFonts w:ascii="Times New Roman" w:hAnsi="Times New Roman" w:cs="Times New Roman"/>
          <w:bCs/>
          <w:sz w:val="24"/>
          <w:szCs w:val="24"/>
          <w:shd w:val="clear" w:color="auto" w:fill="FFFFFF"/>
        </w:rPr>
        <w:t xml:space="preserve">риска </w:t>
      </w:r>
      <w:r w:rsidR="006B54F5" w:rsidRPr="005873E1">
        <w:rPr>
          <w:rFonts w:ascii="Times New Roman" w:eastAsia="Times New Roman" w:hAnsi="Times New Roman" w:cs="Times New Roman"/>
          <w:sz w:val="24"/>
          <w:szCs w:val="24"/>
          <w:lang w:eastAsia="ru-RU"/>
        </w:rPr>
        <w:t xml:space="preserve">нарушения антимонопольного </w:t>
      </w:r>
      <w:r w:rsidR="006B54F5" w:rsidRPr="005873E1">
        <w:rPr>
          <w:rFonts w:ascii="Times New Roman" w:eastAsia="Times New Roman" w:hAnsi="Times New Roman" w:cs="Times New Roman"/>
          <w:sz w:val="24"/>
          <w:szCs w:val="24"/>
          <w:lang w:eastAsia="ru-RU"/>
        </w:rPr>
        <w:lastRenderedPageBreak/>
        <w:t>законодательства</w:t>
      </w:r>
      <w:r w:rsidR="00ED07B6" w:rsidRPr="005873E1">
        <w:rPr>
          <w:rFonts w:ascii="Times New Roman" w:eastAsia="Times New Roman" w:hAnsi="Times New Roman" w:cs="Times New Roman"/>
          <w:sz w:val="24"/>
          <w:szCs w:val="24"/>
          <w:lang w:eastAsia="ru-RU"/>
        </w:rPr>
        <w:t xml:space="preserve"> </w:t>
      </w:r>
      <w:r w:rsidR="00ED07B6" w:rsidRPr="005873E1">
        <w:rPr>
          <w:rFonts w:ascii="Times New Roman" w:eastAsia="Times New Roman" w:hAnsi="Times New Roman" w:cs="Times New Roman"/>
          <w:sz w:val="24"/>
          <w:szCs w:val="24"/>
          <w:u w:val="single"/>
          <w:lang w:eastAsia="ru-RU"/>
        </w:rPr>
        <w:t>незначительный</w:t>
      </w:r>
      <w:r w:rsidR="00B743EE" w:rsidRPr="005873E1">
        <w:rPr>
          <w:rFonts w:ascii="Times New Roman" w:eastAsia="Times New Roman" w:hAnsi="Times New Roman" w:cs="Times New Roman"/>
          <w:sz w:val="24"/>
          <w:szCs w:val="24"/>
          <w:lang w:eastAsia="ru-RU"/>
        </w:rPr>
        <w:t xml:space="preserve"> -</w:t>
      </w:r>
      <w:r w:rsidR="00593AD3" w:rsidRPr="005873E1">
        <w:rPr>
          <w:rFonts w:ascii="Times New Roman" w:eastAsia="Times New Roman" w:hAnsi="Times New Roman" w:cs="Times New Roman"/>
          <w:sz w:val="24"/>
          <w:szCs w:val="24"/>
          <w:lang w:eastAsia="ru-RU"/>
        </w:rPr>
        <w:t xml:space="preserve"> </w:t>
      </w:r>
      <w:r w:rsidR="00ED07B6" w:rsidRPr="005873E1">
        <w:rPr>
          <w:rFonts w:ascii="Times New Roman" w:eastAsia="Times New Roman" w:hAnsi="Times New Roman" w:cs="Times New Roman"/>
          <w:sz w:val="24"/>
          <w:szCs w:val="24"/>
          <w:lang w:eastAsia="ru-RU"/>
        </w:rPr>
        <w:t>вероятность</w:t>
      </w:r>
      <w:r w:rsidR="006D05B6" w:rsidRPr="005873E1">
        <w:rPr>
          <w:rFonts w:ascii="Times New Roman" w:eastAsia="Times New Roman" w:hAnsi="Times New Roman" w:cs="Times New Roman"/>
          <w:sz w:val="24"/>
          <w:szCs w:val="24"/>
          <w:lang w:eastAsia="ru-RU"/>
        </w:rPr>
        <w:t xml:space="preserve"> </w:t>
      </w:r>
      <w:r w:rsidR="00ED07B6" w:rsidRPr="005873E1">
        <w:rPr>
          <w:rFonts w:ascii="Times New Roman" w:eastAsia="Times New Roman" w:hAnsi="Times New Roman" w:cs="Times New Roman"/>
          <w:sz w:val="24"/>
          <w:szCs w:val="24"/>
          <w:lang w:eastAsia="ru-RU"/>
        </w:rPr>
        <w:t xml:space="preserve">выдачи </w:t>
      </w:r>
      <w:r w:rsidR="00593AD3" w:rsidRPr="005873E1">
        <w:rPr>
          <w:rFonts w:ascii="Times New Roman" w:eastAsia="Times New Roman" w:hAnsi="Times New Roman" w:cs="Times New Roman"/>
          <w:sz w:val="24"/>
          <w:szCs w:val="24"/>
          <w:lang w:eastAsia="ar-SA"/>
        </w:rPr>
        <w:t xml:space="preserve">Администрации города </w:t>
      </w:r>
      <w:r w:rsidR="00ED07B6" w:rsidRPr="005873E1">
        <w:rPr>
          <w:rFonts w:ascii="Times New Roman" w:eastAsia="Times New Roman" w:hAnsi="Times New Roman" w:cs="Times New Roman"/>
          <w:sz w:val="24"/>
          <w:szCs w:val="24"/>
          <w:lang w:eastAsia="ar-SA"/>
        </w:rPr>
        <w:t xml:space="preserve">Ржева Тверской </w:t>
      </w:r>
      <w:r w:rsidR="00B743EE" w:rsidRPr="005873E1">
        <w:rPr>
          <w:rFonts w:ascii="Times New Roman" w:eastAsia="Times New Roman" w:hAnsi="Times New Roman" w:cs="Times New Roman"/>
          <w:sz w:val="24"/>
          <w:szCs w:val="24"/>
          <w:lang w:eastAsia="ar-SA"/>
        </w:rPr>
        <w:t xml:space="preserve"> </w:t>
      </w:r>
      <w:r w:rsidR="00ED07B6" w:rsidRPr="005873E1">
        <w:rPr>
          <w:rFonts w:ascii="Times New Roman" w:eastAsia="Times New Roman" w:hAnsi="Times New Roman" w:cs="Times New Roman"/>
          <w:sz w:val="24"/>
          <w:szCs w:val="24"/>
          <w:lang w:eastAsia="ar-SA"/>
        </w:rPr>
        <w:t>области</w:t>
      </w:r>
      <w:r w:rsidR="00ED07B6" w:rsidRPr="005873E1">
        <w:rPr>
          <w:rFonts w:ascii="Times New Roman" w:eastAsia="Times New Roman" w:hAnsi="Times New Roman" w:cs="Times New Roman"/>
          <w:sz w:val="24"/>
          <w:szCs w:val="24"/>
          <w:lang w:eastAsia="ru-RU"/>
        </w:rPr>
        <w:t xml:space="preserve">  предупреждения.</w:t>
      </w:r>
    </w:p>
    <w:p w:rsidR="0009486F" w:rsidRPr="001C4F78" w:rsidRDefault="0009486F" w:rsidP="00405059">
      <w:pPr>
        <w:tabs>
          <w:tab w:val="left" w:pos="2940"/>
        </w:tabs>
        <w:spacing w:after="0" w:line="240" w:lineRule="auto"/>
        <w:jc w:val="both"/>
        <w:rPr>
          <w:rFonts w:ascii="Times New Roman" w:eastAsia="Times New Roman" w:hAnsi="Times New Roman" w:cs="Times New Roman"/>
          <w:sz w:val="24"/>
          <w:szCs w:val="24"/>
          <w:highlight w:val="yellow"/>
          <w:lang w:eastAsia="ru-RU"/>
        </w:rPr>
      </w:pPr>
    </w:p>
    <w:p w:rsidR="00DA203C" w:rsidRDefault="00DA203C" w:rsidP="00405059">
      <w:pPr>
        <w:tabs>
          <w:tab w:val="left" w:pos="2940"/>
        </w:tabs>
        <w:spacing w:after="0" w:line="240" w:lineRule="auto"/>
        <w:jc w:val="both"/>
        <w:rPr>
          <w:rFonts w:ascii="Times New Roman" w:eastAsia="Times New Roman" w:hAnsi="Times New Roman" w:cs="Times New Roman"/>
          <w:sz w:val="24"/>
          <w:szCs w:val="24"/>
          <w:highlight w:val="yellow"/>
          <w:lang w:eastAsia="ru-RU"/>
        </w:rPr>
      </w:pPr>
    </w:p>
    <w:p w:rsidR="00937821" w:rsidRDefault="00937821" w:rsidP="00405059">
      <w:pPr>
        <w:tabs>
          <w:tab w:val="left" w:pos="2940"/>
        </w:tabs>
        <w:spacing w:after="0" w:line="240" w:lineRule="auto"/>
        <w:jc w:val="both"/>
        <w:rPr>
          <w:rFonts w:ascii="Times New Roman" w:eastAsia="Times New Roman" w:hAnsi="Times New Roman" w:cs="Times New Roman"/>
          <w:sz w:val="24"/>
          <w:szCs w:val="24"/>
          <w:highlight w:val="yellow"/>
          <w:lang w:eastAsia="ru-RU"/>
        </w:rPr>
      </w:pPr>
    </w:p>
    <w:p w:rsidR="00937821" w:rsidRDefault="00937821" w:rsidP="00405059">
      <w:pPr>
        <w:tabs>
          <w:tab w:val="left" w:pos="2940"/>
        </w:tabs>
        <w:spacing w:after="0" w:line="240" w:lineRule="auto"/>
        <w:jc w:val="both"/>
        <w:rPr>
          <w:rFonts w:ascii="Times New Roman" w:eastAsia="Times New Roman" w:hAnsi="Times New Roman" w:cs="Times New Roman"/>
          <w:sz w:val="24"/>
          <w:szCs w:val="24"/>
          <w:highlight w:val="yellow"/>
          <w:lang w:eastAsia="ru-RU"/>
        </w:rPr>
      </w:pPr>
    </w:p>
    <w:p w:rsidR="00937821" w:rsidRDefault="00937821" w:rsidP="00405059">
      <w:pPr>
        <w:tabs>
          <w:tab w:val="left" w:pos="2940"/>
        </w:tabs>
        <w:spacing w:after="0" w:line="240" w:lineRule="auto"/>
        <w:jc w:val="both"/>
        <w:rPr>
          <w:rFonts w:ascii="Times New Roman" w:eastAsia="Times New Roman" w:hAnsi="Times New Roman" w:cs="Times New Roman"/>
          <w:sz w:val="24"/>
          <w:szCs w:val="24"/>
          <w:highlight w:val="yellow"/>
          <w:lang w:eastAsia="ru-RU"/>
        </w:rPr>
      </w:pPr>
    </w:p>
    <w:p w:rsidR="00937821" w:rsidRDefault="00937821" w:rsidP="00405059">
      <w:pPr>
        <w:tabs>
          <w:tab w:val="left" w:pos="2940"/>
        </w:tabs>
        <w:spacing w:after="0" w:line="240" w:lineRule="auto"/>
        <w:jc w:val="both"/>
        <w:rPr>
          <w:rFonts w:ascii="Times New Roman" w:eastAsia="Times New Roman" w:hAnsi="Times New Roman" w:cs="Times New Roman"/>
          <w:sz w:val="24"/>
          <w:szCs w:val="24"/>
          <w:highlight w:val="yellow"/>
          <w:lang w:eastAsia="ru-RU"/>
        </w:rPr>
      </w:pPr>
    </w:p>
    <w:p w:rsidR="009461B3" w:rsidRDefault="009461B3" w:rsidP="00405059">
      <w:pPr>
        <w:tabs>
          <w:tab w:val="left" w:pos="2940"/>
        </w:tabs>
        <w:spacing w:after="0" w:line="240" w:lineRule="auto"/>
        <w:jc w:val="both"/>
        <w:rPr>
          <w:rFonts w:ascii="Times New Roman" w:eastAsia="Times New Roman" w:hAnsi="Times New Roman" w:cs="Times New Roman"/>
          <w:sz w:val="24"/>
          <w:szCs w:val="24"/>
          <w:highlight w:val="yellow"/>
          <w:lang w:eastAsia="ru-RU"/>
        </w:rPr>
      </w:pPr>
    </w:p>
    <w:p w:rsidR="00937821" w:rsidRDefault="00937821" w:rsidP="00405059">
      <w:pPr>
        <w:tabs>
          <w:tab w:val="left" w:pos="2940"/>
        </w:tabs>
        <w:spacing w:after="0" w:line="240" w:lineRule="auto"/>
        <w:jc w:val="both"/>
        <w:rPr>
          <w:rFonts w:ascii="Times New Roman" w:eastAsia="Times New Roman" w:hAnsi="Times New Roman" w:cs="Times New Roman"/>
          <w:sz w:val="24"/>
          <w:szCs w:val="24"/>
          <w:highlight w:val="yellow"/>
          <w:lang w:eastAsia="ru-RU"/>
        </w:rPr>
      </w:pPr>
    </w:p>
    <w:p w:rsidR="00937821" w:rsidRDefault="00937821" w:rsidP="00405059">
      <w:pPr>
        <w:tabs>
          <w:tab w:val="left" w:pos="2940"/>
        </w:tabs>
        <w:spacing w:after="0" w:line="240" w:lineRule="auto"/>
        <w:jc w:val="both"/>
        <w:rPr>
          <w:rFonts w:ascii="Times New Roman" w:eastAsia="Times New Roman" w:hAnsi="Times New Roman" w:cs="Times New Roman"/>
          <w:sz w:val="24"/>
          <w:szCs w:val="24"/>
          <w:highlight w:val="yellow"/>
          <w:lang w:eastAsia="ru-RU"/>
        </w:rPr>
      </w:pPr>
    </w:p>
    <w:p w:rsidR="00937821" w:rsidRDefault="00937821" w:rsidP="00405059">
      <w:pPr>
        <w:tabs>
          <w:tab w:val="left" w:pos="2940"/>
        </w:tabs>
        <w:spacing w:after="0" w:line="240" w:lineRule="auto"/>
        <w:jc w:val="both"/>
        <w:rPr>
          <w:rFonts w:ascii="Times New Roman" w:eastAsia="Times New Roman" w:hAnsi="Times New Roman" w:cs="Times New Roman"/>
          <w:sz w:val="24"/>
          <w:szCs w:val="24"/>
          <w:highlight w:val="yellow"/>
          <w:lang w:eastAsia="ru-RU"/>
        </w:rPr>
      </w:pPr>
    </w:p>
    <w:p w:rsidR="00C35FD3" w:rsidRDefault="00C35FD3" w:rsidP="00405059">
      <w:pPr>
        <w:tabs>
          <w:tab w:val="left" w:pos="2940"/>
        </w:tabs>
        <w:spacing w:after="0" w:line="240" w:lineRule="auto"/>
        <w:jc w:val="both"/>
        <w:rPr>
          <w:rFonts w:ascii="Times New Roman" w:eastAsia="Times New Roman" w:hAnsi="Times New Roman" w:cs="Times New Roman"/>
          <w:sz w:val="24"/>
          <w:szCs w:val="24"/>
          <w:highlight w:val="yellow"/>
          <w:lang w:eastAsia="ru-RU"/>
        </w:rPr>
      </w:pPr>
    </w:p>
    <w:p w:rsidR="00C35FD3" w:rsidRDefault="00C35FD3" w:rsidP="00405059">
      <w:pPr>
        <w:tabs>
          <w:tab w:val="left" w:pos="2940"/>
        </w:tabs>
        <w:spacing w:after="0" w:line="240" w:lineRule="auto"/>
        <w:jc w:val="both"/>
        <w:rPr>
          <w:rFonts w:ascii="Times New Roman" w:eastAsia="Times New Roman" w:hAnsi="Times New Roman" w:cs="Times New Roman"/>
          <w:sz w:val="24"/>
          <w:szCs w:val="24"/>
          <w:highlight w:val="yellow"/>
          <w:lang w:eastAsia="ru-RU"/>
        </w:rPr>
      </w:pPr>
    </w:p>
    <w:p w:rsidR="00C35FD3" w:rsidRDefault="00C35FD3" w:rsidP="00405059">
      <w:pPr>
        <w:tabs>
          <w:tab w:val="left" w:pos="2940"/>
        </w:tabs>
        <w:spacing w:after="0" w:line="240" w:lineRule="auto"/>
        <w:jc w:val="both"/>
        <w:rPr>
          <w:rFonts w:ascii="Times New Roman" w:eastAsia="Times New Roman" w:hAnsi="Times New Roman" w:cs="Times New Roman"/>
          <w:sz w:val="24"/>
          <w:szCs w:val="24"/>
          <w:highlight w:val="yellow"/>
          <w:lang w:eastAsia="ru-RU"/>
        </w:rPr>
      </w:pPr>
    </w:p>
    <w:p w:rsidR="00937821" w:rsidRDefault="00937821" w:rsidP="00405059">
      <w:pPr>
        <w:tabs>
          <w:tab w:val="left" w:pos="2940"/>
        </w:tabs>
        <w:spacing w:after="0" w:line="240" w:lineRule="auto"/>
        <w:jc w:val="both"/>
        <w:rPr>
          <w:rFonts w:ascii="Times New Roman" w:eastAsia="Times New Roman" w:hAnsi="Times New Roman" w:cs="Times New Roman"/>
          <w:sz w:val="24"/>
          <w:szCs w:val="24"/>
          <w:highlight w:val="yellow"/>
          <w:lang w:eastAsia="ru-RU"/>
        </w:rPr>
      </w:pPr>
    </w:p>
    <w:p w:rsidR="00DA203C" w:rsidRPr="001C4F78" w:rsidRDefault="00DA203C" w:rsidP="006B54F5">
      <w:pPr>
        <w:tabs>
          <w:tab w:val="left" w:pos="2940"/>
        </w:tabs>
        <w:spacing w:after="0" w:line="240" w:lineRule="auto"/>
        <w:jc w:val="both"/>
        <w:rPr>
          <w:rFonts w:ascii="Times New Roman" w:eastAsia="Times New Roman" w:hAnsi="Times New Roman" w:cs="Times New Roman"/>
          <w:sz w:val="24"/>
          <w:szCs w:val="24"/>
          <w:highlight w:val="yellow"/>
          <w:lang w:eastAsia="ru-RU"/>
        </w:rPr>
      </w:pPr>
    </w:p>
    <w:p w:rsidR="00D24B49" w:rsidRPr="001C4F78" w:rsidRDefault="00D24B49" w:rsidP="006B54F5">
      <w:pPr>
        <w:tabs>
          <w:tab w:val="left" w:pos="2940"/>
        </w:tabs>
        <w:spacing w:after="0" w:line="240" w:lineRule="auto"/>
        <w:jc w:val="both"/>
        <w:rPr>
          <w:rFonts w:ascii="Times New Roman" w:eastAsia="Times New Roman" w:hAnsi="Times New Roman" w:cs="Times New Roman"/>
          <w:sz w:val="24"/>
          <w:szCs w:val="24"/>
          <w:highlight w:val="yellow"/>
          <w:lang w:eastAsia="ru-RU"/>
        </w:rPr>
      </w:pPr>
    </w:p>
    <w:p w:rsidR="0009486F" w:rsidRPr="009A576B" w:rsidRDefault="00D24B49" w:rsidP="006B54F5">
      <w:pPr>
        <w:tabs>
          <w:tab w:val="left" w:pos="2940"/>
        </w:tabs>
        <w:spacing w:after="0" w:line="240" w:lineRule="auto"/>
        <w:jc w:val="both"/>
        <w:rPr>
          <w:rFonts w:ascii="Times New Roman" w:eastAsia="Times New Roman" w:hAnsi="Times New Roman" w:cs="Times New Roman"/>
          <w:sz w:val="24"/>
          <w:szCs w:val="24"/>
          <w:lang w:eastAsia="ru-RU"/>
        </w:rPr>
      </w:pPr>
      <w:r w:rsidRPr="005873E1">
        <w:rPr>
          <w:rFonts w:ascii="Times New Roman" w:eastAsia="Times New Roman" w:hAnsi="Times New Roman" w:cs="Times New Roman"/>
          <w:sz w:val="24"/>
          <w:szCs w:val="24"/>
          <w:lang w:eastAsia="ru-RU"/>
        </w:rPr>
        <w:t xml:space="preserve">               </w:t>
      </w:r>
      <w:r w:rsidR="0009486F" w:rsidRPr="005873E1">
        <w:rPr>
          <w:rFonts w:ascii="Times New Roman" w:eastAsia="Times New Roman" w:hAnsi="Times New Roman" w:cs="Times New Roman"/>
          <w:sz w:val="24"/>
          <w:szCs w:val="24"/>
          <w:lang w:eastAsia="ru-RU"/>
        </w:rPr>
        <w:t xml:space="preserve">Глава  города  Ржева                                                 </w:t>
      </w:r>
      <w:r w:rsidR="00D5147B" w:rsidRPr="005873E1">
        <w:rPr>
          <w:rFonts w:ascii="Times New Roman" w:eastAsia="Times New Roman" w:hAnsi="Times New Roman" w:cs="Times New Roman"/>
          <w:sz w:val="24"/>
          <w:szCs w:val="24"/>
          <w:lang w:eastAsia="ru-RU"/>
        </w:rPr>
        <w:t xml:space="preserve">      </w:t>
      </w:r>
      <w:r w:rsidR="005C5B45" w:rsidRPr="005873E1">
        <w:rPr>
          <w:rFonts w:ascii="Times New Roman" w:eastAsia="Times New Roman" w:hAnsi="Times New Roman" w:cs="Times New Roman"/>
          <w:sz w:val="24"/>
          <w:szCs w:val="24"/>
          <w:lang w:eastAsia="ru-RU"/>
        </w:rPr>
        <w:t xml:space="preserve">   </w:t>
      </w:r>
      <w:r w:rsidR="0009486F" w:rsidRPr="005873E1">
        <w:rPr>
          <w:rFonts w:ascii="Times New Roman" w:eastAsia="Times New Roman" w:hAnsi="Times New Roman" w:cs="Times New Roman"/>
          <w:sz w:val="24"/>
          <w:szCs w:val="24"/>
          <w:lang w:eastAsia="ru-RU"/>
        </w:rPr>
        <w:t xml:space="preserve">   </w:t>
      </w:r>
      <w:r w:rsidR="00B77C97" w:rsidRPr="005873E1">
        <w:rPr>
          <w:rFonts w:ascii="Times New Roman" w:eastAsia="Times New Roman" w:hAnsi="Times New Roman" w:cs="Times New Roman"/>
          <w:sz w:val="24"/>
          <w:szCs w:val="24"/>
          <w:lang w:eastAsia="ru-RU"/>
        </w:rPr>
        <w:t xml:space="preserve">        </w:t>
      </w:r>
      <w:r w:rsidR="003804C7">
        <w:rPr>
          <w:rFonts w:ascii="Times New Roman" w:eastAsia="Times New Roman" w:hAnsi="Times New Roman" w:cs="Times New Roman"/>
          <w:sz w:val="24"/>
          <w:szCs w:val="24"/>
          <w:lang w:eastAsia="ru-RU"/>
        </w:rPr>
        <w:t xml:space="preserve">  </w:t>
      </w:r>
      <w:r w:rsidR="0009486F" w:rsidRPr="005873E1">
        <w:rPr>
          <w:rFonts w:ascii="Times New Roman" w:eastAsia="Times New Roman" w:hAnsi="Times New Roman" w:cs="Times New Roman"/>
          <w:sz w:val="24"/>
          <w:szCs w:val="24"/>
          <w:lang w:eastAsia="ru-RU"/>
        </w:rPr>
        <w:t xml:space="preserve">  </w:t>
      </w:r>
      <w:r w:rsidR="009F6D8F" w:rsidRPr="005873E1">
        <w:rPr>
          <w:rFonts w:ascii="Times New Roman" w:eastAsia="Times New Roman" w:hAnsi="Times New Roman" w:cs="Times New Roman"/>
          <w:sz w:val="24"/>
          <w:szCs w:val="24"/>
          <w:lang w:eastAsia="ru-RU"/>
        </w:rPr>
        <w:t>Р.С. Крылов</w:t>
      </w:r>
    </w:p>
    <w:p w:rsidR="003E4E80" w:rsidRDefault="003E4E80" w:rsidP="001F297D">
      <w:pPr>
        <w:tabs>
          <w:tab w:val="left" w:pos="1442"/>
        </w:tabs>
        <w:spacing w:line="240" w:lineRule="auto"/>
        <w:contextualSpacing/>
        <w:jc w:val="both"/>
        <w:rPr>
          <w:rFonts w:ascii="Times New Roman" w:hAnsi="Times New Roman" w:cs="Times New Roman"/>
          <w:bCs/>
          <w:sz w:val="24"/>
          <w:szCs w:val="24"/>
          <w:shd w:val="clear" w:color="auto" w:fill="FFFFFF"/>
        </w:rPr>
      </w:pPr>
    </w:p>
    <w:p w:rsidR="003E4E80" w:rsidRDefault="003E4E80" w:rsidP="00C64BB5">
      <w:pPr>
        <w:tabs>
          <w:tab w:val="left" w:pos="1442"/>
        </w:tabs>
        <w:spacing w:line="240" w:lineRule="auto"/>
        <w:ind w:firstLine="709"/>
        <w:contextualSpacing/>
        <w:jc w:val="both"/>
        <w:rPr>
          <w:rFonts w:ascii="Times New Roman" w:hAnsi="Times New Roman" w:cs="Times New Roman"/>
          <w:bCs/>
          <w:sz w:val="24"/>
          <w:szCs w:val="24"/>
          <w:shd w:val="clear" w:color="auto" w:fill="FFFFFF"/>
        </w:rPr>
      </w:pPr>
    </w:p>
    <w:p w:rsidR="00AB39EA" w:rsidRPr="007C3148" w:rsidRDefault="00AB39EA" w:rsidP="00691A4A">
      <w:pPr>
        <w:jc w:val="both"/>
        <w:rPr>
          <w:rFonts w:ascii="Times New Roman" w:hAnsi="Times New Roman" w:cs="Times New Roman"/>
          <w:bCs/>
          <w:sz w:val="24"/>
          <w:szCs w:val="24"/>
          <w:shd w:val="clear" w:color="auto" w:fill="FFFFFF"/>
        </w:rPr>
      </w:pPr>
    </w:p>
    <w:sectPr w:rsidR="00AB39EA" w:rsidRPr="007C3148" w:rsidSect="00C35FD3">
      <w:headerReference w:type="default" r:id="rId9"/>
      <w:headerReference w:type="first" r:id="rId10"/>
      <w:pgSz w:w="11906" w:h="16838"/>
      <w:pgMar w:top="567"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EB9" w:rsidRDefault="00D80EB9" w:rsidP="00A345EF">
      <w:pPr>
        <w:spacing w:after="0" w:line="240" w:lineRule="auto"/>
      </w:pPr>
      <w:r>
        <w:separator/>
      </w:r>
    </w:p>
  </w:endnote>
  <w:endnote w:type="continuationSeparator" w:id="0">
    <w:p w:rsidR="00D80EB9" w:rsidRDefault="00D80EB9" w:rsidP="00A345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EB9" w:rsidRDefault="00D80EB9" w:rsidP="00A345EF">
      <w:pPr>
        <w:spacing w:after="0" w:line="240" w:lineRule="auto"/>
      </w:pPr>
      <w:r>
        <w:separator/>
      </w:r>
    </w:p>
  </w:footnote>
  <w:footnote w:type="continuationSeparator" w:id="0">
    <w:p w:rsidR="00D80EB9" w:rsidRDefault="00D80EB9" w:rsidP="00A345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1137"/>
      <w:docPartObj>
        <w:docPartGallery w:val="Page Numbers (Top of Page)"/>
        <w:docPartUnique/>
      </w:docPartObj>
    </w:sdtPr>
    <w:sdtContent>
      <w:p w:rsidR="00C67B05" w:rsidRDefault="001624B9">
        <w:pPr>
          <w:pStyle w:val="a6"/>
          <w:jc w:val="center"/>
        </w:pPr>
        <w:fldSimple w:instr=" PAGE   \* MERGEFORMAT ">
          <w:r w:rsidR="003804C7">
            <w:rPr>
              <w:noProof/>
            </w:rPr>
            <w:t>5</w:t>
          </w:r>
        </w:fldSimple>
      </w:p>
    </w:sdtContent>
  </w:sdt>
  <w:p w:rsidR="00C67B05" w:rsidRDefault="00C67B0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1135"/>
      <w:docPartObj>
        <w:docPartGallery w:val="Page Numbers (Top of Page)"/>
        <w:docPartUnique/>
      </w:docPartObj>
    </w:sdtPr>
    <w:sdtContent>
      <w:p w:rsidR="00C67B05" w:rsidRDefault="001624B9">
        <w:pPr>
          <w:pStyle w:val="a6"/>
          <w:jc w:val="center"/>
        </w:pPr>
      </w:p>
    </w:sdtContent>
  </w:sdt>
  <w:p w:rsidR="00C67B05" w:rsidRDefault="00C67B0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E2810"/>
    <w:multiLevelType w:val="hybridMultilevel"/>
    <w:tmpl w:val="50AC67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392CFB"/>
    <w:multiLevelType w:val="hybridMultilevel"/>
    <w:tmpl w:val="08946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9735DE"/>
    <w:multiLevelType w:val="hybridMultilevel"/>
    <w:tmpl w:val="C86EA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F71659"/>
    <w:multiLevelType w:val="hybridMultilevel"/>
    <w:tmpl w:val="05F0437E"/>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3839CE"/>
    <w:multiLevelType w:val="hybridMultilevel"/>
    <w:tmpl w:val="89EC9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08546"/>
  </w:hdrShapeDefaults>
  <w:footnotePr>
    <w:footnote w:id="-1"/>
    <w:footnote w:id="0"/>
  </w:footnotePr>
  <w:endnotePr>
    <w:endnote w:id="-1"/>
    <w:endnote w:id="0"/>
  </w:endnotePr>
  <w:compat/>
  <w:rsids>
    <w:rsidRoot w:val="00A53900"/>
    <w:rsid w:val="00002DF0"/>
    <w:rsid w:val="00006B9E"/>
    <w:rsid w:val="00017E60"/>
    <w:rsid w:val="000201BB"/>
    <w:rsid w:val="000265AB"/>
    <w:rsid w:val="0003292D"/>
    <w:rsid w:val="00035B22"/>
    <w:rsid w:val="00045B2D"/>
    <w:rsid w:val="00050FED"/>
    <w:rsid w:val="00061ED1"/>
    <w:rsid w:val="0007201A"/>
    <w:rsid w:val="00074D1A"/>
    <w:rsid w:val="000843F3"/>
    <w:rsid w:val="0008683A"/>
    <w:rsid w:val="00092764"/>
    <w:rsid w:val="00092ACC"/>
    <w:rsid w:val="000944F3"/>
    <w:rsid w:val="0009486F"/>
    <w:rsid w:val="000C2960"/>
    <w:rsid w:val="000D0B2E"/>
    <w:rsid w:val="000D3106"/>
    <w:rsid w:val="000D39C1"/>
    <w:rsid w:val="000D7413"/>
    <w:rsid w:val="000E3847"/>
    <w:rsid w:val="000F18B6"/>
    <w:rsid w:val="00101D4F"/>
    <w:rsid w:val="0010224C"/>
    <w:rsid w:val="0010374B"/>
    <w:rsid w:val="00104947"/>
    <w:rsid w:val="00106B5B"/>
    <w:rsid w:val="00113E5A"/>
    <w:rsid w:val="00117977"/>
    <w:rsid w:val="001229CC"/>
    <w:rsid w:val="00130F3B"/>
    <w:rsid w:val="00141D89"/>
    <w:rsid w:val="00142CFA"/>
    <w:rsid w:val="001624B9"/>
    <w:rsid w:val="00163FCB"/>
    <w:rsid w:val="00166CB4"/>
    <w:rsid w:val="00185897"/>
    <w:rsid w:val="001967AA"/>
    <w:rsid w:val="00196CC2"/>
    <w:rsid w:val="00197782"/>
    <w:rsid w:val="001A1D52"/>
    <w:rsid w:val="001B04DD"/>
    <w:rsid w:val="001B62A3"/>
    <w:rsid w:val="001C1F4F"/>
    <w:rsid w:val="001C4F78"/>
    <w:rsid w:val="001D0239"/>
    <w:rsid w:val="001D75AE"/>
    <w:rsid w:val="001F297D"/>
    <w:rsid w:val="0021465E"/>
    <w:rsid w:val="00221B43"/>
    <w:rsid w:val="00223475"/>
    <w:rsid w:val="002251F4"/>
    <w:rsid w:val="002303DC"/>
    <w:rsid w:val="002407D0"/>
    <w:rsid w:val="00240E72"/>
    <w:rsid w:val="00243556"/>
    <w:rsid w:val="00246CEE"/>
    <w:rsid w:val="00250704"/>
    <w:rsid w:val="00254C58"/>
    <w:rsid w:val="00255103"/>
    <w:rsid w:val="00255630"/>
    <w:rsid w:val="00257BDA"/>
    <w:rsid w:val="00274801"/>
    <w:rsid w:val="00277768"/>
    <w:rsid w:val="00295C5D"/>
    <w:rsid w:val="002A19DD"/>
    <w:rsid w:val="002A7F4C"/>
    <w:rsid w:val="002B5C0B"/>
    <w:rsid w:val="002C576C"/>
    <w:rsid w:val="002D07BA"/>
    <w:rsid w:val="002D0FB0"/>
    <w:rsid w:val="002E6BCC"/>
    <w:rsid w:val="0030414B"/>
    <w:rsid w:val="00306BB5"/>
    <w:rsid w:val="00313C24"/>
    <w:rsid w:val="00316BD7"/>
    <w:rsid w:val="00317498"/>
    <w:rsid w:val="00323063"/>
    <w:rsid w:val="003273A1"/>
    <w:rsid w:val="00331600"/>
    <w:rsid w:val="00341CA1"/>
    <w:rsid w:val="00341F45"/>
    <w:rsid w:val="00344B02"/>
    <w:rsid w:val="00346674"/>
    <w:rsid w:val="00350C6F"/>
    <w:rsid w:val="003517F6"/>
    <w:rsid w:val="00351E81"/>
    <w:rsid w:val="003605CB"/>
    <w:rsid w:val="0037035A"/>
    <w:rsid w:val="0037546F"/>
    <w:rsid w:val="00377073"/>
    <w:rsid w:val="003804C7"/>
    <w:rsid w:val="00383F11"/>
    <w:rsid w:val="003A39FF"/>
    <w:rsid w:val="003A6D7A"/>
    <w:rsid w:val="003B23C5"/>
    <w:rsid w:val="003B5BA2"/>
    <w:rsid w:val="003B7F59"/>
    <w:rsid w:val="003C2A9C"/>
    <w:rsid w:val="003D05A9"/>
    <w:rsid w:val="003D464F"/>
    <w:rsid w:val="003D79E9"/>
    <w:rsid w:val="003E0F40"/>
    <w:rsid w:val="003E4E80"/>
    <w:rsid w:val="003E6785"/>
    <w:rsid w:val="003F4E1E"/>
    <w:rsid w:val="00400F56"/>
    <w:rsid w:val="004016DC"/>
    <w:rsid w:val="00401911"/>
    <w:rsid w:val="00405059"/>
    <w:rsid w:val="00411122"/>
    <w:rsid w:val="004125D6"/>
    <w:rsid w:val="0041432C"/>
    <w:rsid w:val="00431096"/>
    <w:rsid w:val="00431DDE"/>
    <w:rsid w:val="00447D35"/>
    <w:rsid w:val="00450B61"/>
    <w:rsid w:val="0045761C"/>
    <w:rsid w:val="00460413"/>
    <w:rsid w:val="00474170"/>
    <w:rsid w:val="004775C9"/>
    <w:rsid w:val="0048714A"/>
    <w:rsid w:val="0049006B"/>
    <w:rsid w:val="00490E1E"/>
    <w:rsid w:val="004948FD"/>
    <w:rsid w:val="004951AC"/>
    <w:rsid w:val="00495D34"/>
    <w:rsid w:val="004A2D08"/>
    <w:rsid w:val="004A6A38"/>
    <w:rsid w:val="004B2697"/>
    <w:rsid w:val="004B757F"/>
    <w:rsid w:val="004D3BBB"/>
    <w:rsid w:val="004E3A09"/>
    <w:rsid w:val="004E55AB"/>
    <w:rsid w:val="004E61FC"/>
    <w:rsid w:val="004F4902"/>
    <w:rsid w:val="00501351"/>
    <w:rsid w:val="005025AD"/>
    <w:rsid w:val="00503D6E"/>
    <w:rsid w:val="005124B4"/>
    <w:rsid w:val="0053289D"/>
    <w:rsid w:val="00537E50"/>
    <w:rsid w:val="00537FEC"/>
    <w:rsid w:val="00542700"/>
    <w:rsid w:val="00545F33"/>
    <w:rsid w:val="00547FF9"/>
    <w:rsid w:val="0055425C"/>
    <w:rsid w:val="00556499"/>
    <w:rsid w:val="00557273"/>
    <w:rsid w:val="00561923"/>
    <w:rsid w:val="00561C8A"/>
    <w:rsid w:val="00562916"/>
    <w:rsid w:val="005640AE"/>
    <w:rsid w:val="005667A2"/>
    <w:rsid w:val="0058330A"/>
    <w:rsid w:val="00586B76"/>
    <w:rsid w:val="005873E1"/>
    <w:rsid w:val="005933DD"/>
    <w:rsid w:val="00593AD3"/>
    <w:rsid w:val="005A019E"/>
    <w:rsid w:val="005A32AB"/>
    <w:rsid w:val="005B5400"/>
    <w:rsid w:val="005B76D5"/>
    <w:rsid w:val="005C5B45"/>
    <w:rsid w:val="005C5F41"/>
    <w:rsid w:val="005C6340"/>
    <w:rsid w:val="005C726B"/>
    <w:rsid w:val="005E1CE1"/>
    <w:rsid w:val="005E7F40"/>
    <w:rsid w:val="00601BEB"/>
    <w:rsid w:val="0060385C"/>
    <w:rsid w:val="00610A10"/>
    <w:rsid w:val="00611726"/>
    <w:rsid w:val="006119E3"/>
    <w:rsid w:val="00614B49"/>
    <w:rsid w:val="00621819"/>
    <w:rsid w:val="0063457A"/>
    <w:rsid w:val="0063544A"/>
    <w:rsid w:val="00641E35"/>
    <w:rsid w:val="00642036"/>
    <w:rsid w:val="00652036"/>
    <w:rsid w:val="00653864"/>
    <w:rsid w:val="006559C9"/>
    <w:rsid w:val="00660E1B"/>
    <w:rsid w:val="00661540"/>
    <w:rsid w:val="0066372B"/>
    <w:rsid w:val="00673C14"/>
    <w:rsid w:val="00680EF4"/>
    <w:rsid w:val="0068100B"/>
    <w:rsid w:val="00691A4A"/>
    <w:rsid w:val="0069257E"/>
    <w:rsid w:val="00695BF0"/>
    <w:rsid w:val="0069645C"/>
    <w:rsid w:val="006A3173"/>
    <w:rsid w:val="006A680E"/>
    <w:rsid w:val="006B51B3"/>
    <w:rsid w:val="006B54F5"/>
    <w:rsid w:val="006B7094"/>
    <w:rsid w:val="006D05B6"/>
    <w:rsid w:val="006D2BBA"/>
    <w:rsid w:val="006D4A75"/>
    <w:rsid w:val="006D7446"/>
    <w:rsid w:val="006F3057"/>
    <w:rsid w:val="006F464E"/>
    <w:rsid w:val="00702A91"/>
    <w:rsid w:val="00703610"/>
    <w:rsid w:val="0071111A"/>
    <w:rsid w:val="007144CC"/>
    <w:rsid w:val="007240F6"/>
    <w:rsid w:val="00725CE6"/>
    <w:rsid w:val="00726CCC"/>
    <w:rsid w:val="00737F9B"/>
    <w:rsid w:val="0075115D"/>
    <w:rsid w:val="007517FD"/>
    <w:rsid w:val="00753A41"/>
    <w:rsid w:val="00762D5E"/>
    <w:rsid w:val="00765764"/>
    <w:rsid w:val="00790386"/>
    <w:rsid w:val="00796684"/>
    <w:rsid w:val="007B4019"/>
    <w:rsid w:val="007B71F7"/>
    <w:rsid w:val="007C3148"/>
    <w:rsid w:val="007C6225"/>
    <w:rsid w:val="007C6370"/>
    <w:rsid w:val="007D58A5"/>
    <w:rsid w:val="007D744A"/>
    <w:rsid w:val="007F00E1"/>
    <w:rsid w:val="007F493C"/>
    <w:rsid w:val="0080599C"/>
    <w:rsid w:val="008066EF"/>
    <w:rsid w:val="00824F5E"/>
    <w:rsid w:val="00831795"/>
    <w:rsid w:val="00837B5F"/>
    <w:rsid w:val="00843216"/>
    <w:rsid w:val="00855E54"/>
    <w:rsid w:val="008647DC"/>
    <w:rsid w:val="00876E97"/>
    <w:rsid w:val="00891F2C"/>
    <w:rsid w:val="008940F6"/>
    <w:rsid w:val="00895434"/>
    <w:rsid w:val="00896A80"/>
    <w:rsid w:val="008A2572"/>
    <w:rsid w:val="008A50A0"/>
    <w:rsid w:val="008B60D5"/>
    <w:rsid w:val="008C5FF2"/>
    <w:rsid w:val="008C61BC"/>
    <w:rsid w:val="008E4D4D"/>
    <w:rsid w:val="008F241B"/>
    <w:rsid w:val="008F2BCB"/>
    <w:rsid w:val="008F560E"/>
    <w:rsid w:val="008F5B3E"/>
    <w:rsid w:val="00905E79"/>
    <w:rsid w:val="00912E2D"/>
    <w:rsid w:val="00915576"/>
    <w:rsid w:val="009213D1"/>
    <w:rsid w:val="00925562"/>
    <w:rsid w:val="009267DE"/>
    <w:rsid w:val="0093313D"/>
    <w:rsid w:val="00934375"/>
    <w:rsid w:val="00934B02"/>
    <w:rsid w:val="009350A2"/>
    <w:rsid w:val="0093619F"/>
    <w:rsid w:val="00937821"/>
    <w:rsid w:val="00940112"/>
    <w:rsid w:val="009444B6"/>
    <w:rsid w:val="009461B3"/>
    <w:rsid w:val="0094732C"/>
    <w:rsid w:val="00957365"/>
    <w:rsid w:val="009647A5"/>
    <w:rsid w:val="0097440B"/>
    <w:rsid w:val="0097719F"/>
    <w:rsid w:val="00994325"/>
    <w:rsid w:val="009948AF"/>
    <w:rsid w:val="00996F45"/>
    <w:rsid w:val="009C1656"/>
    <w:rsid w:val="009C6B9F"/>
    <w:rsid w:val="009D26CF"/>
    <w:rsid w:val="009F6D8F"/>
    <w:rsid w:val="009F7B9E"/>
    <w:rsid w:val="009F7D41"/>
    <w:rsid w:val="00A01DCF"/>
    <w:rsid w:val="00A14689"/>
    <w:rsid w:val="00A16BCC"/>
    <w:rsid w:val="00A245B3"/>
    <w:rsid w:val="00A3141F"/>
    <w:rsid w:val="00A3208D"/>
    <w:rsid w:val="00A345EF"/>
    <w:rsid w:val="00A5103C"/>
    <w:rsid w:val="00A53900"/>
    <w:rsid w:val="00A57F50"/>
    <w:rsid w:val="00A73D67"/>
    <w:rsid w:val="00A74A77"/>
    <w:rsid w:val="00A84341"/>
    <w:rsid w:val="00A864A0"/>
    <w:rsid w:val="00A907E5"/>
    <w:rsid w:val="00A90ADF"/>
    <w:rsid w:val="00A91DA0"/>
    <w:rsid w:val="00A95BB7"/>
    <w:rsid w:val="00AA171F"/>
    <w:rsid w:val="00AA33AB"/>
    <w:rsid w:val="00AA3EA2"/>
    <w:rsid w:val="00AA5FA3"/>
    <w:rsid w:val="00AB39EA"/>
    <w:rsid w:val="00AC661C"/>
    <w:rsid w:val="00AC6F4F"/>
    <w:rsid w:val="00AD0BF8"/>
    <w:rsid w:val="00AD2E8D"/>
    <w:rsid w:val="00AD3AD7"/>
    <w:rsid w:val="00AD6376"/>
    <w:rsid w:val="00AE1F65"/>
    <w:rsid w:val="00AE4DF9"/>
    <w:rsid w:val="00B0781D"/>
    <w:rsid w:val="00B13F82"/>
    <w:rsid w:val="00B14651"/>
    <w:rsid w:val="00B16A80"/>
    <w:rsid w:val="00B20CAB"/>
    <w:rsid w:val="00B219AE"/>
    <w:rsid w:val="00B26258"/>
    <w:rsid w:val="00B300B6"/>
    <w:rsid w:val="00B337DD"/>
    <w:rsid w:val="00B47527"/>
    <w:rsid w:val="00B519FE"/>
    <w:rsid w:val="00B55EC2"/>
    <w:rsid w:val="00B6490A"/>
    <w:rsid w:val="00B732D4"/>
    <w:rsid w:val="00B743EE"/>
    <w:rsid w:val="00B75312"/>
    <w:rsid w:val="00B756D9"/>
    <w:rsid w:val="00B77C97"/>
    <w:rsid w:val="00B82591"/>
    <w:rsid w:val="00B926A8"/>
    <w:rsid w:val="00BB05DD"/>
    <w:rsid w:val="00BB7415"/>
    <w:rsid w:val="00BD181C"/>
    <w:rsid w:val="00BD44BA"/>
    <w:rsid w:val="00BD4685"/>
    <w:rsid w:val="00BD6202"/>
    <w:rsid w:val="00BE2F65"/>
    <w:rsid w:val="00BF1C10"/>
    <w:rsid w:val="00BF3898"/>
    <w:rsid w:val="00C00B68"/>
    <w:rsid w:val="00C109DD"/>
    <w:rsid w:val="00C2443C"/>
    <w:rsid w:val="00C35FD3"/>
    <w:rsid w:val="00C510BC"/>
    <w:rsid w:val="00C518DA"/>
    <w:rsid w:val="00C632B0"/>
    <w:rsid w:val="00C64BB5"/>
    <w:rsid w:val="00C67B05"/>
    <w:rsid w:val="00C8170B"/>
    <w:rsid w:val="00C82384"/>
    <w:rsid w:val="00C83642"/>
    <w:rsid w:val="00C85283"/>
    <w:rsid w:val="00C95280"/>
    <w:rsid w:val="00CA34E5"/>
    <w:rsid w:val="00CA4D1B"/>
    <w:rsid w:val="00CC2405"/>
    <w:rsid w:val="00CD1BA6"/>
    <w:rsid w:val="00CD56CA"/>
    <w:rsid w:val="00CE5648"/>
    <w:rsid w:val="00CF434E"/>
    <w:rsid w:val="00D0758C"/>
    <w:rsid w:val="00D075F0"/>
    <w:rsid w:val="00D117DF"/>
    <w:rsid w:val="00D14E0B"/>
    <w:rsid w:val="00D24B49"/>
    <w:rsid w:val="00D25690"/>
    <w:rsid w:val="00D27F5F"/>
    <w:rsid w:val="00D3472B"/>
    <w:rsid w:val="00D41A10"/>
    <w:rsid w:val="00D45B97"/>
    <w:rsid w:val="00D46D6E"/>
    <w:rsid w:val="00D5147B"/>
    <w:rsid w:val="00D5300D"/>
    <w:rsid w:val="00D666E9"/>
    <w:rsid w:val="00D75074"/>
    <w:rsid w:val="00D80EB9"/>
    <w:rsid w:val="00D83B0E"/>
    <w:rsid w:val="00D97677"/>
    <w:rsid w:val="00D97AB4"/>
    <w:rsid w:val="00DA09C6"/>
    <w:rsid w:val="00DA1B8C"/>
    <w:rsid w:val="00DA203C"/>
    <w:rsid w:val="00DA2C8B"/>
    <w:rsid w:val="00DA51FC"/>
    <w:rsid w:val="00DB357F"/>
    <w:rsid w:val="00DC0867"/>
    <w:rsid w:val="00DD3CC2"/>
    <w:rsid w:val="00DE27D9"/>
    <w:rsid w:val="00DE5D70"/>
    <w:rsid w:val="00DE62C7"/>
    <w:rsid w:val="00DE7E26"/>
    <w:rsid w:val="00E004E1"/>
    <w:rsid w:val="00E05CA0"/>
    <w:rsid w:val="00E14738"/>
    <w:rsid w:val="00E14B9E"/>
    <w:rsid w:val="00E32A71"/>
    <w:rsid w:val="00E33581"/>
    <w:rsid w:val="00E34D04"/>
    <w:rsid w:val="00E400CB"/>
    <w:rsid w:val="00E65531"/>
    <w:rsid w:val="00E67A05"/>
    <w:rsid w:val="00E86189"/>
    <w:rsid w:val="00EA317B"/>
    <w:rsid w:val="00EB1F6B"/>
    <w:rsid w:val="00EB5873"/>
    <w:rsid w:val="00EB6BD2"/>
    <w:rsid w:val="00EC1D1A"/>
    <w:rsid w:val="00ED07B6"/>
    <w:rsid w:val="00F066A7"/>
    <w:rsid w:val="00F161FF"/>
    <w:rsid w:val="00F17AC1"/>
    <w:rsid w:val="00F17DED"/>
    <w:rsid w:val="00F267D8"/>
    <w:rsid w:val="00F33720"/>
    <w:rsid w:val="00F450D5"/>
    <w:rsid w:val="00F62B74"/>
    <w:rsid w:val="00F64670"/>
    <w:rsid w:val="00F67C53"/>
    <w:rsid w:val="00F75BAC"/>
    <w:rsid w:val="00F77043"/>
    <w:rsid w:val="00F842B1"/>
    <w:rsid w:val="00F84A3C"/>
    <w:rsid w:val="00F871A9"/>
    <w:rsid w:val="00F90B3E"/>
    <w:rsid w:val="00F90FBA"/>
    <w:rsid w:val="00F97A12"/>
    <w:rsid w:val="00FA34A3"/>
    <w:rsid w:val="00FC2860"/>
    <w:rsid w:val="00FC6616"/>
    <w:rsid w:val="00FC6A5E"/>
    <w:rsid w:val="00FE0897"/>
    <w:rsid w:val="00FE0D0B"/>
    <w:rsid w:val="00FE2A55"/>
    <w:rsid w:val="00FE51D7"/>
    <w:rsid w:val="00FE5494"/>
    <w:rsid w:val="00FF0D67"/>
    <w:rsid w:val="00FF1A80"/>
    <w:rsid w:val="00FF48F0"/>
    <w:rsid w:val="00FF78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B5B"/>
  </w:style>
  <w:style w:type="paragraph" w:styleId="1">
    <w:name w:val="heading 1"/>
    <w:basedOn w:val="a"/>
    <w:link w:val="10"/>
    <w:uiPriority w:val="9"/>
    <w:qFormat/>
    <w:rsid w:val="00B13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0E1B"/>
    <w:rPr>
      <w:color w:val="0000FF"/>
      <w:u w:val="single"/>
    </w:rPr>
  </w:style>
  <w:style w:type="paragraph" w:styleId="a4">
    <w:name w:val="List Paragraph"/>
    <w:basedOn w:val="a"/>
    <w:uiPriority w:val="34"/>
    <w:qFormat/>
    <w:rsid w:val="008F5B3E"/>
    <w:pPr>
      <w:spacing w:line="240" w:lineRule="auto"/>
      <w:ind w:left="720"/>
      <w:contextualSpacing/>
      <w:jc w:val="both"/>
    </w:pPr>
  </w:style>
  <w:style w:type="table" w:styleId="a5">
    <w:name w:val="Table Grid"/>
    <w:basedOn w:val="a1"/>
    <w:uiPriority w:val="59"/>
    <w:rsid w:val="008F5B3E"/>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
    <w:basedOn w:val="a0"/>
    <w:rsid w:val="00C64BB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MSMincho75pt75">
    <w:name w:val="Основной текст (2) + MS Mincho;7;5 pt;Масштаб 75%"/>
    <w:basedOn w:val="a0"/>
    <w:rsid w:val="00C64BB5"/>
    <w:rPr>
      <w:rFonts w:ascii="MS Mincho" w:eastAsia="MS Mincho" w:hAnsi="MS Mincho" w:cs="MS Mincho"/>
      <w:b w:val="0"/>
      <w:bCs w:val="0"/>
      <w:i w:val="0"/>
      <w:iCs w:val="0"/>
      <w:smallCaps w:val="0"/>
      <w:strike w:val="0"/>
      <w:color w:val="000000"/>
      <w:spacing w:val="0"/>
      <w:w w:val="75"/>
      <w:position w:val="0"/>
      <w:sz w:val="15"/>
      <w:szCs w:val="15"/>
      <w:u w:val="none"/>
      <w:lang w:val="zh-TW" w:eastAsia="zh-TW" w:bidi="zh-TW"/>
    </w:rPr>
  </w:style>
  <w:style w:type="paragraph" w:styleId="a6">
    <w:name w:val="header"/>
    <w:basedOn w:val="a"/>
    <w:link w:val="a7"/>
    <w:uiPriority w:val="99"/>
    <w:unhideWhenUsed/>
    <w:rsid w:val="00A345E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45EF"/>
  </w:style>
  <w:style w:type="paragraph" w:styleId="a8">
    <w:name w:val="footer"/>
    <w:basedOn w:val="a"/>
    <w:link w:val="a9"/>
    <w:uiPriority w:val="99"/>
    <w:semiHidden/>
    <w:unhideWhenUsed/>
    <w:rsid w:val="00A345E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345EF"/>
  </w:style>
  <w:style w:type="character" w:customStyle="1" w:styleId="10">
    <w:name w:val="Заголовок 1 Знак"/>
    <w:basedOn w:val="a0"/>
    <w:link w:val="1"/>
    <w:uiPriority w:val="9"/>
    <w:rsid w:val="00B13F82"/>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02043120">
      <w:bodyDiv w:val="1"/>
      <w:marLeft w:val="0"/>
      <w:marRight w:val="0"/>
      <w:marTop w:val="0"/>
      <w:marBottom w:val="0"/>
      <w:divBdr>
        <w:top w:val="none" w:sz="0" w:space="0" w:color="auto"/>
        <w:left w:val="none" w:sz="0" w:space="0" w:color="auto"/>
        <w:bottom w:val="none" w:sz="0" w:space="0" w:color="auto"/>
        <w:right w:val="none" w:sz="0" w:space="0" w:color="auto"/>
      </w:divBdr>
    </w:div>
    <w:div w:id="336856779">
      <w:bodyDiv w:val="1"/>
      <w:marLeft w:val="0"/>
      <w:marRight w:val="0"/>
      <w:marTop w:val="0"/>
      <w:marBottom w:val="0"/>
      <w:divBdr>
        <w:top w:val="none" w:sz="0" w:space="0" w:color="auto"/>
        <w:left w:val="none" w:sz="0" w:space="0" w:color="auto"/>
        <w:bottom w:val="none" w:sz="0" w:space="0" w:color="auto"/>
        <w:right w:val="none" w:sz="0" w:space="0" w:color="auto"/>
      </w:divBdr>
    </w:div>
    <w:div w:id="541208046">
      <w:bodyDiv w:val="1"/>
      <w:marLeft w:val="0"/>
      <w:marRight w:val="0"/>
      <w:marTop w:val="0"/>
      <w:marBottom w:val="0"/>
      <w:divBdr>
        <w:top w:val="none" w:sz="0" w:space="0" w:color="auto"/>
        <w:left w:val="none" w:sz="0" w:space="0" w:color="auto"/>
        <w:bottom w:val="none" w:sz="0" w:space="0" w:color="auto"/>
        <w:right w:val="none" w:sz="0" w:space="0" w:color="auto"/>
      </w:divBdr>
    </w:div>
    <w:div w:id="68178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zhevcit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30FC4-9CE1-48D0-8282-C0F964A76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1795</TotalTime>
  <Pages>5</Pages>
  <Words>2392</Words>
  <Characters>13635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388</cp:revision>
  <cp:lastPrinted>2022-03-29T11:37:00Z</cp:lastPrinted>
  <dcterms:created xsi:type="dcterms:W3CDTF">2019-04-16T07:12:00Z</dcterms:created>
  <dcterms:modified xsi:type="dcterms:W3CDTF">2022-05-23T07:19:00Z</dcterms:modified>
</cp:coreProperties>
</file>